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A73" w:rsidRDefault="00762A73">
      <w:pP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bidi="ar-SA"/>
        </w:rPr>
        <w:drawing>
          <wp:anchor distT="0" distB="0" distL="114300" distR="114300" simplePos="0" relativeHeight="377492226" behindDoc="1" locked="0" layoutInCell="1" allowOverlap="1">
            <wp:simplePos x="0" y="0"/>
            <wp:positionH relativeFrom="column">
              <wp:posOffset>-270997</wp:posOffset>
            </wp:positionH>
            <wp:positionV relativeFrom="paragraph">
              <wp:posOffset>-386006</wp:posOffset>
            </wp:positionV>
            <wp:extent cx="7216727" cy="10212779"/>
            <wp:effectExtent l="0" t="0" r="3810" b="0"/>
            <wp:wrapNone/>
            <wp:docPr id="5" name="Рисунок 5" descr="\\192.168.0.11\ege\BD EGE 2024\Обучение ППЭ\сборники\титул КЕГ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ege\BD EGE 2024\Обучение ППЭ\сборники\титул КЕГЭ.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22120" cy="10220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A73" w:rsidRDefault="00762A73">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sdt>
      <w:sdtPr>
        <w:rPr>
          <w:rFonts w:ascii="Courier New" w:eastAsia="Courier New" w:hAnsi="Courier New" w:cs="Courier New"/>
          <w:color w:val="000000"/>
          <w:sz w:val="24"/>
          <w:szCs w:val="24"/>
          <w:lang w:bidi="ru-RU"/>
        </w:rPr>
        <w:id w:val="646551038"/>
        <w:docPartObj>
          <w:docPartGallery w:val="Table of Contents"/>
          <w:docPartUnique/>
        </w:docPartObj>
      </w:sdtPr>
      <w:sdtEndPr>
        <w:rPr>
          <w:rFonts w:ascii="Times New Roman" w:hAnsi="Times New Roman" w:cs="Times New Roman"/>
          <w:b/>
          <w:bCs/>
        </w:rPr>
      </w:sdtEndPr>
      <w:sdtContent>
        <w:p w:rsidR="007F468A" w:rsidRPr="00762A73" w:rsidRDefault="007F468A" w:rsidP="00762A73">
          <w:pPr>
            <w:pStyle w:val="af5"/>
            <w:spacing w:line="240" w:lineRule="auto"/>
            <w:jc w:val="center"/>
            <w:rPr>
              <w:rFonts w:ascii="Times New Roman" w:hAnsi="Times New Roman" w:cs="Times New Roman"/>
              <w:b/>
              <w:color w:val="000000" w:themeColor="text1"/>
            </w:rPr>
          </w:pPr>
          <w:r w:rsidRPr="00762A73">
            <w:rPr>
              <w:rFonts w:ascii="Times New Roman" w:hAnsi="Times New Roman" w:cs="Times New Roman"/>
              <w:b/>
              <w:color w:val="000000" w:themeColor="text1"/>
            </w:rPr>
            <w:t>Оглавление</w:t>
          </w:r>
        </w:p>
        <w:p w:rsidR="007F468A" w:rsidRPr="007F468A" w:rsidRDefault="007F468A" w:rsidP="00992DD6">
          <w:pPr>
            <w:pStyle w:val="18"/>
            <w:tabs>
              <w:tab w:val="left" w:pos="480"/>
              <w:tab w:val="right" w:leader="dot" w:pos="10709"/>
            </w:tabs>
            <w:rPr>
              <w:rFonts w:ascii="Times New Roman" w:eastAsiaTheme="minorEastAsia" w:hAnsi="Times New Roman" w:cs="Times New Roman"/>
              <w:b w:val="0"/>
              <w:bCs w:val="0"/>
              <w:caps w:val="0"/>
              <w:noProof/>
              <w:color w:val="auto"/>
              <w:sz w:val="22"/>
              <w:szCs w:val="22"/>
              <w:lang w:bidi="ar-SA"/>
            </w:rPr>
          </w:pPr>
          <w:r w:rsidRPr="007F468A">
            <w:rPr>
              <w:rFonts w:ascii="Times New Roman" w:hAnsi="Times New Roman" w:cs="Times New Roman"/>
            </w:rPr>
            <w:fldChar w:fldCharType="begin"/>
          </w:r>
          <w:r w:rsidRPr="007F468A">
            <w:rPr>
              <w:rFonts w:ascii="Times New Roman" w:hAnsi="Times New Roman" w:cs="Times New Roman"/>
            </w:rPr>
            <w:instrText xml:space="preserve"> TOC \o "1-3" \h \z \u </w:instrText>
          </w:r>
          <w:r w:rsidRPr="007F468A">
            <w:rPr>
              <w:rFonts w:ascii="Times New Roman" w:hAnsi="Times New Roman" w:cs="Times New Roman"/>
            </w:rPr>
            <w:fldChar w:fldCharType="separate"/>
          </w:r>
          <w:hyperlink w:anchor="_Toc161066210" w:history="1">
            <w:r w:rsidRPr="007F468A">
              <w:rPr>
                <w:rStyle w:val="ae"/>
                <w:rFonts w:ascii="Times New Roman" w:hAnsi="Times New Roman" w:cs="Times New Roman"/>
                <w:noProof/>
              </w:rPr>
              <w:t>1.</w:t>
            </w:r>
            <w:r w:rsidRPr="007F468A">
              <w:rPr>
                <w:rFonts w:ascii="Times New Roman" w:eastAsiaTheme="minorEastAsia" w:hAnsi="Times New Roman" w:cs="Times New Roman"/>
                <w:b w:val="0"/>
                <w:bCs w:val="0"/>
                <w:caps w:val="0"/>
                <w:noProof/>
                <w:color w:val="auto"/>
                <w:sz w:val="22"/>
                <w:szCs w:val="22"/>
                <w:lang w:bidi="ar-SA"/>
              </w:rPr>
              <w:tab/>
            </w:r>
            <w:r w:rsidRPr="007F468A">
              <w:rPr>
                <w:rStyle w:val="ae"/>
                <w:rFonts w:ascii="Times New Roman" w:hAnsi="Times New Roman" w:cs="Times New Roman"/>
                <w:caps w:val="0"/>
                <w:noProof/>
              </w:rPr>
              <w:t xml:space="preserve">Рекомендации по проведению </w:t>
            </w:r>
            <w:r w:rsidR="00992DD6">
              <w:rPr>
                <w:rStyle w:val="ae"/>
                <w:rFonts w:ascii="Times New Roman" w:hAnsi="Times New Roman" w:cs="Times New Roman"/>
                <w:caps w:val="0"/>
                <w:noProof/>
              </w:rPr>
              <w:t>ЕГЭ</w:t>
            </w:r>
            <w:r w:rsidRPr="007F468A">
              <w:rPr>
                <w:rStyle w:val="ae"/>
                <w:rFonts w:ascii="Times New Roman" w:hAnsi="Times New Roman" w:cs="Times New Roman"/>
                <w:caps w:val="0"/>
                <w:noProof/>
              </w:rPr>
              <w:t xml:space="preserve"> по информ</w:t>
            </w:r>
            <w:r w:rsidR="00992DD6">
              <w:rPr>
                <w:rStyle w:val="ae"/>
                <w:rFonts w:ascii="Times New Roman" w:hAnsi="Times New Roman" w:cs="Times New Roman"/>
                <w:caps w:val="0"/>
                <w:noProof/>
              </w:rPr>
              <w:t>атике в компьютерной форме (КЕГЭ</w:t>
            </w:r>
            <w:r w:rsidRPr="007F468A">
              <w:rPr>
                <w:rStyle w:val="ae"/>
                <w:rFonts w:ascii="Times New Roman" w:hAnsi="Times New Roman" w:cs="Times New Roman"/>
                <w:caps w:val="0"/>
                <w:noProof/>
              </w:rPr>
              <w:t xml:space="preserve">) в </w:t>
            </w:r>
            <w:r>
              <w:rPr>
                <w:rStyle w:val="ae"/>
                <w:rFonts w:ascii="Times New Roman" w:hAnsi="Times New Roman" w:cs="Times New Roman"/>
                <w:caps w:val="0"/>
                <w:noProof/>
              </w:rPr>
              <w:t>ППЭ</w:t>
            </w:r>
            <w:r w:rsidRPr="007F468A">
              <w:rPr>
                <w:rFonts w:ascii="Times New Roman" w:hAnsi="Times New Roman" w:cs="Times New Roman"/>
                <w:noProof/>
                <w:webHidden/>
              </w:rPr>
              <w:tab/>
            </w:r>
            <w:r w:rsidRPr="007F468A">
              <w:rPr>
                <w:rFonts w:ascii="Times New Roman" w:hAnsi="Times New Roman" w:cs="Times New Roman"/>
                <w:noProof/>
                <w:webHidden/>
              </w:rPr>
              <w:fldChar w:fldCharType="begin"/>
            </w:r>
            <w:r w:rsidRPr="007F468A">
              <w:rPr>
                <w:rFonts w:ascii="Times New Roman" w:hAnsi="Times New Roman" w:cs="Times New Roman"/>
                <w:noProof/>
                <w:webHidden/>
              </w:rPr>
              <w:instrText xml:space="preserve"> PAGEREF _Toc161066210 \h </w:instrText>
            </w:r>
            <w:r w:rsidRPr="007F468A">
              <w:rPr>
                <w:rFonts w:ascii="Times New Roman" w:hAnsi="Times New Roman" w:cs="Times New Roman"/>
                <w:noProof/>
                <w:webHidden/>
              </w:rPr>
            </w:r>
            <w:r w:rsidRPr="007F468A">
              <w:rPr>
                <w:rFonts w:ascii="Times New Roman" w:hAnsi="Times New Roman" w:cs="Times New Roman"/>
                <w:noProof/>
                <w:webHidden/>
              </w:rPr>
              <w:fldChar w:fldCharType="separate"/>
            </w:r>
            <w:r w:rsidR="00762A73">
              <w:rPr>
                <w:rFonts w:ascii="Times New Roman" w:hAnsi="Times New Roman" w:cs="Times New Roman"/>
                <w:noProof/>
                <w:webHidden/>
              </w:rPr>
              <w:t>7</w:t>
            </w:r>
            <w:r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1" w:history="1">
            <w:r w:rsidR="007F468A" w:rsidRPr="007F468A">
              <w:rPr>
                <w:rStyle w:val="ae"/>
                <w:rFonts w:ascii="Times New Roman" w:hAnsi="Times New Roman" w:cs="Times New Roman"/>
                <w:noProof/>
              </w:rPr>
              <w:t>1.1.</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Общая информация</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_Toc161066211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2" w:history="1">
            <w:r w:rsidR="007F468A" w:rsidRPr="007F468A">
              <w:rPr>
                <w:rStyle w:val="ae"/>
                <w:rFonts w:ascii="Times New Roman" w:hAnsi="Times New Roman" w:cs="Times New Roman"/>
                <w:noProof/>
              </w:rPr>
              <w:t>1.2.</w:t>
            </w:r>
            <w:r w:rsidR="007F468A" w:rsidRPr="007F468A">
              <w:rPr>
                <w:rFonts w:ascii="Times New Roman" w:eastAsiaTheme="minorEastAsia" w:hAnsi="Times New Roman" w:cs="Times New Roman"/>
                <w:b w:val="0"/>
                <w:bCs w:val="0"/>
                <w:noProof/>
                <w:color w:val="auto"/>
                <w:sz w:val="22"/>
                <w:szCs w:val="22"/>
                <w:lang w:bidi="ar-SA"/>
              </w:rPr>
              <w:tab/>
            </w:r>
            <w:r w:rsidR="00992DD6">
              <w:rPr>
                <w:rStyle w:val="ae"/>
                <w:rFonts w:ascii="Times New Roman" w:hAnsi="Times New Roman" w:cs="Times New Roman"/>
                <w:noProof/>
              </w:rPr>
              <w:t>Особенности организации ППЭ</w:t>
            </w:r>
            <w:r w:rsidR="007F468A" w:rsidRPr="007F468A">
              <w:rPr>
                <w:rStyle w:val="ae"/>
                <w:rFonts w:ascii="Times New Roman" w:hAnsi="Times New Roman" w:cs="Times New Roman"/>
                <w:noProof/>
              </w:rPr>
              <w:t xml:space="preserve"> для проведения </w:t>
            </w:r>
            <w:r w:rsidR="007F468A">
              <w:rPr>
                <w:rStyle w:val="ae"/>
                <w:rFonts w:ascii="Times New Roman" w:hAnsi="Times New Roman" w:cs="Times New Roman"/>
                <w:noProof/>
              </w:rPr>
              <w:t>КЕГЭ</w:t>
            </w:r>
            <w:r w:rsidR="007F468A" w:rsidRPr="007F468A">
              <w:rPr>
                <w:rStyle w:val="ae"/>
                <w:rFonts w:ascii="Times New Roman" w:hAnsi="Times New Roman" w:cs="Times New Roman"/>
                <w:noProof/>
              </w:rPr>
              <w:t xml:space="preserve"> и подготовки к экзамену</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_Toc161066212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3" w:history="1">
            <w:r w:rsidR="007F468A" w:rsidRPr="007F468A">
              <w:rPr>
                <w:rStyle w:val="ae"/>
                <w:rFonts w:ascii="Times New Roman" w:hAnsi="Times New Roman" w:cs="Times New Roman"/>
                <w:noProof/>
              </w:rPr>
              <w:t>1.3.</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Инструкция для технического специалиста</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_Toc161066213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11</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4" w:history="1">
            <w:r w:rsidR="007F468A" w:rsidRPr="007F468A">
              <w:rPr>
                <w:rStyle w:val="ae"/>
                <w:rFonts w:ascii="Times New Roman" w:hAnsi="Times New Roman" w:cs="Times New Roman"/>
                <w:noProof/>
              </w:rPr>
              <w:t>1.4.</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Инструкция для члена </w:t>
            </w:r>
            <w:r w:rsidR="007F468A">
              <w:rPr>
                <w:rStyle w:val="ae"/>
                <w:rFonts w:ascii="Times New Roman" w:hAnsi="Times New Roman" w:cs="Times New Roman"/>
                <w:noProof/>
              </w:rPr>
              <w:t>ГЭК</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_Toc161066214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29</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5" w:history="1">
            <w:r w:rsidR="007F468A" w:rsidRPr="007F468A">
              <w:rPr>
                <w:rStyle w:val="ae"/>
                <w:rFonts w:ascii="Times New Roman" w:hAnsi="Times New Roman" w:cs="Times New Roman"/>
                <w:noProof/>
              </w:rPr>
              <w:t>1.5.</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Инструкция для руководителя </w:t>
            </w:r>
            <w:r w:rsidR="007F468A">
              <w:rPr>
                <w:rStyle w:val="ae"/>
                <w:rFonts w:ascii="Times New Roman" w:hAnsi="Times New Roman" w:cs="Times New Roman"/>
                <w:noProof/>
              </w:rPr>
              <w:t>ППЭ</w:t>
            </w:r>
            <w:r w:rsidR="007F468A" w:rsidRPr="007F468A">
              <w:rPr>
                <w:rStyle w:val="ae"/>
                <w:rFonts w:ascii="Times New Roman" w:hAnsi="Times New Roman" w:cs="Times New Roman"/>
                <w:noProof/>
                <w:vertAlign w:val="superscript"/>
              </w:rPr>
              <w:t xml:space="preserve"> </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_Toc161066215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39</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6" w:history="1">
            <w:r w:rsidR="007F468A" w:rsidRPr="007F468A">
              <w:rPr>
                <w:rStyle w:val="ae"/>
                <w:rFonts w:ascii="Times New Roman" w:hAnsi="Times New Roman" w:cs="Times New Roman"/>
                <w:noProof/>
              </w:rPr>
              <w:t>1.6.</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Инструкция для организатора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_Toc161066216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44</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7" w:history="1">
            <w:r w:rsidR="007F468A" w:rsidRPr="007F468A">
              <w:rPr>
                <w:rStyle w:val="ae"/>
                <w:rFonts w:ascii="Times New Roman" w:hAnsi="Times New Roman" w:cs="Times New Roman"/>
                <w:noProof/>
              </w:rPr>
              <w:t>1.7.</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Инструкция для участника экзамена, зачитываемая организаторо</w:t>
            </w:r>
            <w:r w:rsidR="007F468A">
              <w:rPr>
                <w:rStyle w:val="ae"/>
                <w:rFonts w:ascii="Times New Roman" w:hAnsi="Times New Roman" w:cs="Times New Roman"/>
                <w:noProof/>
              </w:rPr>
              <w:t>м в аудитории перед началом КЕГЭ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_Toc161066217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54</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8" w:history="1">
            <w:r w:rsidR="007F468A" w:rsidRPr="007F468A">
              <w:rPr>
                <w:rStyle w:val="ae"/>
                <w:rFonts w:ascii="Times New Roman" w:hAnsi="Times New Roman" w:cs="Times New Roman"/>
                <w:noProof/>
              </w:rPr>
              <w:t>1.8.</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Инструктаж для организаторов, проводимый в </w:t>
            </w:r>
            <w:r w:rsidR="00992DD6">
              <w:rPr>
                <w:rStyle w:val="ae"/>
                <w:rFonts w:ascii="Times New Roman" w:hAnsi="Times New Roman" w:cs="Times New Roman"/>
                <w:noProof/>
              </w:rPr>
              <w:t>ППЭ</w:t>
            </w:r>
            <w:r w:rsidR="007F468A" w:rsidRPr="007F468A">
              <w:rPr>
                <w:rStyle w:val="ae"/>
                <w:rFonts w:ascii="Times New Roman" w:hAnsi="Times New Roman" w:cs="Times New Roman"/>
                <w:noProof/>
              </w:rPr>
              <w:t xml:space="preserve"> перед началом </w:t>
            </w:r>
            <w:r w:rsidR="007F468A">
              <w:rPr>
                <w:rStyle w:val="ae"/>
                <w:rFonts w:ascii="Times New Roman" w:hAnsi="Times New Roman" w:cs="Times New Roman"/>
                <w:noProof/>
              </w:rPr>
              <w:t>КЕГЭ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_Toc161066218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61</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9" w:history="1">
            <w:r w:rsidR="007F468A" w:rsidRPr="007F468A">
              <w:rPr>
                <w:rStyle w:val="ae"/>
                <w:rFonts w:ascii="Times New Roman" w:hAnsi="Times New Roman" w:cs="Times New Roman"/>
                <w:noProof/>
              </w:rPr>
              <w:t>1.9.</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Требования к техническому оснащению </w:t>
            </w:r>
            <w:r w:rsidR="007F468A">
              <w:rPr>
                <w:rStyle w:val="ae"/>
                <w:rFonts w:ascii="Times New Roman" w:hAnsi="Times New Roman" w:cs="Times New Roman"/>
                <w:noProof/>
              </w:rPr>
              <w:t>ППЭ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_Toc161066219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64</w:t>
            </w:r>
            <w:r w:rsidR="007F468A" w:rsidRPr="007F468A">
              <w:rPr>
                <w:rFonts w:ascii="Times New Roman" w:hAnsi="Times New Roman" w:cs="Times New Roman"/>
                <w:noProof/>
                <w:webHidden/>
              </w:rPr>
              <w:fldChar w:fldCharType="end"/>
            </w:r>
          </w:hyperlink>
        </w:p>
        <w:p w:rsidR="007F468A" w:rsidRPr="007F468A" w:rsidRDefault="00762A73" w:rsidP="00992DD6">
          <w:pPr>
            <w:pStyle w:val="18"/>
            <w:tabs>
              <w:tab w:val="right" w:leader="dot" w:pos="10709"/>
            </w:tabs>
            <w:rPr>
              <w:rFonts w:ascii="Times New Roman" w:eastAsiaTheme="minorEastAsia" w:hAnsi="Times New Roman" w:cs="Times New Roman"/>
              <w:b w:val="0"/>
              <w:bCs w:val="0"/>
              <w:caps w:val="0"/>
              <w:noProof/>
              <w:color w:val="auto"/>
              <w:sz w:val="22"/>
              <w:szCs w:val="22"/>
              <w:lang w:bidi="ar-SA"/>
            </w:rPr>
          </w:pPr>
          <w:hyperlink w:anchor="_Toc161066220" w:history="1">
            <w:r w:rsidR="007F468A" w:rsidRPr="007F468A">
              <w:rPr>
                <w:rStyle w:val="ae"/>
                <w:rFonts w:ascii="Times New Roman" w:hAnsi="Times New Roman" w:cs="Times New Roman"/>
                <w:caps w:val="0"/>
                <w:noProof/>
              </w:rPr>
              <w:t xml:space="preserve">2. Рекомендации по проведению </w:t>
            </w:r>
            <w:r w:rsidR="00992DD6">
              <w:rPr>
                <w:rStyle w:val="ae"/>
                <w:rFonts w:ascii="Times New Roman" w:hAnsi="Times New Roman" w:cs="Times New Roman"/>
                <w:caps w:val="0"/>
                <w:noProof/>
              </w:rPr>
              <w:t>ЕГЭ</w:t>
            </w:r>
            <w:r w:rsidR="007F468A" w:rsidRPr="007F468A">
              <w:rPr>
                <w:rStyle w:val="ae"/>
                <w:rFonts w:ascii="Times New Roman" w:hAnsi="Times New Roman" w:cs="Times New Roman"/>
                <w:caps w:val="0"/>
                <w:noProof/>
              </w:rPr>
              <w:t xml:space="preserve"> по инфор</w:t>
            </w:r>
            <w:r w:rsidR="00DE1A93">
              <w:rPr>
                <w:rStyle w:val="ae"/>
                <w:rFonts w:ascii="Times New Roman" w:hAnsi="Times New Roman" w:cs="Times New Roman"/>
                <w:caps w:val="0"/>
                <w:noProof/>
              </w:rPr>
              <w:t>матике в компьютерной форме (КЕГЭ</w:t>
            </w:r>
            <w:r w:rsidR="007F468A" w:rsidRPr="007F468A">
              <w:rPr>
                <w:rStyle w:val="ae"/>
                <w:rFonts w:ascii="Times New Roman" w:hAnsi="Times New Roman" w:cs="Times New Roman"/>
                <w:caps w:val="0"/>
                <w:noProof/>
              </w:rPr>
              <w:t xml:space="preserve"> в </w:t>
            </w:r>
            <w:r w:rsidR="007F468A">
              <w:rPr>
                <w:rStyle w:val="ae"/>
                <w:rFonts w:ascii="Times New Roman" w:hAnsi="Times New Roman" w:cs="Times New Roman"/>
                <w:caps w:val="0"/>
                <w:noProof/>
              </w:rPr>
              <w:t>ППЭ</w:t>
            </w:r>
            <w:r w:rsidR="00DE1A93">
              <w:rPr>
                <w:rStyle w:val="ae"/>
                <w:rFonts w:ascii="Times New Roman" w:hAnsi="Times New Roman" w:cs="Times New Roman"/>
                <w:caps w:val="0"/>
                <w:noProof/>
              </w:rPr>
              <w:t xml:space="preserve"> для участников КЕГЭ</w:t>
            </w:r>
            <w:r w:rsidR="007F468A" w:rsidRPr="007F468A">
              <w:rPr>
                <w:rStyle w:val="ae"/>
                <w:rFonts w:ascii="Times New Roman" w:hAnsi="Times New Roman" w:cs="Times New Roman"/>
                <w:caps w:val="0"/>
                <w:noProof/>
              </w:rPr>
              <w:t xml:space="preserve"> с </w:t>
            </w:r>
            <w:r w:rsidR="000358B0">
              <w:rPr>
                <w:rStyle w:val="ae"/>
                <w:rFonts w:ascii="Times New Roman" w:hAnsi="Times New Roman" w:cs="Times New Roman"/>
                <w:caps w:val="0"/>
                <w:noProof/>
              </w:rPr>
              <w:t>ОВЗ</w:t>
            </w:r>
            <w:r w:rsidR="007F468A" w:rsidRPr="007F468A">
              <w:rPr>
                <w:rStyle w:val="ae"/>
                <w:rFonts w:ascii="Times New Roman" w:hAnsi="Times New Roman" w:cs="Times New Roman"/>
                <w:caps w:val="0"/>
                <w:noProof/>
              </w:rPr>
              <w:t>, участников экзаменов - детей-инвалидов 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_Toc161066220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69</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21" w:history="1">
            <w:r w:rsidR="007F468A" w:rsidRPr="007F468A">
              <w:rPr>
                <w:rStyle w:val="ae"/>
                <w:rFonts w:ascii="Times New Roman" w:hAnsi="Times New Roman" w:cs="Times New Roman"/>
                <w:noProof/>
              </w:rPr>
              <w:t>2.1.</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Особенности организации</w:t>
            </w:r>
            <w:r w:rsidR="007F468A">
              <w:rPr>
                <w:rStyle w:val="ae"/>
                <w:rFonts w:ascii="Times New Roman" w:hAnsi="Times New Roman" w:cs="Times New Roman"/>
                <w:noProof/>
              </w:rPr>
              <w:t xml:space="preserve"> ППЭ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_Toc161066221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70</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22" w:history="1">
            <w:r w:rsidR="007F468A" w:rsidRPr="007F468A">
              <w:rPr>
                <w:rStyle w:val="ae"/>
                <w:rFonts w:ascii="Times New Roman" w:hAnsi="Times New Roman" w:cs="Times New Roman"/>
                <w:noProof/>
              </w:rPr>
              <w:t>2.2.</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Особенности проведения экзамена в </w:t>
            </w:r>
            <w:r w:rsidR="007F468A">
              <w:rPr>
                <w:rStyle w:val="ae"/>
                <w:rFonts w:ascii="Times New Roman" w:hAnsi="Times New Roman" w:cs="Times New Roman"/>
                <w:noProof/>
              </w:rPr>
              <w:t>ППЭ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_Toc161066222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71</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3" w:history="1">
            <w:r w:rsidR="007F468A" w:rsidRPr="007F468A">
              <w:rPr>
                <w:rStyle w:val="ae"/>
                <w:rFonts w:ascii="Times New Roman" w:hAnsi="Times New Roman" w:cs="Times New Roman"/>
                <w:noProof/>
              </w:rPr>
              <w:t>2.2.1.</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 xml:space="preserve">Допуск в </w:t>
            </w:r>
            <w:r w:rsidR="00992DD6">
              <w:rPr>
                <w:rStyle w:val="ae"/>
                <w:rFonts w:ascii="Times New Roman" w:hAnsi="Times New Roman" w:cs="Times New Roman"/>
                <w:noProof/>
              </w:rPr>
              <w:t>ППЭ</w:t>
            </w:r>
            <w:r w:rsidR="007F468A" w:rsidRPr="007F468A">
              <w:rPr>
                <w:rStyle w:val="ae"/>
                <w:rFonts w:ascii="Times New Roman" w:hAnsi="Times New Roman" w:cs="Times New Roman"/>
                <w:noProof/>
              </w:rPr>
              <w:t xml:space="preserve"> и рассадка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_Toc161066223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71</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4" w:history="1">
            <w:r w:rsidR="007F468A" w:rsidRPr="007F468A">
              <w:rPr>
                <w:rStyle w:val="ae"/>
                <w:rFonts w:ascii="Times New Roman" w:hAnsi="Times New Roman" w:cs="Times New Roman"/>
                <w:noProof/>
              </w:rPr>
              <w:t>2.2.2.</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Начало проведения экзамена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_Toc161066224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73</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25" w:history="1">
            <w:r w:rsidR="007F468A" w:rsidRPr="007F468A">
              <w:rPr>
                <w:rStyle w:val="ae"/>
                <w:rFonts w:ascii="Times New Roman" w:hAnsi="Times New Roman" w:cs="Times New Roman"/>
                <w:noProof/>
              </w:rPr>
              <w:t>2.2.3.</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Проведение экзамена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_Toc161066225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73</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6" w:history="1">
            <w:r w:rsidR="007F468A" w:rsidRPr="007F468A">
              <w:rPr>
                <w:rStyle w:val="ae"/>
                <w:rFonts w:ascii="Times New Roman" w:hAnsi="Times New Roman" w:cs="Times New Roman"/>
                <w:noProof/>
              </w:rPr>
              <w:t>2.2.4.</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Завершение экзамена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_Toc161066226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74</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7" w:history="1">
            <w:r w:rsidR="007F468A" w:rsidRPr="007F468A">
              <w:rPr>
                <w:rStyle w:val="ae"/>
                <w:rFonts w:ascii="Times New Roman" w:hAnsi="Times New Roman" w:cs="Times New Roman"/>
                <w:noProof/>
              </w:rPr>
              <w:t>2.2.5.</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 xml:space="preserve">Особенности завершающего этапа проведения экзамена в </w:t>
            </w:r>
            <w:r w:rsidR="007F468A">
              <w:rPr>
                <w:rStyle w:val="ae"/>
                <w:rFonts w:ascii="Times New Roman" w:hAnsi="Times New Roman" w:cs="Times New Roman"/>
                <w:noProof/>
              </w:rPr>
              <w:t>ППЭ</w:t>
            </w:r>
            <w:r w:rsidR="007F468A" w:rsidRPr="007F468A">
              <w:rPr>
                <w:rStyle w:val="ae"/>
                <w:rFonts w:ascii="Times New Roman" w:hAnsi="Times New Roman" w:cs="Times New Roman"/>
                <w:noProof/>
              </w:rPr>
              <w:t xml:space="preserve"> для отдельных категорий участников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_Toc161066227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75</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right" w:leader="dot" w:pos="10709"/>
            </w:tabs>
            <w:rPr>
              <w:rFonts w:ascii="Times New Roman" w:eastAsiaTheme="minorEastAsia" w:hAnsi="Times New Roman" w:cs="Times New Roman"/>
              <w:b w:val="0"/>
              <w:bCs w:val="0"/>
              <w:noProof/>
              <w:color w:val="auto"/>
              <w:sz w:val="22"/>
              <w:szCs w:val="22"/>
              <w:lang w:bidi="ar-SA"/>
            </w:rPr>
          </w:pPr>
          <w:hyperlink w:anchor="_Toc161066228" w:history="1">
            <w:r w:rsidR="007F468A" w:rsidRPr="007F468A">
              <w:rPr>
                <w:rStyle w:val="ae"/>
                <w:rFonts w:ascii="Times New Roman" w:hAnsi="Times New Roman" w:cs="Times New Roman"/>
                <w:noProof/>
              </w:rPr>
              <w:t xml:space="preserve">2.3. Памятки для лиц, привлекаемых к проведению егэ в </w:t>
            </w:r>
            <w:r w:rsidR="007F468A">
              <w:rPr>
                <w:rStyle w:val="ae"/>
                <w:rFonts w:ascii="Times New Roman" w:hAnsi="Times New Roman" w:cs="Times New Roman"/>
                <w:noProof/>
              </w:rPr>
              <w:t>ППЭ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_Toc161066228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75</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9" w:history="1">
            <w:r w:rsidR="007F468A" w:rsidRPr="007F468A">
              <w:rPr>
                <w:rStyle w:val="ae"/>
                <w:rFonts w:ascii="Times New Roman" w:hAnsi="Times New Roman" w:cs="Times New Roman"/>
                <w:noProof/>
              </w:rPr>
              <w:t>2.3.1.</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технического</w:t>
            </w:r>
            <w:r w:rsidR="00992DD6">
              <w:rPr>
                <w:rStyle w:val="ae"/>
                <w:rFonts w:ascii="Times New Roman" w:hAnsi="Times New Roman" w:cs="Times New Roman"/>
                <w:noProof/>
              </w:rPr>
              <w:t xml:space="preserve"> специалиста при проведении КЕГЭ</w:t>
            </w:r>
            <w:r w:rsidR="007F468A" w:rsidRPr="007F468A">
              <w:rPr>
                <w:rStyle w:val="ae"/>
                <w:rFonts w:ascii="Times New Roman" w:hAnsi="Times New Roman" w:cs="Times New Roman"/>
                <w:noProof/>
              </w:rPr>
              <w:t xml:space="preserve"> для лиц с </w:t>
            </w:r>
            <w:r w:rsidR="000358B0" w:rsidRPr="000358B0">
              <w:rPr>
                <w:rStyle w:val="ae"/>
                <w:rFonts w:ascii="Times New Roman" w:hAnsi="Times New Roman" w:cs="Times New Roman"/>
                <w:noProof/>
              </w:rPr>
              <w:t>ОВЗ</w:t>
            </w:r>
            <w:r w:rsidR="007F468A" w:rsidRPr="007F468A">
              <w:rPr>
                <w:rStyle w:val="ae"/>
                <w:rFonts w:ascii="Times New Roman" w:hAnsi="Times New Roman" w:cs="Times New Roman"/>
                <w:noProof/>
              </w:rPr>
              <w:t>, детей-инвалидов 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_Toc161066229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75</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0" w:history="1">
            <w:r w:rsidR="007F468A" w:rsidRPr="007F468A">
              <w:rPr>
                <w:rStyle w:val="ae"/>
                <w:rFonts w:ascii="Times New Roman" w:hAnsi="Times New Roman" w:cs="Times New Roman"/>
                <w:noProof/>
              </w:rPr>
              <w:t>2.3.2.</w:t>
            </w:r>
            <w:r w:rsidR="007F468A" w:rsidRPr="007F468A">
              <w:rPr>
                <w:rFonts w:ascii="Times New Roman" w:eastAsiaTheme="minorEastAsia" w:hAnsi="Times New Roman" w:cs="Times New Roman"/>
                <w:noProof/>
                <w:color w:val="auto"/>
                <w:sz w:val="22"/>
                <w:szCs w:val="22"/>
                <w:lang w:bidi="ar-SA"/>
              </w:rPr>
              <w:tab/>
            </w:r>
            <w:r w:rsidR="00992DD6">
              <w:rPr>
                <w:rStyle w:val="ae"/>
                <w:rFonts w:ascii="Times New Roman" w:hAnsi="Times New Roman" w:cs="Times New Roman"/>
                <w:noProof/>
              </w:rPr>
              <w:t>Памятка для руководителя ППЭ</w:t>
            </w:r>
            <w:r w:rsidR="007F468A" w:rsidRPr="007F468A">
              <w:rPr>
                <w:rStyle w:val="ae"/>
                <w:rFonts w:ascii="Times New Roman" w:hAnsi="Times New Roman" w:cs="Times New Roman"/>
                <w:noProof/>
              </w:rPr>
              <w:t xml:space="preserve"> при проведении </w:t>
            </w:r>
            <w:r w:rsidR="007F468A">
              <w:rPr>
                <w:rStyle w:val="ae"/>
                <w:rFonts w:ascii="Times New Roman" w:hAnsi="Times New Roman" w:cs="Times New Roman"/>
                <w:noProof/>
              </w:rPr>
              <w:t>КЕГЭ</w:t>
            </w:r>
            <w:r w:rsidR="007F468A" w:rsidRPr="007F468A">
              <w:rPr>
                <w:rStyle w:val="ae"/>
                <w:rFonts w:ascii="Times New Roman" w:hAnsi="Times New Roman" w:cs="Times New Roman"/>
                <w:noProof/>
              </w:rPr>
              <w:t xml:space="preserve"> для лиц с </w:t>
            </w:r>
            <w:r w:rsidR="000358B0" w:rsidRPr="000358B0">
              <w:rPr>
                <w:rStyle w:val="ae"/>
                <w:rFonts w:ascii="Times New Roman" w:hAnsi="Times New Roman" w:cs="Times New Roman"/>
                <w:noProof/>
              </w:rPr>
              <w:t>ОВЗ</w:t>
            </w:r>
            <w:r w:rsidR="007F468A" w:rsidRPr="007F468A">
              <w:rPr>
                <w:rStyle w:val="ae"/>
                <w:rFonts w:ascii="Times New Roman" w:hAnsi="Times New Roman" w:cs="Times New Roman"/>
                <w:noProof/>
              </w:rPr>
              <w:t>, детей-инвалидов 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_Toc161066230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78</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1" w:history="1">
            <w:r w:rsidR="007F468A" w:rsidRPr="007F468A">
              <w:rPr>
                <w:rStyle w:val="ae"/>
                <w:rFonts w:ascii="Times New Roman" w:hAnsi="Times New Roman" w:cs="Times New Roman"/>
                <w:noProof/>
              </w:rPr>
              <w:t>2.3.3.</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 xml:space="preserve">Памятка для члена </w:t>
            </w:r>
            <w:r w:rsidR="007F468A">
              <w:rPr>
                <w:rStyle w:val="ae"/>
                <w:rFonts w:ascii="Times New Roman" w:hAnsi="Times New Roman" w:cs="Times New Roman"/>
                <w:noProof/>
              </w:rPr>
              <w:t>ГЭК</w:t>
            </w:r>
            <w:r w:rsidR="00992DD6">
              <w:rPr>
                <w:rStyle w:val="ae"/>
                <w:rFonts w:ascii="Times New Roman" w:hAnsi="Times New Roman" w:cs="Times New Roman"/>
                <w:noProof/>
              </w:rPr>
              <w:t xml:space="preserve"> при проведении КЕГЭ для лиц с ОВЗ</w:t>
            </w:r>
            <w:r w:rsidR="007F468A" w:rsidRPr="007F468A">
              <w:rPr>
                <w:rStyle w:val="ae"/>
                <w:rFonts w:ascii="Times New Roman" w:hAnsi="Times New Roman" w:cs="Times New Roman"/>
                <w:noProof/>
              </w:rPr>
              <w:t>, детей-инвалидов</w:t>
            </w:r>
          </w:hyperlink>
          <w:r w:rsidR="00992DD6">
            <w:rPr>
              <w:rFonts w:ascii="Times New Roman" w:hAnsi="Times New Roman" w:cs="Times New Roman"/>
              <w:noProof/>
            </w:rPr>
            <w:t xml:space="preserve"> </w:t>
          </w:r>
          <w:hyperlink w:anchor="_Toc161066232" w:history="1">
            <w:r w:rsidR="007F468A" w:rsidRPr="007F468A">
              <w:rPr>
                <w:rStyle w:val="ae"/>
                <w:rFonts w:ascii="Times New Roman" w:hAnsi="Times New Roman" w:cs="Times New Roman"/>
                <w:noProof/>
              </w:rPr>
              <w:t>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_Toc161066232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82</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3" w:history="1">
            <w:r w:rsidR="007F468A" w:rsidRPr="007F468A">
              <w:rPr>
                <w:rStyle w:val="ae"/>
                <w:rFonts w:ascii="Times New Roman" w:hAnsi="Times New Roman" w:cs="Times New Roman"/>
                <w:noProof/>
              </w:rPr>
              <w:t>2.3.4.</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 КЕГЭ для слепых и слабовидящих участников экзамена, использующих рельефно-точечный шрифт</w:t>
            </w:r>
            <w:r w:rsidR="007F468A">
              <w:rPr>
                <w:rStyle w:val="ae"/>
                <w:rFonts w:ascii="Times New Roman" w:hAnsi="Times New Roman" w:cs="Times New Roman"/>
                <w:noProof/>
              </w:rPr>
              <w:t xml:space="preserve"> </w:t>
            </w:r>
          </w:hyperlink>
          <w:hyperlink w:anchor="_Toc161066234" w:history="1">
            <w:r w:rsidR="007F468A">
              <w:rPr>
                <w:rStyle w:val="ae"/>
                <w:rFonts w:ascii="Times New Roman" w:hAnsi="Times New Roman" w:cs="Times New Roman"/>
                <w:noProof/>
              </w:rPr>
              <w:t>Б</w:t>
            </w:r>
            <w:r w:rsidR="007F468A" w:rsidRPr="007F468A">
              <w:rPr>
                <w:rStyle w:val="ae"/>
                <w:rFonts w:ascii="Times New Roman" w:hAnsi="Times New Roman" w:cs="Times New Roman"/>
                <w:noProof/>
              </w:rPr>
              <w:t>райля</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_Toc161066234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85</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5" w:history="1">
            <w:r w:rsidR="007F468A" w:rsidRPr="007F468A">
              <w:rPr>
                <w:rStyle w:val="ae"/>
                <w:rFonts w:ascii="Times New Roman" w:hAnsi="Times New Roman" w:cs="Times New Roman"/>
                <w:noProof/>
              </w:rPr>
              <w:t>2.3.5.</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 КЕГЭ для слабовидящих участников экзамена</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_Toc161066235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86</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6" w:history="1">
            <w:r w:rsidR="007F468A" w:rsidRPr="007F468A">
              <w:rPr>
                <w:rStyle w:val="ae"/>
                <w:rFonts w:ascii="Times New Roman" w:hAnsi="Times New Roman" w:cs="Times New Roman"/>
                <w:noProof/>
              </w:rPr>
              <w:t>2.3.6.</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 КЕГЭ для глухих, позднооглохших, кохлеарно имплантированных и слабослышащих участников</w:t>
            </w:r>
          </w:hyperlink>
          <w:r w:rsidR="00992DD6">
            <w:rPr>
              <w:rFonts w:ascii="Times New Roman" w:hAnsi="Times New Roman" w:cs="Times New Roman"/>
              <w:noProof/>
            </w:rPr>
            <w:t xml:space="preserve"> </w:t>
          </w:r>
          <w:hyperlink w:anchor="_Toc161066237" w:history="1">
            <w:r w:rsidR="007F468A" w:rsidRPr="007F468A">
              <w:rPr>
                <w:rStyle w:val="ae"/>
                <w:rFonts w:ascii="Times New Roman" w:hAnsi="Times New Roman" w:cs="Times New Roman"/>
                <w:noProof/>
              </w:rPr>
              <w:t>экзамена</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_Toc161066237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87</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8" w:history="1">
            <w:r w:rsidR="007F468A" w:rsidRPr="007F468A">
              <w:rPr>
                <w:rStyle w:val="ae"/>
                <w:rFonts w:ascii="Times New Roman" w:hAnsi="Times New Roman" w:cs="Times New Roman"/>
                <w:noProof/>
              </w:rPr>
              <w:t>2.3.7.</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 КЕГЭ для участников экзамена с нарушениями опорно-двигательного аппарата</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_Toc161066238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88</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9" w:history="1">
            <w:r w:rsidR="007F468A" w:rsidRPr="007F468A">
              <w:rPr>
                <w:rStyle w:val="ae"/>
                <w:rFonts w:ascii="Times New Roman" w:hAnsi="Times New Roman" w:cs="Times New Roman"/>
                <w:noProof/>
              </w:rPr>
              <w:t>2.3.8.</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проведенииг КЕГЭ для участников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_Toc161066239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88</w:t>
            </w:r>
            <w:r w:rsidR="007F468A" w:rsidRPr="007F468A">
              <w:rPr>
                <w:rFonts w:ascii="Times New Roman" w:hAnsi="Times New Roman" w:cs="Times New Roman"/>
                <w:noProof/>
                <w:webHidden/>
              </w:rPr>
              <w:fldChar w:fldCharType="end"/>
            </w:r>
          </w:hyperlink>
        </w:p>
        <w:p w:rsidR="007F468A" w:rsidRPr="007F468A" w:rsidRDefault="00762A73" w:rsidP="00992DD6">
          <w:pPr>
            <w:pStyle w:val="34"/>
            <w:tabs>
              <w:tab w:val="right" w:leader="dot" w:pos="10709"/>
            </w:tabs>
            <w:rPr>
              <w:rFonts w:ascii="Times New Roman" w:eastAsiaTheme="minorEastAsia" w:hAnsi="Times New Roman" w:cs="Times New Roman"/>
              <w:noProof/>
              <w:color w:val="auto"/>
              <w:sz w:val="22"/>
              <w:szCs w:val="22"/>
              <w:lang w:bidi="ar-SA"/>
            </w:rPr>
          </w:pPr>
          <w:hyperlink w:anchor="_Toc161066240" w:history="1">
            <w:r w:rsidR="007F468A" w:rsidRPr="007F468A">
              <w:rPr>
                <w:rStyle w:val="ae"/>
                <w:rFonts w:ascii="Times New Roman" w:hAnsi="Times New Roman" w:cs="Times New Roman"/>
                <w:noProof/>
              </w:rPr>
              <w:t>экзамена прочих категорий</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_Toc161066240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88</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41" w:history="1">
            <w:r w:rsidR="007F468A" w:rsidRPr="007F468A">
              <w:rPr>
                <w:rStyle w:val="ae"/>
                <w:rFonts w:ascii="Times New Roman" w:hAnsi="Times New Roman" w:cs="Times New Roman"/>
                <w:noProof/>
              </w:rPr>
              <w:t>2.4.</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Технические требования и рекомендуемые параметры настройки рабочего места участника КЕГЭ для лиц с </w:t>
            </w:r>
            <w:r w:rsidR="000358B0" w:rsidRPr="000358B0">
              <w:rPr>
                <w:rStyle w:val="ae"/>
                <w:rFonts w:ascii="Times New Roman" w:hAnsi="Times New Roman" w:cs="Times New Roman"/>
                <w:noProof/>
              </w:rPr>
              <w:t>ОВЗ</w:t>
            </w:r>
            <w:r w:rsidR="007F468A" w:rsidRPr="007F468A">
              <w:rPr>
                <w:rStyle w:val="ae"/>
                <w:rFonts w:ascii="Times New Roman" w:hAnsi="Times New Roman" w:cs="Times New Roman"/>
                <w:noProof/>
              </w:rPr>
              <w:t>, детей-инвалидов 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_Toc161066241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89</w:t>
            </w:r>
            <w:r w:rsidR="007F468A" w:rsidRPr="007F468A">
              <w:rPr>
                <w:rFonts w:ascii="Times New Roman" w:hAnsi="Times New Roman" w:cs="Times New Roman"/>
                <w:noProof/>
                <w:webHidden/>
              </w:rPr>
              <w:fldChar w:fldCharType="end"/>
            </w:r>
          </w:hyperlink>
        </w:p>
        <w:p w:rsidR="007F468A" w:rsidRPr="007F468A" w:rsidRDefault="00762A73"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43" w:history="1">
            <w:r w:rsidR="007F468A" w:rsidRPr="007F468A">
              <w:rPr>
                <w:rStyle w:val="ae"/>
                <w:rFonts w:ascii="Times New Roman" w:hAnsi="Times New Roman" w:cs="Times New Roman"/>
                <w:noProof/>
              </w:rPr>
              <w:t>2.5.</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Особенности организации пункта проведения экзамена для участников экзамена с </w:t>
            </w:r>
            <w:r w:rsidR="00844873" w:rsidRPr="00844873">
              <w:rPr>
                <w:rStyle w:val="ae"/>
                <w:rFonts w:ascii="Times New Roman" w:hAnsi="Times New Roman" w:cs="Times New Roman"/>
                <w:noProof/>
              </w:rPr>
              <w:t>ОВЗ</w:t>
            </w:r>
            <w:r w:rsidR="007F468A" w:rsidRPr="007F468A">
              <w:rPr>
                <w:rStyle w:val="ae"/>
                <w:rFonts w:ascii="Times New Roman" w:hAnsi="Times New Roman" w:cs="Times New Roman"/>
                <w:noProof/>
              </w:rPr>
              <w:t>, детей-инвалидов и инвалидов при проведении КЕГЭ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_Toc161066243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92</w:t>
            </w:r>
            <w:r w:rsidR="007F468A" w:rsidRPr="007F468A">
              <w:rPr>
                <w:rFonts w:ascii="Times New Roman" w:hAnsi="Times New Roman" w:cs="Times New Roman"/>
                <w:noProof/>
                <w:webHidden/>
              </w:rPr>
              <w:fldChar w:fldCharType="end"/>
            </w:r>
          </w:hyperlink>
        </w:p>
        <w:p w:rsidR="007F468A" w:rsidRPr="007F468A" w:rsidRDefault="00762A73" w:rsidP="00992DD6">
          <w:pPr>
            <w:pStyle w:val="18"/>
            <w:tabs>
              <w:tab w:val="left" w:pos="480"/>
              <w:tab w:val="right" w:leader="dot" w:pos="10709"/>
            </w:tabs>
            <w:rPr>
              <w:rFonts w:ascii="Times New Roman" w:eastAsiaTheme="minorEastAsia" w:hAnsi="Times New Roman" w:cs="Times New Roman"/>
              <w:b w:val="0"/>
              <w:bCs w:val="0"/>
              <w:caps w:val="0"/>
              <w:noProof/>
              <w:color w:val="auto"/>
              <w:sz w:val="22"/>
              <w:szCs w:val="22"/>
              <w:lang w:bidi="ar-SA"/>
            </w:rPr>
          </w:pPr>
          <w:hyperlink w:anchor="_Toc161066244" w:history="1">
            <w:r w:rsidR="007F468A" w:rsidRPr="007F468A">
              <w:rPr>
                <w:rStyle w:val="ae"/>
                <w:rFonts w:ascii="Times New Roman" w:hAnsi="Times New Roman" w:cs="Times New Roman"/>
                <w:noProof/>
              </w:rPr>
              <w:t>3.</w:t>
            </w:r>
            <w:r w:rsidR="007F468A" w:rsidRPr="007F468A">
              <w:rPr>
                <w:rFonts w:ascii="Times New Roman" w:eastAsiaTheme="minorEastAsia" w:hAnsi="Times New Roman" w:cs="Times New Roman"/>
                <w:b w:val="0"/>
                <w:bCs w:val="0"/>
                <w:caps w:val="0"/>
                <w:noProof/>
                <w:color w:val="auto"/>
                <w:sz w:val="22"/>
                <w:szCs w:val="22"/>
                <w:lang w:bidi="ar-SA"/>
              </w:rPr>
              <w:tab/>
            </w:r>
            <w:r w:rsidR="007F468A" w:rsidRPr="001248FC">
              <w:rPr>
                <w:rStyle w:val="ae"/>
                <w:rFonts w:ascii="Times New Roman" w:hAnsi="Times New Roman" w:cs="Times New Roman"/>
                <w:caps w:val="0"/>
                <w:noProof/>
              </w:rPr>
              <w:t>Черновик участника ЕГЭ по информатике в компьютерной форме</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_Toc161066244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Pr>
                <w:rFonts w:ascii="Times New Roman" w:hAnsi="Times New Roman" w:cs="Times New Roman"/>
                <w:noProof/>
                <w:webHidden/>
              </w:rPr>
              <w:t>95</w:t>
            </w:r>
            <w:r w:rsidR="007F468A" w:rsidRPr="007F468A">
              <w:rPr>
                <w:rFonts w:ascii="Times New Roman" w:hAnsi="Times New Roman" w:cs="Times New Roman"/>
                <w:noProof/>
                <w:webHidden/>
              </w:rPr>
              <w:fldChar w:fldCharType="end"/>
            </w:r>
          </w:hyperlink>
        </w:p>
        <w:p w:rsidR="007F468A" w:rsidRPr="007F468A" w:rsidRDefault="007F468A" w:rsidP="00992DD6">
          <w:pPr>
            <w:rPr>
              <w:rFonts w:ascii="Times New Roman" w:hAnsi="Times New Roman" w:cs="Times New Roman"/>
            </w:rPr>
          </w:pPr>
          <w:r w:rsidRPr="001248FC">
            <w:rPr>
              <w:rFonts w:ascii="Times New Roman" w:hAnsi="Times New Roman" w:cs="Times New Roman"/>
              <w:b/>
              <w:noProof/>
            </w:rPr>
            <w:t>Ведомость учета обращений</w:t>
          </w:r>
          <w:r w:rsidR="00762A73" w:rsidRPr="00762A73">
            <w:rPr>
              <w:rFonts w:ascii="Times New Roman" w:hAnsi="Times New Roman" w:cs="Times New Roman"/>
              <w:b/>
              <w:noProof/>
            </w:rPr>
            <w:t xml:space="preserve"> </w:t>
          </w:r>
          <w:r w:rsidRPr="001248FC">
            <w:rPr>
              <w:rFonts w:ascii="Times New Roman" w:hAnsi="Times New Roman" w:cs="Times New Roman"/>
              <w:b/>
              <w:noProof/>
            </w:rPr>
            <w:t>участников</w:t>
          </w:r>
          <w:r w:rsidRPr="007F468A">
            <w:rPr>
              <w:rFonts w:ascii="Times New Roman" w:hAnsi="Times New Roman" w:cs="Times New Roman"/>
              <w:b/>
              <w:bCs/>
            </w:rPr>
            <w:fldChar w:fldCharType="end"/>
          </w:r>
          <w:r w:rsidRPr="001248FC">
            <w:rPr>
              <w:rFonts w:ascii="Times New Roman" w:hAnsi="Times New Roman" w:cs="Times New Roman"/>
              <w:b/>
              <w:bCs/>
              <w:sz w:val="20"/>
              <w:szCs w:val="20"/>
            </w:rPr>
            <w:t>…………</w:t>
          </w:r>
          <w:r w:rsidR="00992DD6">
            <w:rPr>
              <w:rFonts w:ascii="Times New Roman" w:hAnsi="Times New Roman" w:cs="Times New Roman"/>
              <w:b/>
              <w:bCs/>
              <w:sz w:val="20"/>
              <w:szCs w:val="20"/>
            </w:rPr>
            <w:t>……………..</w:t>
          </w:r>
          <w:r w:rsidRPr="001248FC">
            <w:rPr>
              <w:rFonts w:ascii="Times New Roman" w:hAnsi="Times New Roman" w:cs="Times New Roman"/>
              <w:b/>
              <w:bCs/>
              <w:sz w:val="20"/>
              <w:szCs w:val="20"/>
            </w:rPr>
            <w:t>………………………………………101</w:t>
          </w:r>
        </w:p>
      </w:sdtContent>
    </w:sdt>
    <w:p w:rsidR="003E1694" w:rsidRPr="003E1694" w:rsidRDefault="003E1694" w:rsidP="00992DD6">
      <w:pPr>
        <w:pStyle w:val="26"/>
        <w:shd w:val="clear" w:color="auto" w:fill="auto"/>
        <w:tabs>
          <w:tab w:val="left" w:pos="1376"/>
          <w:tab w:val="right" w:leader="dot" w:pos="10215"/>
        </w:tabs>
        <w:spacing w:before="0" w:after="0" w:line="240" w:lineRule="auto"/>
        <w:sectPr w:rsidR="003E1694" w:rsidRPr="003E1694" w:rsidSect="00762A73">
          <w:pgSz w:w="11900" w:h="16840"/>
          <w:pgMar w:top="851" w:right="843" w:bottom="1193" w:left="913" w:header="0" w:footer="3" w:gutter="0"/>
          <w:cols w:space="720"/>
          <w:noEndnote/>
          <w:docGrid w:linePitch="360"/>
        </w:sectPr>
      </w:pPr>
    </w:p>
    <w:p w:rsidR="00465B34" w:rsidRDefault="00465B34" w:rsidP="00183FF6">
      <w:pPr>
        <w:rPr>
          <w:sz w:val="2"/>
          <w:szCs w:val="2"/>
        </w:rPr>
      </w:pPr>
    </w:p>
    <w:p w:rsidR="00622029" w:rsidRDefault="00622029" w:rsidP="00183FF6">
      <w:pPr>
        <w:rPr>
          <w:sz w:val="2"/>
          <w:szCs w:val="2"/>
        </w:rPr>
      </w:pPr>
    </w:p>
    <w:p w:rsidR="00C60D8C" w:rsidRDefault="00C60D8C" w:rsidP="00183FF6">
      <w:pPr>
        <w:rPr>
          <w:sz w:val="2"/>
          <w:szCs w:val="2"/>
        </w:rPr>
      </w:pPr>
    </w:p>
    <w:p w:rsidR="00622029" w:rsidRDefault="00622029"/>
    <w:tbl>
      <w:tblPr>
        <w:tblW w:w="0" w:type="auto"/>
        <w:jc w:val="center"/>
        <w:tblLayout w:type="fixed"/>
        <w:tblLook w:val="04A0" w:firstRow="1" w:lastRow="0" w:firstColumn="1" w:lastColumn="0" w:noHBand="0" w:noVBand="1"/>
      </w:tblPr>
      <w:tblGrid>
        <w:gridCol w:w="2738"/>
        <w:gridCol w:w="7322"/>
      </w:tblGrid>
      <w:tr w:rsidR="00622029" w:rsidRPr="00622029" w:rsidTr="00622029">
        <w:trPr>
          <w:trHeight w:val="315"/>
          <w:jc w:val="center"/>
        </w:trPr>
        <w:tc>
          <w:tcPr>
            <w:tcW w:w="2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bidi="ar-SA"/>
              </w:rPr>
              <w:t>ВДП</w:t>
            </w:r>
          </w:p>
        </w:tc>
        <w:tc>
          <w:tcPr>
            <w:tcW w:w="7322" w:type="dxa"/>
            <w:tcBorders>
              <w:top w:val="single" w:sz="4" w:space="0" w:color="auto"/>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Возвратный доставочный пакет – непрозрачный упаковочный материал для документов формата А4 с нанесённой на него формой ППЭ-11 (см. Сборник форм для проведения ЕГЭ в 2024 году), обеспечивающий защиту от несанкционированного доступа к упакованным материалам (например, заклеивающийся конверт с напечатанной формой ППЭ-11). Форма возвратного доставочного пакета является элементом схемы упаковки ЭМ, утверждаемой ОИВ</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ГИА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Государственная итоговая аттестация по образовательным программам среднего общего образования</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ГЭК</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Государственная экзаменационная комиссия субъекта Российской Федерации</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val="en-US" w:bidi="ar-SA"/>
              </w:rPr>
              <w:t>Единый государственный экзамен</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ЗСПД ГИА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Защищенная сеть передачи данных «Проведение ГИА в ППЭ» – защищённая сеть, предназначенная для связи компьютера/ноутбука, установленного в Штабе ППЭ, с Личным кабинетом ППЭ</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ИК</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val="en-US" w:bidi="ar-SA"/>
              </w:rPr>
              <w:t>Индивидуальный комплект участника экзамена</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bidi="ar-SA"/>
              </w:rPr>
              <w:t>Инструкция по использованию ПО для сдачи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Инструкция для участника ЕГЭ по учебному предмету «Информатика» по использованию программного обеспечения для сдачи экзамена по информатике в компьютерной форме</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Интернет-пакет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Пакет с электронными КИМ и электронными бланками регистрации, доставляемый в ППЭ средствами сети «Интернет», предназначен для использования на дату и предмет экзамена</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Калибровочный лист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регистрации</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ЕГЭ по учебному предмету «Информатика», проводимый в компьютерной форме</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КИМ</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val="en-US" w:bidi="ar-SA"/>
              </w:rPr>
              <w:t>Контрольные измерительные материалы</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Контрольная сумма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Числовая последовательность, автоматически сформированная на основе введенных участником КЕГЭ ответов</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Личный кабинет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 образами бланков участников и форм ППЭ, пакетов с ответами участников КЕГЭ</w:t>
            </w:r>
          </w:p>
        </w:tc>
      </w:tr>
      <w:tr w:rsidR="00622029" w:rsidRPr="00622029" w:rsidTr="00622029">
        <w:trPr>
          <w:trHeight w:hRule="exact" w:val="891"/>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Образовательная организация</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КО</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Комитет по образованию</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ПМПК</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Психолого-медико-педагогическая комиссия</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ПО</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Программное обеспечение</w:t>
            </w:r>
          </w:p>
        </w:tc>
      </w:tr>
      <w:tr w:rsidR="00622029" w:rsidRPr="00622029" w:rsidTr="00C500AA">
        <w:trPr>
          <w:trHeight w:hRule="exact" w:val="886"/>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ПО «Станция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Специализированное программное обеспечение, устанавливаемое на компьютерах (ноутбуках), за которыми участники КЕГЭ проходят экзамен</w:t>
            </w:r>
          </w:p>
        </w:tc>
      </w:tr>
      <w:tr w:rsidR="00622029" w:rsidRPr="00622029" w:rsidTr="00622029">
        <w:trPr>
          <w:trHeight w:hRule="exact" w:val="114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Порядок</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Порядок проведения государственной итоговой аттестации по образовательным программам среднего общего образования, утвержденный приказом Мин просвещения России и Рособрнадзора от 04.04.2023 № 233/552</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ППЭ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Пункт проведения экзаменов</w:t>
            </w:r>
          </w:p>
        </w:tc>
      </w:tr>
      <w:tr w:rsidR="00622029" w:rsidRPr="00622029" w:rsidTr="00622029">
        <w:trPr>
          <w:trHeight w:hRule="exact" w:val="1483"/>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Приложение к паспорту станции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должен работать во время экзамена, которое выдается для каждой станции КЕГЭ (на каждого участника в аудитории)</w:t>
            </w:r>
          </w:p>
        </w:tc>
      </w:tr>
      <w:tr w:rsidR="00622029" w:rsidRPr="00622029" w:rsidTr="00622029">
        <w:trPr>
          <w:trHeight w:hRule="exact" w:val="118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Рассадка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622029" w:rsidRPr="00622029" w:rsidTr="00622029">
        <w:trPr>
          <w:trHeight w:hRule="exact" w:val="578"/>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Руководитель организации</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Руководитель организации, в помещениях которой организован ППЭ, или уполномоченное им лицо</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РЦОИ</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 xml:space="preserve">Региональный центр обработки информации </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Сеть «Интернет»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Информационно-телекоммуникационная сеть «Интернет»</w:t>
            </w:r>
          </w:p>
        </w:tc>
      </w:tr>
      <w:tr w:rsidR="00622029" w:rsidRPr="00622029" w:rsidTr="009E62A2">
        <w:trPr>
          <w:trHeight w:hRule="exact" w:val="1488"/>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Система мониторинга готовности ППЭ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rsidR="00622029" w:rsidRPr="00622029" w:rsidTr="00C500AA">
        <w:trPr>
          <w:trHeight w:hRule="exact" w:val="2970"/>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Специализированный федеральный портал</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участников и форм ППЭ, пакетов с ответами участников КЕГЭ, а также взаимодействие с системой мониторинга готовности ППЭ и личным кабинетом ППЭ</w:t>
            </w:r>
          </w:p>
        </w:tc>
      </w:tr>
      <w:tr w:rsidR="00622029" w:rsidRPr="00622029" w:rsidTr="00C500AA">
        <w:trPr>
          <w:trHeight w:hRule="exact" w:val="574"/>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Станция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Компьютер (ноутбук) с установленным на нем ПО «Станция КЕГЭ», за которым участник КЕГЭ проходит экзамен</w:t>
            </w:r>
          </w:p>
        </w:tc>
      </w:tr>
      <w:tr w:rsidR="00622029" w:rsidRPr="00622029" w:rsidTr="00C500AA">
        <w:trPr>
          <w:trHeight w:hRule="exact" w:val="157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Станция организатора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Специализированное ПО,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регистрации участников КЕГЭ и формы ППЭ, сканируемые в аудитории</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Токен</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Защищенный внешний носитель с записанным ключом шифрования</w:t>
            </w:r>
          </w:p>
        </w:tc>
      </w:tr>
      <w:tr w:rsidR="00622029" w:rsidRPr="00622029" w:rsidTr="00C500AA">
        <w:trPr>
          <w:trHeight w:hRule="exact" w:val="2069"/>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 xml:space="preserve">Участники </w:t>
            </w:r>
            <w:bookmarkStart w:id="0" w:name="_GoBack"/>
            <w:bookmarkEnd w:id="0"/>
            <w:r w:rsidRPr="00622029">
              <w:rPr>
                <w:rFonts w:ascii="Times New Roman" w:hAnsi="Times New Roman" w:cs="Times New Roman"/>
                <w:b/>
                <w:sz w:val="28"/>
                <w:szCs w:val="28"/>
                <w:lang w:bidi="ar-SA"/>
              </w:rPr>
              <w:t>экзаменов с ОВЗ, участники экзаменов - дети-инвалиды и инвалиды</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Участники экзаменов с ограниченными возможностями здоровья; участники экзаменов - дети-инвалиды и инвалиды</w:t>
            </w:r>
          </w:p>
        </w:tc>
      </w:tr>
      <w:tr w:rsidR="00622029" w:rsidRPr="00622029" w:rsidTr="00C500AA">
        <w:trPr>
          <w:trHeight w:hRule="exact" w:val="861"/>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Черновик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Структурированный черновик участника КЕГЭ для сдачи КЕГЭ, содержащий клетчатые поля для решения заданий и поля для записи ответов</w:t>
            </w:r>
          </w:p>
        </w:tc>
      </w:tr>
      <w:tr w:rsidR="00622029" w:rsidRPr="00622029" w:rsidTr="00C500AA">
        <w:trPr>
          <w:trHeight w:hRule="exact" w:val="57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Черновики</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Листы бумаги для черновиков, выданные в ППЭ, со штампом организации, на базе которой расположен ППЭ</w:t>
            </w:r>
          </w:p>
        </w:tc>
      </w:tr>
      <w:tr w:rsidR="00622029" w:rsidRPr="00622029" w:rsidTr="00C500AA">
        <w:trPr>
          <w:trHeight w:hRule="exact" w:val="710"/>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Штаб ППЭ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Выделенное в ППЭ помещение, оборудованное телефонной связью, принтером и компьютером</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ЭМ</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Бланки регистрации и КИМ для проведения КЕГЭ</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ЭР</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Экзаменационная работа</w:t>
            </w:r>
          </w:p>
        </w:tc>
      </w:tr>
      <w:tr w:rsidR="00622029" w:rsidRPr="00622029" w:rsidTr="00C500AA">
        <w:trPr>
          <w:trHeight w:hRule="exact" w:val="1353"/>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Эталонный калибровочный лист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Тестовая страница границ печати, включённая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регистрации</w:t>
            </w:r>
          </w:p>
        </w:tc>
      </w:tr>
    </w:tbl>
    <w:p w:rsidR="00622029" w:rsidRDefault="00622029"/>
    <w:p w:rsidR="00465B34" w:rsidRDefault="00465B34" w:rsidP="00183FF6">
      <w:pPr>
        <w:rPr>
          <w:sz w:val="2"/>
          <w:szCs w:val="2"/>
        </w:rPr>
      </w:pPr>
    </w:p>
    <w:p w:rsidR="00465B34" w:rsidRDefault="00465B34">
      <w:pPr>
        <w:rPr>
          <w:sz w:val="2"/>
          <w:szCs w:val="2"/>
        </w:rPr>
        <w:sectPr w:rsidR="00465B34">
          <w:footerReference w:type="even" r:id="rId9"/>
          <w:footerReference w:type="default" r:id="rId10"/>
          <w:pgSz w:w="11900" w:h="16840"/>
          <w:pgMar w:top="1049" w:right="268" w:bottom="1193" w:left="913" w:header="0" w:footer="3" w:gutter="0"/>
          <w:cols w:space="720"/>
          <w:noEndnote/>
          <w:docGrid w:linePitch="360"/>
        </w:sectPr>
      </w:pPr>
    </w:p>
    <w:p w:rsidR="00465B34" w:rsidRDefault="00307918" w:rsidP="00C17776">
      <w:pPr>
        <w:pStyle w:val="50"/>
        <w:numPr>
          <w:ilvl w:val="0"/>
          <w:numId w:val="4"/>
        </w:numPr>
        <w:shd w:val="clear" w:color="auto" w:fill="auto"/>
        <w:tabs>
          <w:tab w:val="left" w:pos="501"/>
        </w:tabs>
        <w:spacing w:after="120"/>
        <w:ind w:left="180" w:firstLine="0"/>
        <w:jc w:val="center"/>
        <w:outlineLvl w:val="0"/>
      </w:pPr>
      <w:bookmarkStart w:id="1" w:name="bookmark3"/>
      <w:bookmarkStart w:id="2" w:name="_Toc161066210"/>
      <w:r>
        <w:t>Рекомендации по проведению ЕГЭ по информатике в компьютерной форме</w:t>
      </w:r>
      <w:bookmarkEnd w:id="1"/>
      <w:r w:rsidR="003E1694">
        <w:t xml:space="preserve"> </w:t>
      </w:r>
      <w:r>
        <w:t>(КЕГЭ) в ППЭ</w:t>
      </w:r>
      <w:bookmarkEnd w:id="2"/>
    </w:p>
    <w:p w:rsidR="00465B34" w:rsidRDefault="00307918" w:rsidP="00C17776">
      <w:pPr>
        <w:pStyle w:val="50"/>
        <w:numPr>
          <w:ilvl w:val="1"/>
          <w:numId w:val="4"/>
        </w:numPr>
        <w:shd w:val="clear" w:color="auto" w:fill="auto"/>
        <w:tabs>
          <w:tab w:val="left" w:pos="4148"/>
        </w:tabs>
        <w:spacing w:after="130"/>
        <w:ind w:left="3620" w:firstLine="0"/>
        <w:outlineLvl w:val="1"/>
      </w:pPr>
      <w:bookmarkStart w:id="3" w:name="_Toc161066211"/>
      <w:r>
        <w:t>Общая информация</w:t>
      </w:r>
      <w:bookmarkEnd w:id="3"/>
    </w:p>
    <w:p w:rsidR="00465B34" w:rsidRDefault="00307918">
      <w:pPr>
        <w:pStyle w:val="40"/>
        <w:shd w:val="clear" w:color="auto" w:fill="auto"/>
        <w:spacing w:before="0" w:line="298" w:lineRule="exact"/>
        <w:ind w:firstLine="760"/>
        <w:jc w:val="both"/>
      </w:pPr>
      <w:r>
        <w:t xml:space="preserve">Общие требования к организации ППЭ содержатся в </w:t>
      </w:r>
      <w:r w:rsidR="009666F1">
        <w:t>сборнике инструктивно-методических материалов</w:t>
      </w:r>
      <w:r>
        <w:t xml:space="preserve"> по подготовке и проведению единого государственного экзамена в </w:t>
      </w:r>
      <w:r w:rsidR="009666F1">
        <w:t>Санкт--Петербурге</w:t>
      </w:r>
      <w:r>
        <w:t xml:space="preserve"> в 2024 году.</w:t>
      </w:r>
    </w:p>
    <w:p w:rsidR="00465B34" w:rsidRDefault="00307918">
      <w:pPr>
        <w:pStyle w:val="22"/>
        <w:shd w:val="clear" w:color="auto" w:fill="auto"/>
        <w:spacing w:after="0" w:line="298" w:lineRule="exact"/>
        <w:ind w:firstLine="760"/>
        <w:jc w:val="both"/>
      </w:pPr>
      <w:r>
        <w:t>Проведение КЕГЭ в ППЭ имеет ряд ключевых особенностей:</w:t>
      </w:r>
    </w:p>
    <w:p w:rsidR="00465B34" w:rsidRDefault="008E4A74">
      <w:pPr>
        <w:pStyle w:val="22"/>
        <w:shd w:val="clear" w:color="auto" w:fill="auto"/>
        <w:tabs>
          <w:tab w:val="left" w:pos="1046"/>
        </w:tabs>
        <w:spacing w:after="0" w:line="298" w:lineRule="exact"/>
        <w:ind w:firstLine="760"/>
        <w:jc w:val="both"/>
      </w:pPr>
      <w:r>
        <w:t xml:space="preserve">а) </w:t>
      </w:r>
      <w:r>
        <w:tab/>
      </w:r>
      <w:r w:rsidR="00307918">
        <w:t xml:space="preserve">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w:t>
      </w:r>
      <w:r w:rsidR="00307918">
        <w:rPr>
          <w:lang w:val="en-US" w:eastAsia="en-US" w:bidi="en-US"/>
        </w:rPr>
        <w:t>C</w:t>
      </w:r>
      <w:r w:rsidR="00307918" w:rsidRPr="001D2A1B">
        <w:rPr>
          <w:lang w:eastAsia="en-US" w:bidi="en-US"/>
        </w:rPr>
        <w:t xml:space="preserve">#, </w:t>
      </w:r>
      <w:r w:rsidR="00307918">
        <w:t xml:space="preserve">C++, </w:t>
      </w:r>
      <w:r w:rsidR="00307918">
        <w:rPr>
          <w:lang w:val="en-US" w:eastAsia="en-US" w:bidi="en-US"/>
        </w:rPr>
        <w:t>Pascal</w:t>
      </w:r>
      <w:r w:rsidR="00307918" w:rsidRPr="001D2A1B">
        <w:rPr>
          <w:lang w:eastAsia="en-US" w:bidi="en-US"/>
        </w:rPr>
        <w:t xml:space="preserve">, </w:t>
      </w:r>
      <w:r w:rsidR="00307918">
        <w:rPr>
          <w:lang w:val="en-US" w:eastAsia="en-US" w:bidi="en-US"/>
        </w:rPr>
        <w:t>Java</w:t>
      </w:r>
      <w:r w:rsidR="00307918" w:rsidRPr="001D2A1B">
        <w:rPr>
          <w:lang w:eastAsia="en-US" w:bidi="en-US"/>
        </w:rPr>
        <w:t xml:space="preserve">, </w:t>
      </w:r>
      <w:r w:rsidR="00307918">
        <w:rPr>
          <w:lang w:val="en-US" w:eastAsia="en-US" w:bidi="en-US"/>
        </w:rPr>
        <w:t>Python</w:t>
      </w:r>
      <w:r w:rsidR="00307918" w:rsidRPr="001D2A1B">
        <w:rPr>
          <w:lang w:eastAsia="en-US" w:bidi="en-US"/>
        </w:rPr>
        <w:t>);</w:t>
      </w:r>
    </w:p>
    <w:p w:rsidR="00465B34" w:rsidRDefault="008E4A74">
      <w:pPr>
        <w:pStyle w:val="22"/>
        <w:shd w:val="clear" w:color="auto" w:fill="auto"/>
        <w:tabs>
          <w:tab w:val="left" w:pos="1060"/>
        </w:tabs>
        <w:spacing w:after="0" w:line="298" w:lineRule="exact"/>
        <w:ind w:firstLine="760"/>
        <w:jc w:val="both"/>
      </w:pPr>
      <w:r>
        <w:t xml:space="preserve">б) </w:t>
      </w:r>
      <w:r>
        <w:tab/>
      </w:r>
      <w:r w:rsidR="00307918">
        <w:t xml:space="preserve">участникам КЕГЭ разрешается использовать программу </w:t>
      </w:r>
      <w:r w:rsidR="00307918">
        <w:rPr>
          <w:lang w:val="en-US" w:eastAsia="en-US" w:bidi="en-US"/>
        </w:rPr>
        <w:t>Microsoft</w:t>
      </w:r>
      <w:r w:rsidR="00307918" w:rsidRPr="001D2A1B">
        <w:rPr>
          <w:lang w:eastAsia="en-US" w:bidi="en-US"/>
        </w:rPr>
        <w:t xml:space="preserve"> </w:t>
      </w:r>
      <w:r w:rsidR="00307918">
        <w:rPr>
          <w:lang w:val="en-US" w:eastAsia="en-US" w:bidi="en-US"/>
        </w:rPr>
        <w:t>Windows</w:t>
      </w:r>
      <w:r w:rsidR="00307918" w:rsidRPr="001D2A1B">
        <w:rPr>
          <w:lang w:eastAsia="en-US" w:bidi="en-US"/>
        </w:rPr>
        <w:t xml:space="preserve"> </w:t>
      </w:r>
      <w:r w:rsidR="00307918">
        <w:t xml:space="preserve">«Калькулятор», предназначенную для выполнения вычислительных операций, а также графический редактор </w:t>
      </w:r>
      <w:r w:rsidR="00307918">
        <w:rPr>
          <w:lang w:val="en-US" w:eastAsia="en-US" w:bidi="en-US"/>
        </w:rPr>
        <w:t>Microsoft</w:t>
      </w:r>
      <w:r w:rsidR="00307918" w:rsidRPr="001D2A1B">
        <w:rPr>
          <w:lang w:eastAsia="en-US" w:bidi="en-US"/>
        </w:rPr>
        <w:t xml:space="preserve"> </w:t>
      </w:r>
      <w:r w:rsidR="00307918">
        <w:rPr>
          <w:lang w:val="en-US" w:eastAsia="en-US" w:bidi="en-US"/>
        </w:rPr>
        <w:t>Paint</w:t>
      </w:r>
      <w:r w:rsidR="00307918" w:rsidRPr="001D2A1B">
        <w:rPr>
          <w:lang w:eastAsia="en-US" w:bidi="en-US"/>
        </w:rPr>
        <w:t>;</w:t>
      </w:r>
    </w:p>
    <w:p w:rsidR="00465B34" w:rsidRDefault="008E4A74">
      <w:pPr>
        <w:pStyle w:val="22"/>
        <w:shd w:val="clear" w:color="auto" w:fill="auto"/>
        <w:tabs>
          <w:tab w:val="left" w:pos="1105"/>
        </w:tabs>
        <w:spacing w:after="0" w:line="298" w:lineRule="exact"/>
        <w:ind w:firstLine="760"/>
        <w:jc w:val="both"/>
      </w:pPr>
      <w:r>
        <w:t xml:space="preserve">в) </w:t>
      </w:r>
      <w:r>
        <w:tab/>
      </w:r>
      <w:r w:rsidR="00307918">
        <w:t>в аудитории устанавливается станция организатора;</w:t>
      </w:r>
    </w:p>
    <w:p w:rsidR="00465B34" w:rsidRDefault="008E4A74">
      <w:pPr>
        <w:pStyle w:val="22"/>
        <w:shd w:val="clear" w:color="auto" w:fill="auto"/>
        <w:tabs>
          <w:tab w:val="left" w:pos="1051"/>
        </w:tabs>
        <w:spacing w:after="0" w:line="298" w:lineRule="exact"/>
        <w:ind w:firstLine="760"/>
        <w:jc w:val="both"/>
      </w:pPr>
      <w:r>
        <w:t xml:space="preserve">г) </w:t>
      </w:r>
      <w:r>
        <w:tab/>
      </w:r>
      <w:r w:rsidR="00307918">
        <w:t>КИМ предоставляется только в электронном виде, ИК содержит только бланк регистрации;</w:t>
      </w:r>
    </w:p>
    <w:p w:rsidR="00465B34" w:rsidRDefault="008E4A74">
      <w:pPr>
        <w:pStyle w:val="22"/>
        <w:shd w:val="clear" w:color="auto" w:fill="auto"/>
        <w:tabs>
          <w:tab w:val="left" w:pos="1060"/>
        </w:tabs>
        <w:spacing w:after="0" w:line="298" w:lineRule="exact"/>
        <w:ind w:firstLine="760"/>
        <w:jc w:val="both"/>
      </w:pPr>
      <w:r>
        <w:t xml:space="preserve">д) </w:t>
      </w:r>
      <w:r>
        <w:tab/>
      </w:r>
      <w:r w:rsidR="00307918">
        <w:t>КИМ на станцию КЕГЭ загружаются в электронном виде в ходе технической подготовки аналогично остальным экзаменам;</w:t>
      </w:r>
    </w:p>
    <w:p w:rsidR="00465B34" w:rsidRDefault="008E4A74">
      <w:pPr>
        <w:pStyle w:val="22"/>
        <w:shd w:val="clear" w:color="auto" w:fill="auto"/>
        <w:tabs>
          <w:tab w:val="left" w:pos="1110"/>
        </w:tabs>
        <w:spacing w:after="0" w:line="298" w:lineRule="exact"/>
        <w:ind w:firstLine="760"/>
        <w:jc w:val="both"/>
      </w:pPr>
      <w:r>
        <w:t xml:space="preserve">е) </w:t>
      </w:r>
      <w:r>
        <w:tab/>
      </w:r>
      <w:r w:rsidR="00307918">
        <w:t>код активации экзамена участники экзамена вводят самостоятельно;</w:t>
      </w:r>
    </w:p>
    <w:p w:rsidR="00465B34" w:rsidRDefault="008E4A74">
      <w:pPr>
        <w:pStyle w:val="22"/>
        <w:shd w:val="clear" w:color="auto" w:fill="auto"/>
        <w:tabs>
          <w:tab w:val="left" w:pos="1108"/>
        </w:tabs>
        <w:spacing w:after="0" w:line="298" w:lineRule="exact"/>
        <w:ind w:firstLine="760"/>
        <w:jc w:val="both"/>
      </w:pPr>
      <w:r>
        <w:t xml:space="preserve">ж) </w:t>
      </w:r>
      <w:r>
        <w:tab/>
      </w:r>
      <w:r w:rsidR="00307918">
        <w:t>все ответы вносятся участником экзамена в соответствующие поля в Станции КЕГЭ и в дальнейшем экспортируются;</w:t>
      </w:r>
    </w:p>
    <w:p w:rsidR="00465B34" w:rsidRDefault="008E4A74">
      <w:pPr>
        <w:pStyle w:val="22"/>
        <w:shd w:val="clear" w:color="auto" w:fill="auto"/>
        <w:tabs>
          <w:tab w:val="left" w:pos="1113"/>
        </w:tabs>
        <w:spacing w:after="0" w:line="298" w:lineRule="exact"/>
        <w:ind w:firstLine="760"/>
        <w:jc w:val="both"/>
      </w:pPr>
      <w:r>
        <w:t xml:space="preserve">з) </w:t>
      </w:r>
      <w:r>
        <w:tab/>
      </w:r>
      <w:r w:rsidR="00307918">
        <w:t>время начала и окончания экзамена объявляется организатором и записывается на доске (информационном стенде);</w:t>
      </w:r>
    </w:p>
    <w:p w:rsidR="00465B34" w:rsidRDefault="008E4A74">
      <w:pPr>
        <w:pStyle w:val="22"/>
        <w:shd w:val="clear" w:color="auto" w:fill="auto"/>
        <w:tabs>
          <w:tab w:val="left" w:pos="1113"/>
        </w:tabs>
        <w:spacing w:after="0" w:line="298" w:lineRule="exact"/>
        <w:ind w:firstLine="760"/>
        <w:jc w:val="both"/>
      </w:pPr>
      <w:r>
        <w:t xml:space="preserve">и) </w:t>
      </w:r>
      <w:r>
        <w:tab/>
      </w:r>
      <w:r w:rsidR="00307918">
        <w:t>по окончании выполнения ЭР участник экзамена должен перенести в бланк регистрации контрольную сумму, которая отобразится на станции КЕГЭ, а организатор должен убедиться в правильности переноса и удостоверить данное действие своей подписью на бланке регистрации участника в специально отведённом поле.</w:t>
      </w:r>
    </w:p>
    <w:p w:rsidR="00465B34" w:rsidRDefault="00307918">
      <w:pPr>
        <w:pStyle w:val="22"/>
        <w:shd w:val="clear" w:color="auto" w:fill="auto"/>
        <w:spacing w:after="0" w:line="298" w:lineRule="exact"/>
        <w:ind w:firstLine="760"/>
        <w:jc w:val="both"/>
      </w:pPr>
      <w:r>
        <w:t>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rsidR="00465B34" w:rsidRDefault="00307918">
      <w:pPr>
        <w:pStyle w:val="22"/>
        <w:shd w:val="clear" w:color="auto" w:fill="auto"/>
        <w:spacing w:after="0" w:line="298" w:lineRule="exact"/>
        <w:ind w:firstLine="760"/>
        <w:jc w:val="both"/>
      </w:pPr>
      <w:r>
        <w:t>Организаторы в аудитории подробно разъясняют участникам КЕГЭ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rsidR="00465B34" w:rsidRDefault="00307918">
      <w:pPr>
        <w:pStyle w:val="22"/>
        <w:shd w:val="clear" w:color="auto" w:fill="auto"/>
        <w:spacing w:after="0" w:line="298" w:lineRule="exact"/>
        <w:ind w:firstLine="760"/>
        <w:jc w:val="both"/>
      </w:pPr>
      <w:r>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p>
    <w:p w:rsidR="00C17776" w:rsidRDefault="00C17776">
      <w:pPr>
        <w:pStyle w:val="22"/>
        <w:shd w:val="clear" w:color="auto" w:fill="auto"/>
        <w:spacing w:after="0" w:line="298" w:lineRule="exact"/>
        <w:ind w:firstLine="760"/>
        <w:jc w:val="both"/>
      </w:pPr>
    </w:p>
    <w:p w:rsidR="00465B34" w:rsidRDefault="00307918" w:rsidP="00C17776">
      <w:pPr>
        <w:pStyle w:val="50"/>
        <w:numPr>
          <w:ilvl w:val="1"/>
          <w:numId w:val="4"/>
        </w:numPr>
        <w:shd w:val="clear" w:color="auto" w:fill="auto"/>
        <w:tabs>
          <w:tab w:val="left" w:pos="1979"/>
        </w:tabs>
        <w:spacing w:after="303" w:line="326" w:lineRule="exact"/>
        <w:ind w:left="3560" w:right="1460"/>
        <w:outlineLvl w:val="1"/>
      </w:pPr>
      <w:bookmarkStart w:id="4" w:name="_Toc161066212"/>
      <w:r>
        <w:t>Особенности организации ППЭ для проведения КЕГЭ и подготовки к экзамену</w:t>
      </w:r>
      <w:bookmarkEnd w:id="4"/>
    </w:p>
    <w:p w:rsidR="00465B34" w:rsidRDefault="00307918">
      <w:pPr>
        <w:pStyle w:val="22"/>
        <w:shd w:val="clear" w:color="auto" w:fill="auto"/>
        <w:spacing w:after="0" w:line="298" w:lineRule="exact"/>
        <w:ind w:firstLine="740"/>
        <w:jc w:val="both"/>
      </w:pPr>
      <w:bookmarkStart w:id="5" w:name="bookmark4"/>
      <w:bookmarkStart w:id="6" w:name="bookmark5"/>
      <w:r>
        <w:t>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правил</w:t>
      </w:r>
      <w:r>
        <w:rPr>
          <w:vertAlign w:val="superscript"/>
        </w:rPr>
        <w:footnoteReference w:id="1"/>
      </w:r>
      <w:r>
        <w:t xml:space="preserve"> в части требований к организации рабочих мест с компьютером (ноутбуком).</w:t>
      </w:r>
      <w:bookmarkEnd w:id="5"/>
      <w:bookmarkEnd w:id="6"/>
    </w:p>
    <w:p w:rsidR="00465B34" w:rsidRDefault="00307918">
      <w:pPr>
        <w:pStyle w:val="22"/>
        <w:shd w:val="clear" w:color="auto" w:fill="auto"/>
        <w:spacing w:after="0" w:line="298" w:lineRule="exact"/>
        <w:ind w:firstLine="740"/>
        <w:jc w:val="both"/>
      </w:pPr>
      <w:r>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подключённых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rsidR="00465B34" w:rsidRDefault="00307918">
      <w:pPr>
        <w:pStyle w:val="22"/>
        <w:shd w:val="clear" w:color="auto" w:fill="auto"/>
        <w:spacing w:after="0" w:line="298" w:lineRule="exact"/>
        <w:ind w:firstLine="740"/>
        <w:jc w:val="both"/>
      </w:pPr>
      <w:r>
        <w:t>Для обеспечения самостоятельного выполнения ЭР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(ноутбуки),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(ноутбуком), так и с бумажными носителями, таким образом, эргономика рабочего места должна обеспечивать комфортную работу как с ручкой и бумагой, так и с клавиатурой и мы</w:t>
      </w:r>
      <w:r>
        <w:rPr>
          <w:rStyle w:val="2b"/>
        </w:rPr>
        <w:t>ш</w:t>
      </w:r>
      <w:r>
        <w:t>ью.</w:t>
      </w:r>
    </w:p>
    <w:p w:rsidR="00465B34" w:rsidRDefault="00307918">
      <w:pPr>
        <w:pStyle w:val="22"/>
        <w:shd w:val="clear" w:color="auto" w:fill="auto"/>
        <w:spacing w:after="0" w:line="298" w:lineRule="exact"/>
        <w:ind w:firstLine="740"/>
        <w:jc w:val="both"/>
      </w:pPr>
      <w:r>
        <w:t xml:space="preserve">При подготовке компьютеров (ноутбуков) для участников экзамена на них должно быть установлено не только ПО «Станция КЕГЭ», но и набор стандартного ПО - текстовые процессоры, редакторы электронных таблиц, среды программирования (языки: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 xml:space="preserve">Данный набор определяется перечнем стандартного ПО, формирование которого отнесено к компетенции </w:t>
      </w:r>
      <w:r w:rsidR="009666F1">
        <w:t>КО</w:t>
      </w:r>
      <w:r>
        <w:t xml:space="preserve"> с учетом информации, заблаговременно полученной от образовательных организаций и участников экзаменов. Перечень стандартного ПО должен содержать не менее одной программы каждой категории (текстовые процессоры, редакторы электронных таблиц, среды программирования), но при этом должен обеспечивать участникам экзаменов работу над экзаменационными заданиями в привычных им программах (а также отвечать лицензионным требованиям).</w:t>
      </w:r>
    </w:p>
    <w:p w:rsidR="00465B34" w:rsidRDefault="00307918">
      <w:pPr>
        <w:pStyle w:val="22"/>
        <w:shd w:val="clear" w:color="auto" w:fill="auto"/>
        <w:spacing w:after="0" w:line="298" w:lineRule="exact"/>
        <w:ind w:firstLine="740"/>
        <w:jc w:val="both"/>
      </w:pPr>
      <w:r>
        <w:t xml:space="preserve">Перечень стандартного ПО должен быть доведен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По согласованию с </w:t>
      </w:r>
      <w:r w:rsidR="009666F1">
        <w:t>КО</w:t>
      </w:r>
      <w:r>
        <w:t xml:space="preserve"> допустимо в конкретном ППЭ не устанавливать все программы из указанного перечня (но как минимум одна программа каждой категории должна быть установлена), в том числе не устанавливать среды программирования для некоторых языков программирования, если был проведён соответствующий анализ потребностей участников экзамена.</w:t>
      </w:r>
    </w:p>
    <w:p w:rsidR="00465B34" w:rsidRDefault="00307918">
      <w:pPr>
        <w:pStyle w:val="22"/>
        <w:shd w:val="clear" w:color="auto" w:fill="auto"/>
        <w:spacing w:after="0" w:line="298" w:lineRule="exact"/>
        <w:ind w:firstLine="740"/>
        <w:jc w:val="both"/>
      </w:pPr>
      <w:r>
        <w:t>Перечень стандартного ПО в электронном виде в формате, доступном для загрузки на станцию КЕГЭ, формируется в РЦОИ и передается в ППЭ для загрузки на станции КЕГЭ.</w:t>
      </w:r>
    </w:p>
    <w:p w:rsidR="00465B34" w:rsidRDefault="00307918">
      <w:pPr>
        <w:pStyle w:val="22"/>
        <w:shd w:val="clear" w:color="auto" w:fill="auto"/>
        <w:spacing w:after="0" w:line="298" w:lineRule="exact"/>
        <w:ind w:firstLine="740"/>
        <w:jc w:val="both"/>
      </w:pPr>
      <w:r>
        <w:t>В ППЭ средствами ПО «Станция» КЕГЭ выполняется загрузка перечня стандартного ПО в электронном виде, на основе которого подготавливается перечень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rsidR="00465B34" w:rsidRDefault="00307918">
      <w:pPr>
        <w:pStyle w:val="22"/>
        <w:shd w:val="clear" w:color="auto" w:fill="auto"/>
        <w:spacing w:after="0" w:line="298" w:lineRule="exact"/>
        <w:ind w:firstLine="740"/>
        <w:jc w:val="both"/>
      </w:pPr>
      <w:r>
        <w:t>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подготовки и контроля технической готовности.</w:t>
      </w:r>
    </w:p>
    <w:p w:rsidR="00465B34" w:rsidRDefault="00307918">
      <w:pPr>
        <w:pStyle w:val="22"/>
        <w:shd w:val="clear" w:color="auto" w:fill="auto"/>
        <w:spacing w:after="0" w:line="298" w:lineRule="exact"/>
        <w:ind w:firstLine="740"/>
        <w:jc w:val="both"/>
      </w:pPr>
      <w:r>
        <w:t>Необходимо проверять настройку и работоспособность не только ПО «Станция КЕГЭ», но и всех установленных программ из перечня стандартного ПО. При этом необходимо убедиться, что эти программы корректно работают при запущенном ПО «Станция КЕГЭ».</w:t>
      </w:r>
    </w:p>
    <w:p w:rsidR="00465B34" w:rsidRDefault="00307918">
      <w:pPr>
        <w:pStyle w:val="22"/>
        <w:shd w:val="clear" w:color="auto" w:fill="auto"/>
        <w:spacing w:after="0" w:line="298" w:lineRule="exact"/>
        <w:ind w:firstLine="740"/>
        <w:jc w:val="both"/>
      </w:pPr>
      <w:r>
        <w:t>В связи с тем, что в ходе экзамена необходимо проводить загрузку и активацию ключа к ЭМ на большом количестве компьютеров в ограниченное время, а также проводить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rsidR="00465B34" w:rsidRDefault="00307918">
      <w:pPr>
        <w:pStyle w:val="22"/>
        <w:shd w:val="clear" w:color="auto" w:fill="auto"/>
        <w:spacing w:after="0" w:line="298" w:lineRule="exact"/>
        <w:ind w:firstLine="740"/>
        <w:jc w:val="both"/>
      </w:pPr>
      <w:r>
        <w:t>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соответственно во время технической подготовки ППЭ.</w:t>
      </w:r>
    </w:p>
    <w:p w:rsidR="00465B34" w:rsidRDefault="00307918">
      <w:pPr>
        <w:pStyle w:val="22"/>
        <w:shd w:val="clear" w:color="auto" w:fill="auto"/>
        <w:spacing w:after="0" w:line="298" w:lineRule="exact"/>
        <w:ind w:firstLine="740"/>
        <w:jc w:val="both"/>
      </w:pPr>
      <w:r>
        <w:t>Во время выполнения заданий участники экзамена работают с черновиком КЕГЭ установленной формы (см. Раздел 4 настоящ</w:t>
      </w:r>
      <w:r w:rsidR="009666F1">
        <w:t>его</w:t>
      </w:r>
      <w:r>
        <w:t xml:space="preserve"> </w:t>
      </w:r>
      <w:r w:rsidR="009666F1">
        <w:t>Сборника</w:t>
      </w:r>
      <w:r>
        <w:t>).</w:t>
      </w:r>
    </w:p>
    <w:p w:rsidR="00465B34" w:rsidRDefault="00307918">
      <w:pPr>
        <w:pStyle w:val="22"/>
        <w:shd w:val="clear" w:color="auto" w:fill="auto"/>
        <w:spacing w:after="0" w:line="298" w:lineRule="exact"/>
        <w:ind w:firstLine="740"/>
        <w:jc w:val="both"/>
      </w:pPr>
      <w:r>
        <w:t>Черновики КЕГЭ необходимо заранее подготовить:</w:t>
      </w:r>
    </w:p>
    <w:p w:rsidR="00465B34" w:rsidRDefault="00307918">
      <w:pPr>
        <w:pStyle w:val="22"/>
        <w:shd w:val="clear" w:color="auto" w:fill="auto"/>
        <w:tabs>
          <w:tab w:val="left" w:pos="1062"/>
        </w:tabs>
        <w:spacing w:after="0" w:line="298" w:lineRule="exact"/>
        <w:ind w:firstLine="740"/>
        <w:jc w:val="both"/>
      </w:pPr>
      <w:r>
        <w:t>а)</w:t>
      </w:r>
      <w:r>
        <w:tab/>
        <w:t>обеспечить тиражирование необходимого количества черновиков КЕГЭ;</w:t>
      </w:r>
    </w:p>
    <w:p w:rsidR="00465B34" w:rsidRDefault="00307918">
      <w:pPr>
        <w:pStyle w:val="22"/>
        <w:shd w:val="clear" w:color="auto" w:fill="auto"/>
        <w:tabs>
          <w:tab w:val="left" w:pos="1052"/>
        </w:tabs>
        <w:spacing w:after="0" w:line="298" w:lineRule="exact"/>
        <w:ind w:firstLine="740"/>
        <w:jc w:val="both"/>
      </w:pPr>
      <w:r>
        <w:t>б)</w:t>
      </w:r>
      <w:r>
        <w:tab/>
        <w:t>проставить на каждом листе черновика КЕГЭ штамп организации, на базе которой расположен ППЭ.</w:t>
      </w:r>
    </w:p>
    <w:p w:rsidR="00465B34" w:rsidRDefault="00307918">
      <w:pPr>
        <w:pStyle w:val="22"/>
        <w:shd w:val="clear" w:color="auto" w:fill="auto"/>
        <w:spacing w:after="0" w:line="298" w:lineRule="exact"/>
        <w:ind w:firstLine="740"/>
        <w:jc w:val="both"/>
      </w:pPr>
      <w:r>
        <w:t>Черновик КЕГЭ содержит справочную информацию о процедуре проведения КЕГЭ, а также отдельные сведения о структуре КИМ КЕГЭ.</w:t>
      </w:r>
    </w:p>
    <w:p w:rsidR="00465B34" w:rsidRDefault="00307918">
      <w:pPr>
        <w:pStyle w:val="22"/>
        <w:shd w:val="clear" w:color="auto" w:fill="auto"/>
        <w:spacing w:after="0" w:line="298" w:lineRule="exact"/>
        <w:ind w:firstLine="740"/>
        <w:jc w:val="both"/>
      </w:pPr>
      <w:r>
        <w:t>Черновик КЕГЭ выдается участнику вместе с бланком регистрации.</w:t>
      </w:r>
    </w:p>
    <w:p w:rsidR="00465B34" w:rsidRDefault="00307918">
      <w:pPr>
        <w:pStyle w:val="22"/>
        <w:shd w:val="clear" w:color="auto" w:fill="auto"/>
        <w:spacing w:after="0" w:line="298" w:lineRule="exact"/>
        <w:ind w:firstLine="740"/>
        <w:jc w:val="both"/>
      </w:pPr>
      <w:r>
        <w:t>В аудитории ППЭ должно быть предусмотрено наличие черновиков. Черновики выдаются по запросу участника КЕГЭ.</w:t>
      </w:r>
    </w:p>
    <w:p w:rsidR="00465B34" w:rsidRDefault="00307918">
      <w:pPr>
        <w:pStyle w:val="22"/>
        <w:shd w:val="clear" w:color="auto" w:fill="auto"/>
        <w:spacing w:after="0" w:line="298" w:lineRule="exact"/>
        <w:ind w:firstLine="740"/>
        <w:jc w:val="both"/>
      </w:pPr>
      <w:r>
        <w:t>По окончании экзамена данные, содержащие ответы участников экзамена, переносятся 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rsidR="00465B34" w:rsidRDefault="00307918">
      <w:pPr>
        <w:pStyle w:val="22"/>
        <w:numPr>
          <w:ilvl w:val="0"/>
          <w:numId w:val="5"/>
        </w:numPr>
        <w:shd w:val="clear" w:color="auto" w:fill="auto"/>
        <w:tabs>
          <w:tab w:val="left" w:pos="1052"/>
        </w:tabs>
        <w:spacing w:after="0" w:line="298" w:lineRule="exact"/>
        <w:ind w:firstLine="760"/>
        <w:jc w:val="both"/>
      </w:pPr>
      <w:r>
        <w:t>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rsidR="00465B34" w:rsidRDefault="00307918">
      <w:pPr>
        <w:pStyle w:val="22"/>
        <w:numPr>
          <w:ilvl w:val="0"/>
          <w:numId w:val="5"/>
        </w:numPr>
        <w:shd w:val="clear" w:color="auto" w:fill="auto"/>
        <w:tabs>
          <w:tab w:val="left" w:pos="1062"/>
        </w:tabs>
        <w:spacing w:after="0" w:line="298" w:lineRule="exact"/>
        <w:ind w:firstLine="760"/>
        <w:jc w:val="both"/>
      </w:pPr>
      <w:r>
        <w:t>сохранение всех ответов и формирование единого пакета с ответами участников КЕГЭ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rsidR="00465B34" w:rsidRDefault="00307918">
      <w:pPr>
        <w:pStyle w:val="22"/>
        <w:numPr>
          <w:ilvl w:val="0"/>
          <w:numId w:val="5"/>
        </w:numPr>
        <w:shd w:val="clear" w:color="auto" w:fill="auto"/>
        <w:tabs>
          <w:tab w:val="left" w:pos="1062"/>
        </w:tabs>
        <w:spacing w:after="0" w:line="298" w:lineRule="exact"/>
        <w:ind w:firstLine="760"/>
        <w:jc w:val="both"/>
      </w:pPr>
      <w:r>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rsidR="00465B34" w:rsidRDefault="00307918">
      <w:pPr>
        <w:pStyle w:val="22"/>
        <w:shd w:val="clear" w:color="auto" w:fill="auto"/>
        <w:spacing w:after="0" w:line="298" w:lineRule="exact"/>
        <w:ind w:firstLine="760"/>
        <w:jc w:val="both"/>
      </w:pPr>
      <w:r>
        <w:t>В ППЭ, для которых допускается «бумажная» технология при проведении ЕГЭ по другим учебным предметам, при проведении ЕГЭ по информатике допустимо использовать один компьютер для станции организатора и ПО «Станция КЕГЭ».</w:t>
      </w:r>
    </w:p>
    <w:p w:rsidR="00465B34" w:rsidRDefault="00307918">
      <w:pPr>
        <w:pStyle w:val="22"/>
        <w:shd w:val="clear" w:color="auto" w:fill="auto"/>
        <w:spacing w:after="0" w:line="298" w:lineRule="exact"/>
        <w:ind w:firstLine="760"/>
        <w:jc w:val="both"/>
        <w:sectPr w:rsidR="00465B34">
          <w:pgSz w:w="11900" w:h="16840"/>
          <w:pgMar w:top="1155" w:right="535" w:bottom="1112" w:left="1093" w:header="0" w:footer="3" w:gutter="0"/>
          <w:cols w:space="720"/>
          <w:noEndnote/>
          <w:docGrid w:linePitch="360"/>
        </w:sectPr>
      </w:pPr>
      <w:r>
        <w:t>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должны быть безвозвратно удалены. Рекомендуется переустановка сред программирования.</w:t>
      </w:r>
    </w:p>
    <w:p w:rsidR="00465B34" w:rsidRDefault="00307918" w:rsidP="00C17776">
      <w:pPr>
        <w:pStyle w:val="50"/>
        <w:numPr>
          <w:ilvl w:val="1"/>
          <w:numId w:val="4"/>
        </w:numPr>
        <w:shd w:val="clear" w:color="auto" w:fill="auto"/>
        <w:tabs>
          <w:tab w:val="left" w:pos="2628"/>
        </w:tabs>
        <w:spacing w:after="410"/>
        <w:ind w:left="2100" w:firstLine="0"/>
        <w:outlineLvl w:val="1"/>
      </w:pPr>
      <w:bookmarkStart w:id="7" w:name="_Toc161066213"/>
      <w:r>
        <w:t>Инструкция для технического специалиста</w:t>
      </w:r>
      <w:r>
        <w:rPr>
          <w:vertAlign w:val="superscript"/>
        </w:rPr>
        <w:footnoteReference w:id="2"/>
      </w:r>
      <w:bookmarkEnd w:id="7"/>
    </w:p>
    <w:p w:rsidR="00465B34" w:rsidRDefault="00307918" w:rsidP="007F468A">
      <w:pPr>
        <w:pStyle w:val="24"/>
        <w:keepNext/>
        <w:keepLines/>
        <w:shd w:val="clear" w:color="auto" w:fill="auto"/>
        <w:spacing w:after="0" w:line="298" w:lineRule="exact"/>
        <w:ind w:firstLine="740"/>
        <w:jc w:val="both"/>
        <w:outlineLvl w:val="9"/>
      </w:pPr>
      <w:bookmarkStart w:id="8" w:name="bookmark6"/>
      <w:bookmarkStart w:id="9" w:name="_Toc161065310"/>
      <w:r>
        <w:t>Подготовительный этап проведения КЕГЭ</w:t>
      </w:r>
      <w:bookmarkEnd w:id="8"/>
      <w:bookmarkEnd w:id="9"/>
    </w:p>
    <w:p w:rsidR="00465B34" w:rsidRDefault="00307918">
      <w:pPr>
        <w:pStyle w:val="22"/>
        <w:shd w:val="clear" w:color="auto" w:fill="auto"/>
        <w:spacing w:after="0" w:line="298" w:lineRule="exact"/>
        <w:ind w:firstLine="740"/>
        <w:jc w:val="both"/>
      </w:pPr>
      <w:bookmarkStart w:id="10" w:name="bookmark7"/>
      <w:r>
        <w:rPr>
          <w:rStyle w:val="2c"/>
        </w:rPr>
        <w:t xml:space="preserve">Не позднее чем за 2 недели </w:t>
      </w:r>
      <w:r>
        <w:t xml:space="preserve">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w:t>
      </w:r>
      <w:r>
        <w:rPr>
          <w:rStyle w:val="2c"/>
        </w:rPr>
        <w:t xml:space="preserve">процедуры доставки (скачивания) ЭМ по сети «Интернет» </w:t>
      </w:r>
      <w:r>
        <w:t>(если указанная процедура не была выполнена в рамках подготовки ППЭ ранее):</w:t>
      </w:r>
      <w:bookmarkEnd w:id="10"/>
    </w:p>
    <w:p w:rsidR="00465B34" w:rsidRDefault="00307918">
      <w:pPr>
        <w:pStyle w:val="22"/>
        <w:shd w:val="clear" w:color="auto" w:fill="auto"/>
        <w:tabs>
          <w:tab w:val="left" w:pos="1071"/>
        </w:tabs>
        <w:spacing w:after="0" w:line="298" w:lineRule="exact"/>
        <w:ind w:firstLine="740"/>
        <w:jc w:val="both"/>
      </w:pPr>
      <w:r>
        <w:t>а)</w:t>
      </w:r>
      <w:r>
        <w:tab/>
        <w:t>получить из РЦОИ реквизиты доступа в личный кабинет ППЭ;</w:t>
      </w:r>
    </w:p>
    <w:p w:rsidR="00465B34" w:rsidRDefault="00307918">
      <w:pPr>
        <w:pStyle w:val="22"/>
        <w:shd w:val="clear" w:color="auto" w:fill="auto"/>
        <w:tabs>
          <w:tab w:val="left" w:pos="1071"/>
        </w:tabs>
        <w:spacing w:after="0" w:line="298" w:lineRule="exact"/>
        <w:ind w:firstLine="740"/>
        <w:jc w:val="both"/>
      </w:pPr>
      <w:r>
        <w:t>б)</w:t>
      </w:r>
      <w:r>
        <w:tab/>
        <w:t xml:space="preserve">проверить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(см. Раздел 1.9 </w:t>
      </w:r>
      <w:r w:rsidR="009666F1">
        <w:t>настоящего Сборника</w:t>
      </w:r>
      <w:r>
        <w:t>) (основного и резервного);</w:t>
      </w:r>
    </w:p>
    <w:p w:rsidR="00465B34" w:rsidRDefault="00307918">
      <w:pPr>
        <w:pStyle w:val="22"/>
        <w:shd w:val="clear" w:color="auto" w:fill="auto"/>
        <w:tabs>
          <w:tab w:val="left" w:pos="1051"/>
        </w:tabs>
        <w:spacing w:after="0" w:line="298" w:lineRule="exact"/>
        <w:ind w:firstLine="740"/>
        <w:jc w:val="both"/>
      </w:pPr>
      <w:r>
        <w:t>в)</w:t>
      </w:r>
      <w:r>
        <w:tab/>
        <w:t>установить в браузере на компьютерах (ноутбуках), предназначенных для работы с личным кабинетом ППЭ, криптосредства для работы с токеном члена ГЭК.</w:t>
      </w:r>
    </w:p>
    <w:p w:rsidR="00465B34" w:rsidRDefault="00307918">
      <w:pPr>
        <w:pStyle w:val="22"/>
        <w:shd w:val="clear" w:color="auto" w:fill="auto"/>
        <w:spacing w:after="0" w:line="298" w:lineRule="exact"/>
        <w:ind w:firstLine="740"/>
        <w:jc w:val="both"/>
      </w:pPr>
      <w: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получения от ППЭ и передачи в РЦОИ пакетов с электронными образами бланков и форм ППЭ, пакетов с ответами участников КЕГЭ</w:t>
      </w:r>
    </w:p>
    <w:p w:rsidR="00465B34" w:rsidRDefault="00307918">
      <w:pPr>
        <w:pStyle w:val="22"/>
        <w:shd w:val="clear" w:color="auto" w:fill="auto"/>
        <w:spacing w:after="0" w:line="298" w:lineRule="exact"/>
        <w:ind w:firstLine="740"/>
        <w:jc w:val="both"/>
      </w:pPr>
      <w:r>
        <w:t>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rsidR="00465B34" w:rsidRDefault="00307918">
      <w:pPr>
        <w:pStyle w:val="40"/>
        <w:shd w:val="clear" w:color="auto" w:fill="auto"/>
        <w:spacing w:before="0" w:line="298" w:lineRule="exact"/>
        <w:ind w:firstLine="740"/>
        <w:jc w:val="both"/>
      </w:pPr>
      <w:r>
        <w:t>На компьютерах (ноутбуках), предназначенных для доступа в личный кабинет</w:t>
      </w:r>
    </w:p>
    <w:p w:rsidR="00465B34" w:rsidRDefault="00307918" w:rsidP="007F468A">
      <w:pPr>
        <w:pStyle w:val="24"/>
        <w:keepNext/>
        <w:keepLines/>
        <w:shd w:val="clear" w:color="auto" w:fill="auto"/>
        <w:spacing w:after="0" w:line="298" w:lineRule="exact"/>
        <w:jc w:val="both"/>
        <w:outlineLvl w:val="9"/>
      </w:pPr>
      <w:bookmarkStart w:id="11" w:name="bookmark8"/>
      <w:bookmarkStart w:id="12" w:name="_Toc161065311"/>
      <w:r>
        <w:t>ППЭ:</w:t>
      </w:r>
      <w:bookmarkEnd w:id="11"/>
      <w:bookmarkEnd w:id="12"/>
    </w:p>
    <w:p w:rsidR="00465B34" w:rsidRDefault="00307918">
      <w:pPr>
        <w:pStyle w:val="22"/>
        <w:shd w:val="clear" w:color="auto" w:fill="auto"/>
        <w:tabs>
          <w:tab w:val="left" w:pos="1051"/>
        </w:tabs>
        <w:spacing w:after="0" w:line="298" w:lineRule="exact"/>
        <w:ind w:firstLine="740"/>
        <w:jc w:val="both"/>
      </w:pPr>
      <w:r>
        <w:t>а)</w:t>
      </w:r>
      <w:r>
        <w:tab/>
        <w:t>проверить наличие соединения с личным кабинетом ППЭ по основному и резервному каналам доступа в сеть «Интернет»;</w:t>
      </w:r>
    </w:p>
    <w:p w:rsidR="00465B34" w:rsidRDefault="00307918">
      <w:pPr>
        <w:pStyle w:val="22"/>
        <w:shd w:val="clear" w:color="auto" w:fill="auto"/>
        <w:tabs>
          <w:tab w:val="left" w:pos="1056"/>
        </w:tabs>
        <w:spacing w:after="0" w:line="298" w:lineRule="exact"/>
        <w:ind w:firstLine="740"/>
        <w:jc w:val="both"/>
      </w:pPr>
      <w:r>
        <w:t>б)</w:t>
      </w:r>
      <w:r>
        <w:tab/>
        <w:t xml:space="preserve">в случае использования ЗСПД ГИА: проверить наличие связи через </w:t>
      </w:r>
      <w:r>
        <w:rPr>
          <w:lang w:val="en-US" w:eastAsia="en-US" w:bidi="en-US"/>
        </w:rPr>
        <w:t>VipNet</w:t>
      </w:r>
      <w:r w:rsidRPr="001D2A1B">
        <w:rPr>
          <w:lang w:eastAsia="en-US" w:bidi="en-US"/>
        </w:rPr>
        <w:t xml:space="preserve"> </w:t>
      </w:r>
      <w:r>
        <w:rPr>
          <w:lang w:val="en-US" w:eastAsia="en-US" w:bidi="en-US"/>
        </w:rPr>
        <w:t>Client</w:t>
      </w:r>
      <w:r w:rsidRPr="001D2A1B">
        <w:rPr>
          <w:lang w:eastAsia="en-US" w:bidi="en-US"/>
        </w:rPr>
        <w:t xml:space="preserve"> </w:t>
      </w:r>
      <w:r>
        <w:t>с ЗСПД ГИА по основному и резервному каналам связи сети «Интернет»;</w:t>
      </w:r>
    </w:p>
    <w:p w:rsidR="00465B34" w:rsidRDefault="00307918">
      <w:pPr>
        <w:pStyle w:val="22"/>
        <w:shd w:val="clear" w:color="auto" w:fill="auto"/>
        <w:tabs>
          <w:tab w:val="left" w:pos="1086"/>
        </w:tabs>
        <w:spacing w:after="0" w:line="298" w:lineRule="exact"/>
        <w:ind w:firstLine="740"/>
        <w:jc w:val="both"/>
      </w:pPr>
      <w:r>
        <w:t>в)</w:t>
      </w:r>
      <w:r>
        <w:tab/>
        <w:t>в личном кабинете ППЭ:</w:t>
      </w:r>
    </w:p>
    <w:p w:rsidR="00465B34" w:rsidRDefault="00307918">
      <w:pPr>
        <w:pStyle w:val="22"/>
        <w:shd w:val="clear" w:color="auto" w:fill="auto"/>
        <w:spacing w:after="0" w:line="298" w:lineRule="exact"/>
        <w:ind w:firstLine="740"/>
        <w:jc w:val="both"/>
      </w:pPr>
      <w:r>
        <w:t>указать тип основного и резервного каналов доступа в сеть «Интернет» (либо зафиксировать отсутствие резервного канала доступа в сеть «Интернет»);</w:t>
      </w:r>
    </w:p>
    <w:p w:rsidR="00465B34" w:rsidRDefault="00307918">
      <w:pPr>
        <w:pStyle w:val="22"/>
        <w:shd w:val="clear" w:color="auto" w:fill="auto"/>
        <w:spacing w:after="0" w:line="298" w:lineRule="exact"/>
        <w:ind w:firstLine="740"/>
        <w:jc w:val="both"/>
      </w:pPr>
      <w:r>
        <w:t>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rsidR="00465B34" w:rsidRDefault="00307918">
      <w:pPr>
        <w:pStyle w:val="22"/>
        <w:shd w:val="clear" w:color="auto" w:fill="auto"/>
        <w:tabs>
          <w:tab w:val="left" w:pos="5910"/>
        </w:tabs>
        <w:spacing w:after="0" w:line="298" w:lineRule="exact"/>
        <w:ind w:firstLine="740"/>
        <w:jc w:val="both"/>
      </w:pPr>
      <w:r>
        <w:t>обеспечить получение интернет-пакетов:</w:t>
      </w:r>
      <w:r>
        <w:tab/>
        <w:t>в личном кабинете ППЭ скачать</w:t>
      </w:r>
    </w:p>
    <w:p w:rsidR="00465B34" w:rsidRDefault="00307918">
      <w:pPr>
        <w:pStyle w:val="22"/>
        <w:shd w:val="clear" w:color="auto" w:fill="auto"/>
        <w:spacing w:after="0" w:line="298" w:lineRule="exact"/>
        <w:jc w:val="both"/>
      </w:pPr>
      <w:r>
        <w:t>доступный интернет-пакет; полученный интернет-пакет сохранить на основной и резервный флеш-накопители для хранения интернет-пакетов; передать основной и резервный флеш-накопители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w:t>
      </w:r>
    </w:p>
    <w:p w:rsidR="00465B34" w:rsidRDefault="00307918">
      <w:pPr>
        <w:pStyle w:val="22"/>
        <w:shd w:val="clear" w:color="auto" w:fill="auto"/>
        <w:spacing w:after="0" w:line="298" w:lineRule="exact"/>
        <w:ind w:firstLine="760"/>
        <w:jc w:val="both"/>
      </w:pPr>
      <w: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в ППЭ участниках и аудиторном фонде ППЭ.</w:t>
      </w:r>
    </w:p>
    <w:p w:rsidR="00465B34" w:rsidRDefault="00307918">
      <w:pPr>
        <w:pStyle w:val="40"/>
        <w:shd w:val="clear" w:color="auto" w:fill="auto"/>
        <w:spacing w:before="0" w:line="298" w:lineRule="exact"/>
        <w:ind w:firstLine="760"/>
        <w:jc w:val="both"/>
      </w:pPr>
      <w:r>
        <w:t>После скачивания интернет-пакета (пакетов) на новую дату и предмет:</w:t>
      </w:r>
    </w:p>
    <w:p w:rsidR="00465B34" w:rsidRDefault="00307918">
      <w:pPr>
        <w:pStyle w:val="22"/>
        <w:shd w:val="clear" w:color="auto" w:fill="auto"/>
        <w:tabs>
          <w:tab w:val="left" w:pos="1037"/>
        </w:tabs>
        <w:spacing w:after="0" w:line="298" w:lineRule="exact"/>
        <w:ind w:firstLine="760"/>
        <w:jc w:val="both"/>
      </w:pPr>
      <w:r>
        <w:t>а)</w:t>
      </w:r>
      <w:r>
        <w:tab/>
        <w:t>получить от руководителя ППЭ основной и резервный флеш-накопители для хранения интернет-пакетов;</w:t>
      </w:r>
    </w:p>
    <w:p w:rsidR="00465B34" w:rsidRDefault="00307918">
      <w:pPr>
        <w:pStyle w:val="22"/>
        <w:shd w:val="clear" w:color="auto" w:fill="auto"/>
        <w:tabs>
          <w:tab w:val="left" w:pos="1052"/>
        </w:tabs>
        <w:spacing w:after="0" w:line="298" w:lineRule="exact"/>
        <w:ind w:firstLine="760"/>
        <w:jc w:val="both"/>
      </w:pPr>
      <w:r>
        <w:t>б)</w:t>
      </w:r>
      <w:r>
        <w:tab/>
        <w:t>сохранить новые интернет-пакеты на основной и резервный флеш-накопители для хранения интернет-пакетов;</w:t>
      </w:r>
    </w:p>
    <w:p w:rsidR="00465B34" w:rsidRDefault="00307918">
      <w:pPr>
        <w:pStyle w:val="22"/>
        <w:shd w:val="clear" w:color="auto" w:fill="auto"/>
        <w:tabs>
          <w:tab w:val="left" w:pos="1052"/>
        </w:tabs>
        <w:spacing w:after="0" w:line="298" w:lineRule="exact"/>
        <w:ind w:firstLine="760"/>
        <w:jc w:val="both"/>
      </w:pPr>
      <w:r>
        <w:t>в)</w:t>
      </w:r>
      <w:r>
        <w:tab/>
        <w:t>передать основной и резервный флеш-накопители для хранения интернет-пакетов руководителю ППЭ на хранение в сейфе Штаба ППЭ.</w:t>
      </w:r>
    </w:p>
    <w:p w:rsidR="00465B34" w:rsidRDefault="00307918">
      <w:pPr>
        <w:pStyle w:val="22"/>
        <w:shd w:val="clear" w:color="auto" w:fill="auto"/>
        <w:spacing w:after="0" w:line="298" w:lineRule="exact"/>
        <w:ind w:firstLine="760"/>
        <w:jc w:val="both"/>
      </w:pPr>
      <w:r>
        <w:t>Интернет-пакеты на каждую дату и предмет экзамена должны быть скачаны до начала технической подготовки к соответствующему экзамену.</w:t>
      </w:r>
    </w:p>
    <w:p w:rsidR="00465B34" w:rsidRDefault="00307918">
      <w:pPr>
        <w:pStyle w:val="40"/>
        <w:shd w:val="clear" w:color="auto" w:fill="auto"/>
        <w:spacing w:before="0" w:line="298" w:lineRule="exact"/>
        <w:ind w:firstLine="760"/>
        <w:jc w:val="both"/>
      </w:pPr>
      <w:r>
        <w:t xml:space="preserve">Не позднее чем за 2 недели до КЕГЭ </w:t>
      </w:r>
      <w:r>
        <w:rPr>
          <w:rStyle w:val="41"/>
        </w:rPr>
        <w:t>технический специалист должен:</w:t>
      </w:r>
    </w:p>
    <w:p w:rsidR="00465B34" w:rsidRDefault="00307918">
      <w:pPr>
        <w:pStyle w:val="22"/>
        <w:shd w:val="clear" w:color="auto" w:fill="auto"/>
        <w:tabs>
          <w:tab w:val="left" w:pos="1052"/>
        </w:tabs>
        <w:spacing w:after="0" w:line="298" w:lineRule="exact"/>
        <w:ind w:firstLine="760"/>
        <w:jc w:val="both"/>
      </w:pPr>
      <w:r>
        <w:t>а)</w:t>
      </w:r>
      <w:r>
        <w:tab/>
        <w:t xml:space="preserve">получить из РЦОИ перечень стандартного ПО, предоставляемого участнику КЕГЭ во время экзамена, определенный </w:t>
      </w:r>
      <w:r w:rsidR="009666F1">
        <w:t>КО</w:t>
      </w:r>
      <w:r>
        <w:t xml:space="preserve">, и дистрибутивы этого ПО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22"/>
        <w:shd w:val="clear" w:color="auto" w:fill="auto"/>
        <w:tabs>
          <w:tab w:val="left" w:pos="1071"/>
        </w:tabs>
        <w:spacing w:after="0" w:line="298" w:lineRule="exact"/>
        <w:ind w:firstLine="760"/>
        <w:jc w:val="both"/>
      </w:pPr>
      <w:r>
        <w:t>б)</w:t>
      </w:r>
      <w:r>
        <w:tab/>
        <w:t xml:space="preserve">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w:t>
      </w:r>
      <w:r w:rsidR="009666F1">
        <w:t>КО</w:t>
      </w:r>
      <w:r>
        <w:t>;</w:t>
      </w:r>
    </w:p>
    <w:p w:rsidR="00465B34" w:rsidRDefault="00307918">
      <w:pPr>
        <w:pStyle w:val="22"/>
        <w:shd w:val="clear" w:color="auto" w:fill="auto"/>
        <w:tabs>
          <w:tab w:val="left" w:pos="1056"/>
        </w:tabs>
        <w:spacing w:after="0" w:line="298" w:lineRule="exact"/>
        <w:ind w:firstLine="760"/>
        <w:jc w:val="both"/>
      </w:pPr>
      <w:r>
        <w:t>в)</w:t>
      </w:r>
      <w:r>
        <w:tab/>
        <w:t>установить</w:t>
      </w:r>
      <w:r>
        <w:rPr>
          <w:vertAlign w:val="superscript"/>
        </w:rPr>
        <w:footnoteReference w:id="3"/>
      </w:r>
      <w:r>
        <w:t xml:space="preserve"> (начать установку) на компьютеры (ноутбуки), предназначенные для использования в качестве станций КЕГЭ, стандартное ПО, предоставляемое участнику КЕГЭ во время экзамена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в соответствии с перечнем, полученным из РЦОИ;</w:t>
      </w:r>
    </w:p>
    <w:p w:rsidR="00465B34" w:rsidRDefault="00307918">
      <w:pPr>
        <w:pStyle w:val="22"/>
        <w:shd w:val="clear" w:color="auto" w:fill="auto"/>
        <w:tabs>
          <w:tab w:val="left" w:pos="1106"/>
        </w:tabs>
        <w:spacing w:after="0" w:line="298" w:lineRule="exact"/>
        <w:ind w:firstLine="760"/>
        <w:jc w:val="both"/>
      </w:pPr>
      <w:r>
        <w:t>г)</w:t>
      </w:r>
      <w:r>
        <w:tab/>
        <w:t>разместить ярлыки для запуска ПО на рабочем столе операционной системы.</w:t>
      </w:r>
    </w:p>
    <w:p w:rsidR="00465B34" w:rsidRDefault="00307918">
      <w:pPr>
        <w:pStyle w:val="40"/>
        <w:shd w:val="clear" w:color="auto" w:fill="auto"/>
        <w:spacing w:before="0" w:line="298" w:lineRule="exact"/>
        <w:ind w:firstLine="760"/>
        <w:jc w:val="both"/>
      </w:pPr>
      <w:r>
        <w:t xml:space="preserve">Не позднее чем за 5 календарных дней до проведения первого экзамена по КЕГЭ </w:t>
      </w:r>
      <w:r>
        <w:rPr>
          <w:rStyle w:val="41"/>
        </w:rPr>
        <w:t>технический специалист должен:</w:t>
      </w:r>
    </w:p>
    <w:p w:rsidR="00465B34" w:rsidRDefault="00307918">
      <w:pPr>
        <w:pStyle w:val="22"/>
        <w:shd w:val="clear" w:color="auto" w:fill="auto"/>
        <w:spacing w:after="0" w:line="298" w:lineRule="exact"/>
        <w:ind w:left="760" w:right="4780"/>
        <w:jc w:val="left"/>
      </w:pPr>
      <w:r>
        <w:t>получить из РЦОИ следующие материалы: дистрибутивы ПО:</w:t>
      </w:r>
    </w:p>
    <w:p w:rsidR="00465B34" w:rsidRDefault="00307918">
      <w:pPr>
        <w:pStyle w:val="22"/>
        <w:shd w:val="clear" w:color="auto" w:fill="auto"/>
        <w:spacing w:after="0" w:line="298" w:lineRule="exact"/>
        <w:ind w:firstLine="760"/>
        <w:jc w:val="both"/>
      </w:pPr>
      <w:r>
        <w:t>«Станция КЕГЭ»;</w:t>
      </w:r>
    </w:p>
    <w:p w:rsidR="00465B34" w:rsidRDefault="00307918">
      <w:pPr>
        <w:pStyle w:val="22"/>
        <w:shd w:val="clear" w:color="auto" w:fill="auto"/>
        <w:spacing w:after="0" w:line="298" w:lineRule="exact"/>
        <w:ind w:firstLine="760"/>
        <w:jc w:val="both"/>
      </w:pPr>
      <w:r>
        <w:t>«Станция организатора»;</w:t>
      </w:r>
    </w:p>
    <w:p w:rsidR="00465B34" w:rsidRDefault="00307918">
      <w:pPr>
        <w:pStyle w:val="22"/>
        <w:shd w:val="clear" w:color="auto" w:fill="auto"/>
        <w:spacing w:after="0" w:line="298" w:lineRule="exact"/>
        <w:ind w:firstLine="760"/>
        <w:jc w:val="both"/>
      </w:pPr>
      <w:r>
        <w:t>станция Штаба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 для формирования ключа по паролю в случае отсутствия доступа в сеть «Интернет» в день проведения экзамена);</w:t>
      </w:r>
    </w:p>
    <w:p w:rsidR="00465B34" w:rsidRDefault="00307918">
      <w:pPr>
        <w:pStyle w:val="22"/>
        <w:shd w:val="clear" w:color="auto" w:fill="auto"/>
        <w:spacing w:after="0" w:line="298" w:lineRule="exact"/>
        <w:ind w:firstLine="760"/>
        <w:jc w:val="both"/>
      </w:pPr>
      <w:r>
        <w:t>перечень стандартного ПО в электронном виде в формате, доступном для загрузки на станцию КЕГЭ;</w:t>
      </w:r>
    </w:p>
    <w:p w:rsidR="00465B34" w:rsidRDefault="00307918">
      <w:pPr>
        <w:pStyle w:val="22"/>
        <w:shd w:val="clear" w:color="auto" w:fill="auto"/>
        <w:spacing w:after="0" w:line="298" w:lineRule="exact"/>
        <w:ind w:left="760" w:right="3680"/>
        <w:jc w:val="left"/>
      </w:pPr>
      <w:r>
        <w:t>инструкцию по использованию ПО для сдачи КЕГЭ; черновик КЕГЭ;</w:t>
      </w:r>
    </w:p>
    <w:p w:rsidR="00465B34" w:rsidRDefault="00307918">
      <w:pPr>
        <w:pStyle w:val="22"/>
        <w:shd w:val="clear" w:color="auto" w:fill="auto"/>
        <w:spacing w:after="0" w:line="298" w:lineRule="exact"/>
        <w:ind w:firstLine="740"/>
        <w:jc w:val="both"/>
      </w:pPr>
      <w:r>
        <w:t xml:space="preserve">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(см. Раздел 1.9 </w:t>
      </w:r>
      <w:r w:rsidR="009666F1">
        <w:t>настоящего Сборника</w:t>
      </w:r>
      <w:r>
        <w:t>);</w:t>
      </w:r>
    </w:p>
    <w:p w:rsidR="00465B34" w:rsidRDefault="00307918">
      <w:pPr>
        <w:pStyle w:val="22"/>
        <w:shd w:val="clear" w:color="auto" w:fill="auto"/>
        <w:spacing w:after="0" w:line="298" w:lineRule="exact"/>
        <w:ind w:firstLine="740"/>
        <w:jc w:val="both"/>
      </w:pPr>
      <w:r>
        <w:t>присвоить всем компьютерам (ноутбукам), включая резервные, уникальный в рамках ППЭ номер компьютера (ноутбука) на весь период проведения экзаменов (если не был присвоен ранее);</w:t>
      </w:r>
    </w:p>
    <w:p w:rsidR="00465B34" w:rsidRDefault="00307918">
      <w:pPr>
        <w:pStyle w:val="22"/>
        <w:shd w:val="clear" w:color="auto" w:fill="auto"/>
        <w:spacing w:after="0" w:line="298" w:lineRule="exact"/>
        <w:ind w:firstLine="740"/>
        <w:jc w:val="both"/>
      </w:pPr>
      <w:r>
        <w:t xml:space="preserve">проверить соответствие технических характеристик основных и резервных лазерных принтеров, сканеров предъявляемым требованиям (см. Раздел 1.9 </w:t>
      </w:r>
      <w:r w:rsidR="009666F1">
        <w:t>настоящего Сборника</w:t>
      </w:r>
      <w:r>
        <w:t>);</w:t>
      </w:r>
    </w:p>
    <w:p w:rsidR="00465B34" w:rsidRDefault="00307918">
      <w:pPr>
        <w:pStyle w:val="22"/>
        <w:shd w:val="clear" w:color="auto" w:fill="auto"/>
        <w:spacing w:after="0" w:line="298" w:lineRule="exact"/>
        <w:ind w:firstLine="740"/>
        <w:jc w:val="both"/>
      </w:pPr>
      <w:r>
        <w:t>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rsidR="00465B34" w:rsidRDefault="00307918">
      <w:pPr>
        <w:pStyle w:val="22"/>
        <w:shd w:val="clear" w:color="auto" w:fill="auto"/>
        <w:spacing w:after="0" w:line="298" w:lineRule="exact"/>
        <w:ind w:firstLine="740"/>
        <w:jc w:val="both"/>
      </w:pPr>
      <w:r>
        <w:t>подключить необходимое оборудование: для станции организатора - локальный лазерный принтер и сканер; для станции Штаба ППЭ - сканер и локальный лазерный принтер (для печати сопроводительной документации).</w:t>
      </w:r>
    </w:p>
    <w:p w:rsidR="00465B34" w:rsidRDefault="00307918">
      <w:pPr>
        <w:pStyle w:val="22"/>
        <w:shd w:val="clear" w:color="auto" w:fill="auto"/>
        <w:spacing w:after="0" w:line="298" w:lineRule="exact"/>
        <w:ind w:firstLine="740"/>
        <w:jc w:val="both"/>
      </w:pPr>
      <w:r>
        <w:t>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rsidR="00465B34" w:rsidRDefault="00307918">
      <w:pPr>
        <w:pStyle w:val="22"/>
        <w:shd w:val="clear" w:color="auto" w:fill="auto"/>
        <w:spacing w:after="0" w:line="298" w:lineRule="exact"/>
        <w:ind w:firstLine="740"/>
        <w:jc w:val="both"/>
      </w:pPr>
      <w:r>
        <w:t>Выполнить предварительную настройку компьютеров (ноутбуков): внести код региона, код ППЭ, уникальный в рамках ППЭ номер компьютера (ноутбука) в 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rsidR="00465B34" w:rsidRDefault="00307918">
      <w:pPr>
        <w:pStyle w:val="22"/>
        <w:shd w:val="clear" w:color="auto" w:fill="auto"/>
        <w:spacing w:after="0" w:line="298" w:lineRule="exact"/>
        <w:ind w:firstLine="740"/>
        <w:jc w:val="both"/>
      </w:pPr>
      <w: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использовавшимися.</w:t>
      </w:r>
    </w:p>
    <w:p w:rsidR="00465B34" w:rsidRDefault="00307918">
      <w:pPr>
        <w:pStyle w:val="22"/>
        <w:shd w:val="clear" w:color="auto" w:fill="auto"/>
        <w:spacing w:after="0" w:line="298" w:lineRule="exact"/>
        <w:ind w:firstLine="740"/>
        <w:jc w:val="both"/>
      </w:pPr>
      <w:r>
        <w:t xml:space="preserve">Перед каждым экзаменом проводится </w:t>
      </w:r>
      <w:r>
        <w:rPr>
          <w:rStyle w:val="2c"/>
        </w:rPr>
        <w:t xml:space="preserve">техническая подготовка </w:t>
      </w:r>
      <w:r>
        <w:t>ППЭ.</w:t>
      </w:r>
    </w:p>
    <w:p w:rsidR="00465B34" w:rsidRDefault="00307918">
      <w:pPr>
        <w:pStyle w:val="22"/>
        <w:shd w:val="clear" w:color="auto" w:fill="auto"/>
        <w:spacing w:after="0" w:line="298" w:lineRule="exact"/>
        <w:ind w:firstLine="740"/>
        <w:jc w:val="both"/>
      </w:pPr>
      <w:r>
        <w:t>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rsidR="00465B34" w:rsidRDefault="00307918">
      <w:pPr>
        <w:pStyle w:val="22"/>
        <w:shd w:val="clear" w:color="auto" w:fill="auto"/>
        <w:spacing w:after="0" w:line="298" w:lineRule="exact"/>
        <w:ind w:firstLine="740"/>
        <w:jc w:val="both"/>
      </w:pPr>
      <w:r>
        <w:t>Для каждого участника должна быть подготовлена индивидуальная станция КЕГЭ, на дату экзамена предусмотрено выполнение ЭР только одним участником.</w:t>
      </w:r>
    </w:p>
    <w:p w:rsidR="00465B34" w:rsidRDefault="00307918">
      <w:pPr>
        <w:pStyle w:val="22"/>
        <w:shd w:val="clear" w:color="auto" w:fill="auto"/>
        <w:spacing w:after="0" w:line="298" w:lineRule="exact"/>
        <w:ind w:firstLine="740"/>
        <w:jc w:val="both"/>
      </w:pPr>
      <w:r>
        <w:rPr>
          <w:rStyle w:val="2c"/>
        </w:rPr>
        <w:t>Не ранее чем за 5 календарных дней, но не позднее 1</w:t>
      </w:r>
      <w:r w:rsidR="009666F1">
        <w:rPr>
          <w:rStyle w:val="2c"/>
        </w:rPr>
        <w:t>2</w:t>
      </w:r>
      <w:r>
        <w:rPr>
          <w:rStyle w:val="2c"/>
        </w:rPr>
        <w:t xml:space="preserve">:00 </w:t>
      </w:r>
      <w:r>
        <w:t xml:space="preserve">календарного дня, предшествующего экзамену, и до проведения контроля технической готовности технический специалист должен завершить техническую подготовку ППЭ к экзамену (подробнее о сроках проведения этапов подготовки и проведения экзаменов см. </w:t>
      </w:r>
      <w:r w:rsidR="009666F1">
        <w:t xml:space="preserve">сборник инструктивно-методических материалов </w:t>
      </w:r>
      <w:r>
        <w:t xml:space="preserve"> подготовке и проведению единого государственного экзамена в </w:t>
      </w:r>
      <w:r w:rsidR="009666F1">
        <w:t>Санкт-Петербурге</w:t>
      </w:r>
      <w:r>
        <w:t xml:space="preserve"> в 2024 году):</w:t>
      </w:r>
    </w:p>
    <w:p w:rsidR="00465B34" w:rsidRDefault="00307918">
      <w:pPr>
        <w:pStyle w:val="22"/>
        <w:shd w:val="clear" w:color="auto" w:fill="auto"/>
        <w:spacing w:after="0" w:line="298" w:lineRule="exact"/>
        <w:ind w:firstLine="740"/>
        <w:jc w:val="both"/>
      </w:pPr>
      <w:r>
        <w:rPr>
          <w:rStyle w:val="2c"/>
        </w:rPr>
        <w:t xml:space="preserve">на компьютере (ноутбуке), предназначенном для работы в личном кабинете ППЭ: </w:t>
      </w:r>
      <w:r>
        <w:t>проверить наличие соединения с личным кабинетом ППЭ по основному и резервному каналам доступа в сеть «Интернет»;</w:t>
      </w:r>
    </w:p>
    <w:p w:rsidR="00465B34" w:rsidRDefault="00307918">
      <w:pPr>
        <w:pStyle w:val="22"/>
        <w:shd w:val="clear" w:color="auto" w:fill="auto"/>
        <w:spacing w:after="0" w:line="298" w:lineRule="exact"/>
        <w:ind w:firstLine="740"/>
        <w:jc w:val="both"/>
      </w:pPr>
      <w:r>
        <w:t xml:space="preserve">в случае использования ЗСПД ГИА: проверить наличие связи через </w:t>
      </w:r>
      <w:r>
        <w:rPr>
          <w:lang w:val="en-US" w:eastAsia="en-US" w:bidi="en-US"/>
        </w:rPr>
        <w:t>VipNet</w:t>
      </w:r>
      <w:r w:rsidRPr="001D2A1B">
        <w:rPr>
          <w:lang w:eastAsia="en-US" w:bidi="en-US"/>
        </w:rPr>
        <w:t xml:space="preserve"> </w:t>
      </w:r>
      <w:r>
        <w:rPr>
          <w:lang w:val="en-US" w:eastAsia="en-US" w:bidi="en-US"/>
        </w:rPr>
        <w:t>Client</w:t>
      </w:r>
      <w:r w:rsidRPr="001D2A1B">
        <w:rPr>
          <w:lang w:eastAsia="en-US" w:bidi="en-US"/>
        </w:rPr>
        <w:t xml:space="preserve"> </w:t>
      </w:r>
      <w:r>
        <w:t>с ЗСПД ГИА по основному и резервному каналам связи сети «Интернет»;</w:t>
      </w:r>
    </w:p>
    <w:p w:rsidR="00465B34" w:rsidRDefault="00307918">
      <w:pPr>
        <w:pStyle w:val="22"/>
        <w:shd w:val="clear" w:color="auto" w:fill="auto"/>
        <w:spacing w:after="0" w:line="298" w:lineRule="exact"/>
        <w:ind w:firstLine="740"/>
        <w:jc w:val="both"/>
      </w:pPr>
      <w:r>
        <w:rPr>
          <w:rStyle w:val="2c"/>
        </w:rPr>
        <w:t xml:space="preserve">в личном кабинете ППЭ: </w:t>
      </w:r>
      <w:r>
        <w:t>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rsidR="00465B34" w:rsidRDefault="00307918">
      <w:pPr>
        <w:pStyle w:val="22"/>
        <w:shd w:val="clear" w:color="auto" w:fill="auto"/>
        <w:spacing w:after="0" w:line="298" w:lineRule="exact"/>
        <w:ind w:firstLine="740"/>
        <w:jc w:val="both"/>
      </w:pPr>
      <w:r>
        <w:t>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rsidR="00465B34" w:rsidRDefault="00307918">
      <w:pPr>
        <w:pStyle w:val="40"/>
        <w:shd w:val="clear" w:color="auto" w:fill="auto"/>
        <w:spacing w:before="0" w:line="298" w:lineRule="exact"/>
        <w:ind w:firstLine="740"/>
        <w:jc w:val="both"/>
      </w:pPr>
      <w:r>
        <w:t>на каждой станции КЕГЭ в каждой аудитории, назначенной на экзамен, и резервных станциях КЕГЭ:</w:t>
      </w:r>
    </w:p>
    <w:p w:rsidR="00465B34" w:rsidRDefault="00307918">
      <w:pPr>
        <w:pStyle w:val="22"/>
        <w:shd w:val="clear" w:color="auto" w:fill="auto"/>
        <w:tabs>
          <w:tab w:val="left" w:pos="1065"/>
        </w:tabs>
        <w:spacing w:after="0" w:line="298" w:lineRule="exact"/>
        <w:ind w:firstLine="740"/>
        <w:jc w:val="both"/>
      </w:pPr>
      <w:r>
        <w:t>а)</w:t>
      </w:r>
      <w:r>
        <w:tab/>
        <w:t>проверить, при необходимости скорректировать: код региона, код ППЭ, номер компьютера (ноутбука) - уникальный для ППЭ номер компьютера (ноутбука);</w:t>
      </w:r>
    </w:p>
    <w:p w:rsidR="00465B34" w:rsidRDefault="00307918">
      <w:pPr>
        <w:pStyle w:val="22"/>
        <w:shd w:val="clear" w:color="auto" w:fill="auto"/>
        <w:tabs>
          <w:tab w:val="left" w:pos="1080"/>
        </w:tabs>
        <w:spacing w:after="0" w:line="298" w:lineRule="exact"/>
        <w:ind w:firstLine="740"/>
        <w:jc w:val="both"/>
      </w:pPr>
      <w:r>
        <w:t>б)</w:t>
      </w:r>
      <w:r>
        <w:tab/>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465B34" w:rsidRDefault="00307918">
      <w:pPr>
        <w:pStyle w:val="22"/>
        <w:shd w:val="clear" w:color="auto" w:fill="auto"/>
        <w:tabs>
          <w:tab w:val="left" w:pos="1105"/>
        </w:tabs>
        <w:spacing w:after="0" w:line="298" w:lineRule="exact"/>
        <w:ind w:firstLine="740"/>
        <w:jc w:val="both"/>
      </w:pPr>
      <w:r>
        <w:t>в)</w:t>
      </w:r>
      <w:r>
        <w:tab/>
        <w:t>проверить настройки системного времени;</w:t>
      </w:r>
    </w:p>
    <w:p w:rsidR="00465B34" w:rsidRDefault="00307918">
      <w:pPr>
        <w:pStyle w:val="22"/>
        <w:shd w:val="clear" w:color="auto" w:fill="auto"/>
        <w:tabs>
          <w:tab w:val="left" w:pos="1075"/>
        </w:tabs>
        <w:spacing w:after="0" w:line="298" w:lineRule="exact"/>
        <w:ind w:firstLine="740"/>
        <w:jc w:val="both"/>
      </w:pPr>
      <w:r>
        <w:t>г)</w:t>
      </w:r>
      <w:r>
        <w:tab/>
        <w:t>загрузить файл интернет-пакета с флеш-накопителя для хранения интернет- пакетов в соответствии с настройками даты и учебного предмета;</w:t>
      </w:r>
    </w:p>
    <w:p w:rsidR="00465B34" w:rsidRDefault="00307918">
      <w:pPr>
        <w:pStyle w:val="22"/>
        <w:shd w:val="clear" w:color="auto" w:fill="auto"/>
        <w:tabs>
          <w:tab w:val="left" w:pos="1075"/>
        </w:tabs>
        <w:spacing w:after="0" w:line="298" w:lineRule="exact"/>
        <w:ind w:firstLine="740"/>
        <w:jc w:val="both"/>
      </w:pPr>
      <w:r>
        <w:t>д)</w:t>
      </w:r>
      <w:r>
        <w:tab/>
        <w:t>выполнить создание рабочей папки экзамена (указать путь к корневой папке для создания рабочей папки экзамена);</w:t>
      </w:r>
    </w:p>
    <w:p w:rsidR="00465B34" w:rsidRDefault="00307918">
      <w:pPr>
        <w:pStyle w:val="22"/>
        <w:shd w:val="clear" w:color="auto" w:fill="auto"/>
        <w:tabs>
          <w:tab w:val="left" w:pos="1089"/>
        </w:tabs>
        <w:spacing w:after="0" w:line="298" w:lineRule="exact"/>
        <w:ind w:firstLine="740"/>
        <w:jc w:val="both"/>
      </w:pPr>
      <w:r>
        <w:t>е)</w:t>
      </w:r>
      <w:r>
        <w:tab/>
        <w:t>проверить корректность функционирования интерфейса станции КЕГЭ в части работы с КИМ:</w:t>
      </w:r>
    </w:p>
    <w:p w:rsidR="00465B34" w:rsidRDefault="00307918">
      <w:pPr>
        <w:pStyle w:val="22"/>
        <w:shd w:val="clear" w:color="auto" w:fill="auto"/>
        <w:spacing w:after="0" w:line="298" w:lineRule="exact"/>
        <w:ind w:firstLine="740"/>
        <w:jc w:val="both"/>
      </w:pPr>
      <w: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465B34" w:rsidRDefault="00307918">
      <w:pPr>
        <w:pStyle w:val="22"/>
        <w:shd w:val="clear" w:color="auto" w:fill="auto"/>
        <w:spacing w:after="0" w:line="298" w:lineRule="exact"/>
        <w:ind w:firstLine="740"/>
        <w:jc w:val="both"/>
      </w:pPr>
      <w:r>
        <w:t>доступна возможность ввода и сохранения ответа на стандартное задание и на задание с ответом в табличном виде;</w:t>
      </w:r>
    </w:p>
    <w:p w:rsidR="00465B34" w:rsidRDefault="00307918">
      <w:pPr>
        <w:pStyle w:val="22"/>
        <w:shd w:val="clear" w:color="auto" w:fill="auto"/>
        <w:spacing w:after="0" w:line="298" w:lineRule="exact"/>
        <w:ind w:firstLine="740"/>
        <w:jc w:val="both"/>
      </w:pPr>
      <w:r>
        <w:t>доступна возможность сохранения прилагаемых файлов к заданиям, сохраненные файлы содержатся в рабочей папке;</w:t>
      </w:r>
    </w:p>
    <w:p w:rsidR="00465B34" w:rsidRDefault="00307918">
      <w:pPr>
        <w:pStyle w:val="22"/>
        <w:shd w:val="clear" w:color="auto" w:fill="auto"/>
        <w:spacing w:after="0" w:line="298" w:lineRule="exact"/>
        <w:ind w:firstLine="740"/>
        <w:jc w:val="both"/>
      </w:pPr>
      <w:r>
        <w:t>кнопки вызова инструкции в ПО и сворачивания станции работоспособны;</w:t>
      </w:r>
    </w:p>
    <w:p w:rsidR="00465B34" w:rsidRDefault="00307918">
      <w:pPr>
        <w:pStyle w:val="22"/>
        <w:shd w:val="clear" w:color="auto" w:fill="auto"/>
        <w:tabs>
          <w:tab w:val="left" w:pos="1128"/>
        </w:tabs>
        <w:spacing w:after="0" w:line="298" w:lineRule="exact"/>
        <w:ind w:firstLine="740"/>
        <w:jc w:val="both"/>
      </w:pPr>
      <w:r>
        <w:t>ж)</w:t>
      </w:r>
      <w:r>
        <w:tab/>
        <w:t>проверить, что установленное ранее стандартное ПО корректно работает при запущенном ПО «Станция КЕГЭ»;</w:t>
      </w:r>
    </w:p>
    <w:p w:rsidR="00465B34" w:rsidRDefault="00307918">
      <w:pPr>
        <w:pStyle w:val="22"/>
        <w:shd w:val="clear" w:color="auto" w:fill="auto"/>
        <w:tabs>
          <w:tab w:val="left" w:pos="1162"/>
        </w:tabs>
        <w:spacing w:after="0" w:line="298" w:lineRule="exact"/>
        <w:ind w:firstLine="740"/>
        <w:jc w:val="both"/>
      </w:pPr>
      <w:r>
        <w:t>з)</w:t>
      </w:r>
      <w:r>
        <w:tab/>
        <w:t>зарегистрировать (проверить регистрацию) стандартное ПО в станции КЕГЭ:</w:t>
      </w:r>
    </w:p>
    <w:p w:rsidR="00465B34" w:rsidRDefault="00307918">
      <w:pPr>
        <w:pStyle w:val="22"/>
        <w:shd w:val="clear" w:color="auto" w:fill="auto"/>
        <w:spacing w:after="0" w:line="298" w:lineRule="exact"/>
        <w:ind w:firstLine="740"/>
        <w:jc w:val="both"/>
      </w:pPr>
      <w:r>
        <w:t>загрузить стандартный перечень ПО в формате, доступном для загрузки в станцию</w:t>
      </w:r>
    </w:p>
    <w:p w:rsidR="00465B34" w:rsidRDefault="00307918">
      <w:pPr>
        <w:pStyle w:val="22"/>
        <w:shd w:val="clear" w:color="auto" w:fill="auto"/>
        <w:spacing w:after="0" w:line="298" w:lineRule="exact"/>
        <w:jc w:val="left"/>
      </w:pPr>
      <w:r>
        <w:t>КЕГЭ, при необходимости скорректировать его;</w:t>
      </w:r>
    </w:p>
    <w:p w:rsidR="00465B34" w:rsidRDefault="00307918">
      <w:pPr>
        <w:pStyle w:val="22"/>
        <w:shd w:val="clear" w:color="auto" w:fill="auto"/>
        <w:spacing w:after="0" w:line="298" w:lineRule="exact"/>
        <w:ind w:firstLine="740"/>
        <w:jc w:val="both"/>
      </w:pPr>
      <w:r>
        <w:t>если перечень ПО был загружен ранее, то убедиться в его актуальности.</w:t>
      </w:r>
    </w:p>
    <w:p w:rsidR="00465B34" w:rsidRDefault="00307918">
      <w:pPr>
        <w:pStyle w:val="22"/>
        <w:shd w:val="clear" w:color="auto" w:fill="auto"/>
        <w:spacing w:after="0" w:line="298" w:lineRule="exact"/>
        <w:ind w:firstLine="740"/>
        <w:jc w:val="both"/>
      </w:pPr>
      <w:r>
        <w:t>для каждой категории стандартного ПО из числа включённых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rsidR="00465B34" w:rsidRDefault="00307918">
      <w:pPr>
        <w:pStyle w:val="22"/>
        <w:shd w:val="clear" w:color="auto" w:fill="auto"/>
        <w:spacing w:after="0" w:line="298" w:lineRule="exact"/>
        <w:ind w:firstLine="740"/>
        <w:jc w:val="both"/>
      </w:pPr>
      <w:r>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rsidR="00465B34" w:rsidRDefault="00307918">
      <w:pPr>
        <w:pStyle w:val="22"/>
        <w:shd w:val="clear" w:color="auto" w:fill="auto"/>
        <w:spacing w:after="0" w:line="298" w:lineRule="exact"/>
        <w:ind w:firstLine="740"/>
        <w:jc w:val="both"/>
      </w:pPr>
      <w:r>
        <w:t>Количество версий стандартного ПО для каждой категории не ограничивается и может быть любым.</w:t>
      </w:r>
    </w:p>
    <w:p w:rsidR="00465B34" w:rsidRDefault="00307918">
      <w:pPr>
        <w:pStyle w:val="22"/>
        <w:shd w:val="clear" w:color="auto" w:fill="auto"/>
        <w:spacing w:after="0" w:line="298" w:lineRule="exact"/>
        <w:ind w:firstLine="740"/>
        <w:jc w:val="both"/>
      </w:pPr>
      <w: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rsidR="00465B34" w:rsidRDefault="00307918">
      <w:pPr>
        <w:pStyle w:val="22"/>
        <w:shd w:val="clear" w:color="auto" w:fill="auto"/>
        <w:spacing w:after="0" w:line="298" w:lineRule="exact"/>
        <w:ind w:firstLine="740"/>
        <w:jc w:val="both"/>
      </w:pPr>
      <w:r>
        <w:rPr>
          <w:rStyle w:val="2c"/>
        </w:rPr>
        <w:t xml:space="preserve">на каждой станции организатора </w:t>
      </w:r>
      <w:r>
        <w:t>в каждой аудитории, назначенной на экзамен, и резервных станциях организатора:</w:t>
      </w:r>
    </w:p>
    <w:p w:rsidR="00465B34" w:rsidRDefault="00307918">
      <w:pPr>
        <w:pStyle w:val="22"/>
        <w:shd w:val="clear" w:color="auto" w:fill="auto"/>
        <w:tabs>
          <w:tab w:val="left" w:pos="7114"/>
        </w:tabs>
        <w:spacing w:after="0" w:line="298" w:lineRule="exact"/>
        <w:ind w:firstLine="740"/>
        <w:jc w:val="both"/>
      </w:pPr>
      <w:r>
        <w:t>проверить, при необходимости скорректировать:</w:t>
      </w:r>
      <w:r>
        <w:tab/>
        <w:t>код региона, код ППЭ</w:t>
      </w:r>
    </w:p>
    <w:p w:rsidR="00465B34" w:rsidRDefault="00307918">
      <w:pPr>
        <w:pStyle w:val="22"/>
        <w:shd w:val="clear" w:color="auto" w:fill="auto"/>
        <w:spacing w:after="0" w:line="298" w:lineRule="exact"/>
        <w:jc w:val="both"/>
      </w:pPr>
      <w:r>
        <w:t>(впечатываются в бланки регистрации участников экзамена), код МСУ,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left"/>
      </w:pPr>
      <w: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проверить настройки системного времени;</w:t>
      </w:r>
    </w:p>
    <w:p w:rsidR="00465B34" w:rsidRDefault="00307918">
      <w:pPr>
        <w:pStyle w:val="22"/>
        <w:shd w:val="clear" w:color="auto" w:fill="auto"/>
        <w:spacing w:after="0" w:line="298" w:lineRule="exact"/>
        <w:ind w:firstLine="740"/>
        <w:jc w:val="both"/>
      </w:pPr>
      <w:r>
        <w:t>загрузить файл интернет-пакета с флеш-накопителя для хранения интернет-пакетов в соответствии с настройками даты и учебного предмета;</w:t>
      </w:r>
    </w:p>
    <w:p w:rsidR="00465B34" w:rsidRDefault="00307918">
      <w:pPr>
        <w:pStyle w:val="22"/>
        <w:shd w:val="clear" w:color="auto" w:fill="auto"/>
        <w:spacing w:after="0" w:line="298" w:lineRule="exact"/>
        <w:ind w:firstLine="740"/>
        <w:jc w:val="both"/>
      </w:pPr>
      <w:r>
        <w:t>оценить достаточность ресурса картриджа для проведения экзамена (в дальнейшем проводится в рамках контроля технической готовности);</w:t>
      </w:r>
    </w:p>
    <w:p w:rsidR="00465B34" w:rsidRDefault="00307918">
      <w:pPr>
        <w:pStyle w:val="22"/>
        <w:shd w:val="clear" w:color="auto" w:fill="auto"/>
        <w:spacing w:after="0" w:line="298" w:lineRule="exact"/>
        <w:ind w:firstLine="740"/>
        <w:jc w:val="both"/>
      </w:pPr>
      <w:r>
        <w:t xml:space="preserve">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w:t>
      </w:r>
      <w:r>
        <w:rPr>
          <w:lang w:val="en-US" w:eastAsia="en-US" w:bidi="en-US"/>
        </w:rPr>
        <w:t>QR</w:t>
      </w:r>
      <w:r>
        <w:t>-код,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rsidR="00465B34" w:rsidRDefault="00307918">
      <w:pPr>
        <w:pStyle w:val="22"/>
        <w:shd w:val="clear" w:color="auto" w:fill="auto"/>
        <w:spacing w:after="0" w:line="298" w:lineRule="exact"/>
        <w:ind w:firstLine="740"/>
        <w:jc w:val="both"/>
      </w:pPr>
      <w:r>
        <w:t>принять меры по настройке необходимого качества печати и при необходимости замене картриджа принтера;</w:t>
      </w:r>
    </w:p>
    <w:p w:rsidR="00465B34" w:rsidRDefault="00307918">
      <w:pPr>
        <w:pStyle w:val="22"/>
        <w:shd w:val="clear" w:color="auto" w:fill="auto"/>
        <w:spacing w:after="0" w:line="298" w:lineRule="exact"/>
        <w:ind w:firstLine="7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w:t>
      </w:r>
    </w:p>
    <w:p w:rsidR="00465B34" w:rsidRDefault="00307918">
      <w:pPr>
        <w:pStyle w:val="22"/>
        <w:shd w:val="clear" w:color="auto" w:fill="auto"/>
        <w:spacing w:after="0" w:line="298" w:lineRule="exact"/>
        <w:ind w:firstLine="740"/>
        <w:jc w:val="both"/>
      </w:pPr>
      <w:r>
        <w:t>получить от руководителя ППЭ или руководителя организации достаточное количество бумаги для печати бланков регистрации в каждой аудитории;</w:t>
      </w:r>
    </w:p>
    <w:p w:rsidR="00465B34" w:rsidRDefault="00307918">
      <w:pPr>
        <w:pStyle w:val="22"/>
        <w:shd w:val="clear" w:color="auto" w:fill="auto"/>
        <w:spacing w:after="0" w:line="298" w:lineRule="exact"/>
        <w:ind w:firstLine="740"/>
        <w:jc w:val="left"/>
      </w:pPr>
      <w:r>
        <w:rPr>
          <w:rStyle w:val="2c"/>
        </w:rPr>
        <w:t xml:space="preserve">на основной и резервной станциях Штаба ППЭ, установленных в Штабе ППЭ: </w:t>
      </w:r>
      <w:r>
        <w:t>проверить, при необходимости скорректировать: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465B34" w:rsidRDefault="00307918">
      <w:pPr>
        <w:pStyle w:val="40"/>
        <w:shd w:val="clear" w:color="auto" w:fill="auto"/>
        <w:spacing w:before="0" w:line="298" w:lineRule="exact"/>
        <w:ind w:firstLine="740"/>
        <w:jc w:val="both"/>
      </w:pPr>
      <w:r>
        <w:t>для обеспечения сканирования при проведении экзамена:</w:t>
      </w:r>
    </w:p>
    <w:p w:rsidR="00465B34" w:rsidRDefault="00307918">
      <w:pPr>
        <w:pStyle w:val="22"/>
        <w:shd w:val="clear" w:color="auto" w:fill="auto"/>
        <w:spacing w:after="0" w:line="298" w:lineRule="exact"/>
        <w:ind w:firstLine="740"/>
        <w:jc w:val="both"/>
      </w:pPr>
      <w:r>
        <w:t>ввести сведения об экзамене: период проведения экзаменов, учебный предмет и дату экзамена;</w:t>
      </w:r>
    </w:p>
    <w:p w:rsidR="00465B34" w:rsidRDefault="00307918">
      <w:pPr>
        <w:pStyle w:val="22"/>
        <w:shd w:val="clear" w:color="auto" w:fill="auto"/>
        <w:spacing w:after="0" w:line="298" w:lineRule="exact"/>
        <w:ind w:firstLine="740"/>
        <w:jc w:val="both"/>
      </w:pPr>
      <w:r>
        <w:t>проверить настройки системного времени;</w:t>
      </w:r>
    </w:p>
    <w:p w:rsidR="00465B34" w:rsidRDefault="00307918">
      <w:pPr>
        <w:pStyle w:val="22"/>
        <w:shd w:val="clear" w:color="auto" w:fill="auto"/>
        <w:spacing w:after="0" w:line="298" w:lineRule="exact"/>
        <w:ind w:firstLine="740"/>
        <w:jc w:val="both"/>
      </w:pPr>
      <w:r>
        <w:t>распечатать тестовые формы 13-03-К, ППЭ-12-04-МАШ, ППЭ-18-МАШ (доступны в виде файла по ссылке в станции Штаба ППЭ);</w:t>
      </w:r>
    </w:p>
    <w:p w:rsidR="00465B34" w:rsidRDefault="00307918">
      <w:pPr>
        <w:pStyle w:val="22"/>
        <w:shd w:val="clear" w:color="auto" w:fill="auto"/>
        <w:spacing w:after="0" w:line="298" w:lineRule="exact"/>
        <w:ind w:firstLine="740"/>
        <w:jc w:val="both"/>
      </w:pPr>
      <w:r>
        <w:t>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 до начала калибровки сканера);</w:t>
      </w:r>
    </w:p>
    <w:p w:rsidR="00465B34" w:rsidRDefault="00307918">
      <w:pPr>
        <w:pStyle w:val="22"/>
        <w:shd w:val="clear" w:color="auto" w:fill="auto"/>
        <w:spacing w:after="0" w:line="298" w:lineRule="exact"/>
        <w:ind w:firstLine="740"/>
        <w:jc w:val="both"/>
      </w:pPr>
      <w:r>
        <w:t>выполнить тестовое сканирование всех тестовых бланков регистрации, напечатанных на всех станциях организатора, включая резервные, и тестовых форм ППЭ- 13-03-К, ППЭ-12-04-МАШ, ППЭ-18-МАШ;</w:t>
      </w:r>
    </w:p>
    <w:p w:rsidR="00465B34" w:rsidRDefault="00307918">
      <w:pPr>
        <w:pStyle w:val="22"/>
        <w:shd w:val="clear" w:color="auto" w:fill="auto"/>
        <w:spacing w:after="0" w:line="298" w:lineRule="exact"/>
        <w:ind w:firstLine="740"/>
        <w:jc w:val="both"/>
      </w:pPr>
      <w:r>
        <w:t xml:space="preserve">оценить качество сканирования: все бланки регистрации и формы успешно распознаны и не отмечены как некачественные, черные квадраты (реперы), штрихкоды и </w:t>
      </w:r>
      <w:r>
        <w:rPr>
          <w:lang w:val="en-US" w:eastAsia="en-US" w:bidi="en-US"/>
        </w:rPr>
        <w:t>QR</w:t>
      </w:r>
      <w:r>
        <w:t>-код хорошо читаемы, знакоместа на бланках регистрации не слишком яркие;</w:t>
      </w:r>
    </w:p>
    <w:p w:rsidR="00465B34" w:rsidRDefault="00307918">
      <w:pPr>
        <w:pStyle w:val="22"/>
        <w:shd w:val="clear" w:color="auto" w:fill="auto"/>
        <w:spacing w:after="0" w:line="298" w:lineRule="exact"/>
        <w:ind w:firstLine="740"/>
        <w:jc w:val="both"/>
      </w:pPr>
      <w:r>
        <w:t>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rsidR="00465B34" w:rsidRDefault="00307918">
      <w:pPr>
        <w:pStyle w:val="22"/>
        <w:shd w:val="clear" w:color="auto" w:fill="auto"/>
        <w:spacing w:after="0" w:line="298" w:lineRule="exact"/>
        <w:ind w:firstLine="740"/>
        <w:jc w:val="both"/>
      </w:pPr>
      <w:r>
        <w:t>сохранить тестовый пакет сканирования с отсканированными тестовыми бланками регистрации и формами ППЭ для передачи в РЦОИ.</w:t>
      </w:r>
    </w:p>
    <w:p w:rsidR="00465B34" w:rsidRDefault="00307918">
      <w:pPr>
        <w:pStyle w:val="40"/>
        <w:shd w:val="clear" w:color="auto" w:fill="auto"/>
        <w:spacing w:before="0" w:line="298" w:lineRule="exact"/>
        <w:ind w:firstLine="740"/>
        <w:jc w:val="both"/>
      </w:pPr>
      <w:r>
        <w:t>В личном кабинете ППЭ:</w:t>
      </w:r>
    </w:p>
    <w:p w:rsidR="00465B34" w:rsidRDefault="00307918">
      <w:pPr>
        <w:pStyle w:val="22"/>
        <w:shd w:val="clear" w:color="auto" w:fill="auto"/>
        <w:spacing w:after="0" w:line="298" w:lineRule="exact"/>
        <w:ind w:firstLine="740"/>
        <w:jc w:val="both"/>
      </w:pPr>
      <w:r>
        <w:t>загрузить тестовые пакеты сканирования основной и резервной станций Штаба ППЭ в ЛК ППЭ (статус пакетов принимает значение «Подготовлен для передачи в РЦОИ»);</w:t>
      </w:r>
    </w:p>
    <w:p w:rsidR="00465B34" w:rsidRDefault="00307918">
      <w:pPr>
        <w:pStyle w:val="22"/>
        <w:shd w:val="clear" w:color="auto" w:fill="auto"/>
        <w:spacing w:after="0" w:line="298" w:lineRule="exact"/>
        <w:ind w:firstLine="740"/>
        <w:jc w:val="both"/>
      </w:pPr>
      <w:r>
        <w:t>передать успешно загруженные тестовые пакеты в РЦОИ (статус пакетов принимает значение «Направлен в РЦОИ»);</w:t>
      </w:r>
    </w:p>
    <w:p w:rsidR="00465B34" w:rsidRDefault="00307918">
      <w:pPr>
        <w:pStyle w:val="22"/>
        <w:shd w:val="clear" w:color="auto" w:fill="auto"/>
        <w:spacing w:after="0" w:line="298" w:lineRule="exact"/>
        <w:ind w:firstLine="740"/>
        <w:jc w:val="both"/>
      </w:pPr>
      <w:r>
        <w:t>получить подтверждение от РЦОИ (статус пакетов принимает значение «Подтвержден»);</w:t>
      </w:r>
    </w:p>
    <w:p w:rsidR="00465B34" w:rsidRDefault="00307918">
      <w:pPr>
        <w:pStyle w:val="60"/>
        <w:shd w:val="clear" w:color="auto" w:fill="auto"/>
      </w:pPr>
      <w:r>
        <w:t>Подготовить и проверить дополнительное (резервное) оборудование, необходимое для проведения экзамена:</w:t>
      </w:r>
    </w:p>
    <w:p w:rsidR="00465B34" w:rsidRDefault="00307918">
      <w:pPr>
        <w:pStyle w:val="22"/>
        <w:shd w:val="clear" w:color="auto" w:fill="auto"/>
        <w:spacing w:after="0" w:line="298" w:lineRule="exact"/>
        <w:ind w:firstLine="7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организатора);</w:t>
      </w:r>
    </w:p>
    <w:p w:rsidR="00465B34" w:rsidRDefault="00307918">
      <w:pPr>
        <w:pStyle w:val="22"/>
        <w:shd w:val="clear" w:color="auto" w:fill="auto"/>
        <w:spacing w:after="0" w:line="298" w:lineRule="exact"/>
        <w:ind w:firstLine="740"/>
        <w:jc w:val="both"/>
      </w:pPr>
      <w:r>
        <w:t>основные и резервные флеш-накопители для сохранения ответов участников КЕГЭ;</w:t>
      </w:r>
    </w:p>
    <w:p w:rsidR="00465B34" w:rsidRDefault="00307918">
      <w:pPr>
        <w:pStyle w:val="22"/>
        <w:shd w:val="clear" w:color="auto" w:fill="auto"/>
        <w:spacing w:after="0" w:line="298" w:lineRule="exact"/>
        <w:ind w:firstLine="740"/>
        <w:jc w:val="both"/>
      </w:pPr>
      <w:r>
        <w:t>основной и резервный флеш-накопители для переноса данных между станциями</w:t>
      </w:r>
    </w:p>
    <w:p w:rsidR="00465B34" w:rsidRDefault="00307918">
      <w:pPr>
        <w:pStyle w:val="22"/>
        <w:shd w:val="clear" w:color="auto" w:fill="auto"/>
        <w:spacing w:after="0" w:line="298" w:lineRule="exact"/>
        <w:jc w:val="left"/>
      </w:pPr>
      <w:r>
        <w:t>ППЭ;</w:t>
      </w:r>
    </w:p>
    <w:p w:rsidR="00465B34" w:rsidRDefault="00307918">
      <w:pPr>
        <w:pStyle w:val="22"/>
        <w:shd w:val="clear" w:color="auto" w:fill="auto"/>
        <w:spacing w:after="0" w:line="298" w:lineRule="exact"/>
        <w:ind w:firstLine="740"/>
        <w:jc w:val="both"/>
      </w:pPr>
      <w:r>
        <w:rPr>
          <w:lang w:val="en-US" w:eastAsia="en-US" w:bidi="en-US"/>
        </w:rPr>
        <w:t>USB</w:t>
      </w:r>
      <w:r>
        <w:t xml:space="preserve">-модем для обеспечения резервного канала доступа в сеть «Интернет». </w:t>
      </w:r>
      <w:r>
        <w:rPr>
          <w:lang w:val="en-US" w:eastAsia="en-US" w:bidi="en-US"/>
        </w:rPr>
        <w:t>USB</w:t>
      </w:r>
      <w:r w:rsidRPr="001D2A1B">
        <w:rPr>
          <w:lang w:eastAsia="en-US" w:bidi="en-US"/>
        </w:rPr>
        <w:t xml:space="preserve">- </w:t>
      </w:r>
      <w:r>
        <w:t>модем используется в случае возникновения проблем с доступом в сеть «Интернет» по основному стационарному каналу связи;</w:t>
      </w:r>
    </w:p>
    <w:p w:rsidR="00465B34" w:rsidRDefault="00307918">
      <w:pPr>
        <w:pStyle w:val="22"/>
        <w:shd w:val="clear" w:color="auto" w:fill="auto"/>
        <w:spacing w:after="0" w:line="298" w:lineRule="exact"/>
        <w:ind w:firstLine="740"/>
        <w:jc w:val="both"/>
      </w:pPr>
      <w:r>
        <w:t>резервные картриджи для принтеров;</w:t>
      </w:r>
    </w:p>
    <w:p w:rsidR="00465B34" w:rsidRDefault="00307918">
      <w:pPr>
        <w:pStyle w:val="22"/>
        <w:shd w:val="clear" w:color="auto" w:fill="auto"/>
        <w:spacing w:after="0" w:line="298" w:lineRule="exact"/>
        <w:ind w:firstLine="740"/>
        <w:jc w:val="both"/>
      </w:pPr>
      <w:r>
        <w:t>резервные лазерные принтеры и сканеры, дополнительно к настроенным резервным станциям организатора;</w:t>
      </w:r>
    </w:p>
    <w:p w:rsidR="00465B34" w:rsidRDefault="00307918">
      <w:pPr>
        <w:pStyle w:val="22"/>
        <w:shd w:val="clear" w:color="auto" w:fill="auto"/>
        <w:spacing w:after="0" w:line="298" w:lineRule="exact"/>
        <w:ind w:firstLine="740"/>
        <w:jc w:val="both"/>
      </w:pPr>
      <w:r>
        <w:t>резервные кабели для подключения принтеров и сканеров к компьютерам (ноутбукам).</w:t>
      </w:r>
    </w:p>
    <w:p w:rsidR="00465B34" w:rsidRDefault="00307918">
      <w:pPr>
        <w:pStyle w:val="22"/>
        <w:shd w:val="clear" w:color="auto" w:fill="auto"/>
        <w:spacing w:after="0" w:line="298" w:lineRule="exact"/>
        <w:ind w:firstLine="740"/>
        <w:jc w:val="both"/>
      </w:pPr>
      <w: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rsidR="00465B34" w:rsidRDefault="00307918">
      <w:pPr>
        <w:pStyle w:val="22"/>
        <w:shd w:val="clear" w:color="auto" w:fill="auto"/>
        <w:spacing w:after="0" w:line="298" w:lineRule="exact"/>
        <w:ind w:firstLine="740"/>
        <w:jc w:val="both"/>
      </w:pPr>
      <w:r>
        <w:rPr>
          <w:rStyle w:val="2c"/>
        </w:rPr>
        <w:t>Не ранее чем за 2 рабочих дня, но не позднее 1</w:t>
      </w:r>
      <w:r w:rsidR="009666F1">
        <w:rPr>
          <w:rStyle w:val="2c"/>
        </w:rPr>
        <w:t>2</w:t>
      </w:r>
      <w:r>
        <w:rPr>
          <w:rStyle w:val="2c"/>
        </w:rPr>
        <w:t xml:space="preserve">:00 </w:t>
      </w:r>
      <w:r>
        <w:t xml:space="preserve">календарного дня, предшествующего экзамену, необходимо совместно с членами ГЭК и руководителем ППЭ провести </w:t>
      </w:r>
      <w:r>
        <w:rPr>
          <w:rStyle w:val="2c"/>
        </w:rPr>
        <w:t xml:space="preserve">контроль технической готовности </w:t>
      </w:r>
      <w:r>
        <w:t>ППЭ к проведению экзамена:</w:t>
      </w:r>
    </w:p>
    <w:p w:rsidR="00465B34" w:rsidRDefault="00307918">
      <w:pPr>
        <w:pStyle w:val="22"/>
        <w:shd w:val="clear" w:color="auto" w:fill="auto"/>
        <w:spacing w:after="0" w:line="298" w:lineRule="exact"/>
        <w:ind w:firstLine="740"/>
        <w:jc w:val="both"/>
      </w:pPr>
      <w:r>
        <w:t>получить от РЦОИ форму ППЭ-01-01-К;</w:t>
      </w:r>
    </w:p>
    <w:p w:rsidR="00465B34" w:rsidRDefault="00307918">
      <w:pPr>
        <w:pStyle w:val="22"/>
        <w:shd w:val="clear" w:color="auto" w:fill="auto"/>
        <w:spacing w:after="0" w:line="298" w:lineRule="exact"/>
        <w:ind w:firstLine="740"/>
        <w:jc w:val="both"/>
      </w:pPr>
      <w:r>
        <w:t>выполнить тиражирование и передать руководителю ППЭ инструкции по использованию ПО для сдачи КЕГЭ;</w:t>
      </w:r>
    </w:p>
    <w:p w:rsidR="00465B34" w:rsidRDefault="00307918" w:rsidP="001F1BFF">
      <w:pPr>
        <w:pStyle w:val="22"/>
        <w:shd w:val="clear" w:color="auto" w:fill="auto"/>
        <w:spacing w:after="0" w:line="298" w:lineRule="exact"/>
        <w:ind w:firstLine="740"/>
        <w:jc w:val="both"/>
      </w:pPr>
      <w:r>
        <w:t>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rsidR="001F1BFF" w:rsidRDefault="001F1BFF" w:rsidP="001F1BFF">
      <w:pPr>
        <w:pStyle w:val="22"/>
        <w:shd w:val="clear" w:color="auto" w:fill="auto"/>
        <w:spacing w:after="0" w:line="298" w:lineRule="exact"/>
        <w:ind w:firstLine="740"/>
        <w:jc w:val="both"/>
      </w:pPr>
      <w:r>
        <w:t>выполнить тиражирование и передать руководителю ППЭ</w:t>
      </w:r>
      <w:r w:rsidRPr="001F1BFF">
        <w:t xml:space="preserve"> Ведомост</w:t>
      </w:r>
      <w:r>
        <w:t>и</w:t>
      </w:r>
      <w:r w:rsidRPr="001F1BFF">
        <w:t xml:space="preserve"> учета обращений участников ППЭ-25-СПб</w:t>
      </w:r>
      <w:r>
        <w:t>;</w:t>
      </w:r>
    </w:p>
    <w:p w:rsidR="00465B34" w:rsidRDefault="00307918">
      <w:pPr>
        <w:pStyle w:val="22"/>
        <w:shd w:val="clear" w:color="auto" w:fill="auto"/>
        <w:spacing w:after="0" w:line="298" w:lineRule="exact"/>
        <w:ind w:firstLine="740"/>
        <w:jc w:val="both"/>
      </w:pPr>
      <w:r>
        <w:t>на компьютере (ноутбуке), предназначенном для работы в личном кабинете ППЭ:</w:t>
      </w:r>
    </w:p>
    <w:p w:rsidR="00465B34" w:rsidRDefault="00307918">
      <w:pPr>
        <w:pStyle w:val="22"/>
        <w:shd w:val="clear" w:color="auto" w:fill="auto"/>
        <w:spacing w:after="0" w:line="298" w:lineRule="exact"/>
        <w:ind w:firstLine="740"/>
        <w:jc w:val="both"/>
      </w:pPr>
      <w:r>
        <w:t>проверить наличие соединения с личным кабинетом ППЭ по основному и резервному каналам доступа в сеть «Интернет»;</w:t>
      </w:r>
    </w:p>
    <w:p w:rsidR="00465B34" w:rsidRDefault="00307918">
      <w:pPr>
        <w:pStyle w:val="22"/>
        <w:shd w:val="clear" w:color="auto" w:fill="auto"/>
        <w:spacing w:after="0" w:line="298" w:lineRule="exact"/>
        <w:ind w:firstLine="740"/>
        <w:jc w:val="both"/>
      </w:pPr>
      <w:r>
        <w:t xml:space="preserve">в случае использования ЗСПД ГИА: проверить наличие связи через </w:t>
      </w:r>
      <w:r>
        <w:rPr>
          <w:lang w:val="en-US" w:eastAsia="en-US" w:bidi="en-US"/>
        </w:rPr>
        <w:t>VipNet</w:t>
      </w:r>
      <w:r w:rsidRPr="001D2A1B">
        <w:rPr>
          <w:lang w:eastAsia="en-US" w:bidi="en-US"/>
        </w:rPr>
        <w:t xml:space="preserve"> </w:t>
      </w:r>
      <w:r>
        <w:rPr>
          <w:lang w:val="en-US" w:eastAsia="en-US" w:bidi="en-US"/>
        </w:rPr>
        <w:t>Client</w:t>
      </w:r>
      <w:r w:rsidRPr="001D2A1B">
        <w:rPr>
          <w:lang w:eastAsia="en-US" w:bidi="en-US"/>
        </w:rPr>
        <w:t xml:space="preserve"> </w:t>
      </w:r>
      <w:r>
        <w:t>с ЗСПД ГИА по основному и резервному каналам связи сети «Интернет»;</w:t>
      </w:r>
    </w:p>
    <w:p w:rsidR="00465B34" w:rsidRDefault="00307918">
      <w:pPr>
        <w:pStyle w:val="22"/>
        <w:shd w:val="clear" w:color="auto" w:fill="auto"/>
        <w:spacing w:after="0" w:line="298" w:lineRule="exact"/>
        <w:ind w:firstLine="740"/>
        <w:jc w:val="both"/>
      </w:pPr>
      <w:r>
        <w:rPr>
          <w:rStyle w:val="2b"/>
        </w:rPr>
        <w:t>в личном кабинете ППЭ:</w:t>
      </w:r>
    </w:p>
    <w:p w:rsidR="00465B34" w:rsidRDefault="00307918">
      <w:pPr>
        <w:pStyle w:val="22"/>
        <w:shd w:val="clear" w:color="auto" w:fill="auto"/>
        <w:spacing w:after="0" w:line="298" w:lineRule="exact"/>
        <w:ind w:firstLine="7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465B34" w:rsidRDefault="00307918">
      <w:pPr>
        <w:pStyle w:val="22"/>
        <w:shd w:val="clear" w:color="auto" w:fill="auto"/>
        <w:spacing w:after="0" w:line="298" w:lineRule="exact"/>
        <w:ind w:firstLine="740"/>
        <w:jc w:val="both"/>
      </w:pPr>
      <w:r>
        <w:t>предложить всем членам ГЭК, назначенным на экзамен, выполнить авторизацию с помощью токена члена ГЭК;</w:t>
      </w:r>
    </w:p>
    <w:p w:rsidR="00465B34" w:rsidRDefault="00307918">
      <w:pPr>
        <w:pStyle w:val="22"/>
        <w:shd w:val="clear" w:color="auto" w:fill="auto"/>
        <w:spacing w:after="0" w:line="298" w:lineRule="exact"/>
        <w:ind w:firstLine="740"/>
        <w:jc w:val="both"/>
      </w:pPr>
      <w:r>
        <w:t>по результатам авторизации убедиться, что все члены ГЭК имеют назначение на экзамен;</w:t>
      </w:r>
    </w:p>
    <w:p w:rsidR="00465B34" w:rsidRDefault="00307918">
      <w:pPr>
        <w:pStyle w:val="22"/>
        <w:shd w:val="clear" w:color="auto" w:fill="auto"/>
        <w:spacing w:after="0" w:line="298" w:lineRule="exact"/>
        <w:ind w:firstLine="740"/>
        <w:jc w:val="both"/>
      </w:pPr>
      <w:r>
        <w:t>скачать пакет с сертификатами специалистов РЦОИ для загрузки на все станции КЕГЭ, все станции организатора и все станции Штаба ППЭ, включая основные и резервные;</w:t>
      </w:r>
    </w:p>
    <w:p w:rsidR="00465B34" w:rsidRDefault="00307918">
      <w:pPr>
        <w:pStyle w:val="22"/>
        <w:shd w:val="clear" w:color="auto" w:fill="auto"/>
        <w:spacing w:after="0" w:line="298" w:lineRule="exact"/>
        <w:ind w:firstLine="7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65B34" w:rsidRDefault="00307918">
      <w:pPr>
        <w:pStyle w:val="22"/>
        <w:shd w:val="clear" w:color="auto" w:fill="auto"/>
        <w:spacing w:after="0" w:line="298" w:lineRule="exact"/>
        <w:ind w:firstLine="740"/>
        <w:jc w:val="both"/>
      </w:pPr>
      <w:r>
        <w:rPr>
          <w:rStyle w:val="2b"/>
        </w:rPr>
        <w:t>на каждой станции организатора</w:t>
      </w:r>
      <w:r>
        <w:t xml:space="preserve"> в каждой аудитории, назначенной на экзамен, и резервных станциях организатора:</w:t>
      </w:r>
    </w:p>
    <w:p w:rsidR="00465B34" w:rsidRDefault="00307918">
      <w:pPr>
        <w:pStyle w:val="22"/>
        <w:shd w:val="clear" w:color="auto" w:fill="auto"/>
        <w:spacing w:after="0" w:line="298" w:lineRule="exact"/>
        <w:ind w:firstLine="740"/>
        <w:jc w:val="both"/>
      </w:pPr>
      <w:r>
        <w:t>проверить настройки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both"/>
      </w:pPr>
      <w: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465B34" w:rsidRDefault="00307918">
      <w:pPr>
        <w:pStyle w:val="22"/>
        <w:shd w:val="clear" w:color="auto" w:fill="auto"/>
        <w:spacing w:after="0" w:line="298" w:lineRule="exact"/>
        <w:ind w:firstLine="740"/>
        <w:jc w:val="both"/>
      </w:pPr>
      <w:r>
        <w:t>проверить настройки системного времени;</w:t>
      </w:r>
    </w:p>
    <w:p w:rsidR="00465B34" w:rsidRDefault="00307918">
      <w:pPr>
        <w:pStyle w:val="22"/>
        <w:shd w:val="clear" w:color="auto" w:fill="auto"/>
        <w:spacing w:after="0" w:line="298" w:lineRule="exact"/>
        <w:ind w:firstLine="740"/>
        <w:jc w:val="both"/>
      </w:pPr>
      <w:r>
        <w:t>проверить наличие загруженного интернет-пакета;</w:t>
      </w:r>
    </w:p>
    <w:p w:rsidR="00465B34" w:rsidRDefault="00307918">
      <w:pPr>
        <w:pStyle w:val="22"/>
        <w:shd w:val="clear" w:color="auto" w:fill="auto"/>
        <w:spacing w:after="0" w:line="298" w:lineRule="exact"/>
        <w:ind w:firstLine="740"/>
        <w:jc w:val="both"/>
      </w:pPr>
      <w:r>
        <w:t>выполнить печать калибровочного листа (тестовую печать границ) в присутствии члена ГЭК;</w:t>
      </w:r>
    </w:p>
    <w:p w:rsidR="00465B34" w:rsidRDefault="00307918">
      <w:pPr>
        <w:pStyle w:val="22"/>
        <w:shd w:val="clear" w:color="auto" w:fill="auto"/>
        <w:spacing w:after="0" w:line="298" w:lineRule="exact"/>
        <w:ind w:firstLine="740"/>
        <w:jc w:val="both"/>
      </w:pPr>
      <w:r>
        <w:t>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в его присутствии;</w:t>
      </w:r>
    </w:p>
    <w:p w:rsidR="00465B34" w:rsidRDefault="00307918">
      <w:pPr>
        <w:pStyle w:val="22"/>
        <w:shd w:val="clear" w:color="auto" w:fill="auto"/>
        <w:spacing w:after="0" w:line="298" w:lineRule="exact"/>
        <w:ind w:firstLine="7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rsidR="00465B34" w:rsidRDefault="00307918">
      <w:pPr>
        <w:pStyle w:val="22"/>
        <w:shd w:val="clear" w:color="auto" w:fill="auto"/>
        <w:spacing w:after="0" w:line="298" w:lineRule="exact"/>
        <w:ind w:firstLine="740"/>
        <w:jc w:val="both"/>
      </w:pPr>
      <w:r>
        <w:rPr>
          <w:rStyle w:val="2c"/>
        </w:rPr>
        <w:t xml:space="preserve">Важно! </w:t>
      </w:r>
      <w:r>
        <w:t>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rsidR="00465B34" w:rsidRDefault="00307918">
      <w:pPr>
        <w:pStyle w:val="22"/>
        <w:shd w:val="clear" w:color="auto" w:fill="auto"/>
        <w:spacing w:after="0" w:line="298" w:lineRule="exact"/>
        <w:ind w:firstLine="740"/>
        <w:jc w:val="both"/>
      </w:pPr>
      <w:r>
        <w:t>загрузить пакет с сертификатами специалистов РЦОИ;</w:t>
      </w:r>
    </w:p>
    <w:p w:rsidR="00465B34" w:rsidRDefault="00307918">
      <w:pPr>
        <w:pStyle w:val="22"/>
        <w:shd w:val="clear" w:color="auto" w:fill="auto"/>
        <w:spacing w:after="0" w:line="298" w:lineRule="exact"/>
        <w:ind w:firstLine="740"/>
        <w:jc w:val="both"/>
      </w:pPr>
      <w:r>
        <w:t>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rsidR="00465B34" w:rsidRDefault="00307918">
      <w:pPr>
        <w:pStyle w:val="22"/>
        <w:shd w:val="clear" w:color="auto" w:fill="auto"/>
        <w:spacing w:after="0" w:line="298" w:lineRule="exact"/>
        <w:ind w:firstLine="740"/>
        <w:jc w:val="both"/>
      </w:pPr>
      <w:r>
        <w:t>напечатать протокол технической готовности аудитории для печати полного комплекта ЭМ в аудитории ППЭ (форма ППЭ-01-01);</w:t>
      </w:r>
    </w:p>
    <w:p w:rsidR="00465B34" w:rsidRDefault="00307918">
      <w:pPr>
        <w:pStyle w:val="22"/>
        <w:shd w:val="clear" w:color="auto" w:fill="auto"/>
        <w:spacing w:after="0" w:line="298" w:lineRule="exact"/>
        <w:ind w:firstLine="740"/>
        <w:jc w:val="both"/>
      </w:pPr>
      <w: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65B34" w:rsidRDefault="00307918">
      <w:pPr>
        <w:pStyle w:val="22"/>
        <w:shd w:val="clear" w:color="auto" w:fill="auto"/>
        <w:spacing w:after="0" w:line="298" w:lineRule="exact"/>
        <w:ind w:firstLine="740"/>
        <w:jc w:val="both"/>
      </w:pPr>
      <w:r>
        <w:t>проверить наличие достаточного количества бумаги для печати бланков регистрации в аудитории.</w:t>
      </w:r>
    </w:p>
    <w:p w:rsidR="00465B34" w:rsidRDefault="00307918">
      <w:pPr>
        <w:pStyle w:val="22"/>
        <w:shd w:val="clear" w:color="auto" w:fill="auto"/>
        <w:spacing w:after="0" w:line="298" w:lineRule="exact"/>
        <w:ind w:firstLine="740"/>
        <w:jc w:val="both"/>
      </w:pPr>
      <w:r>
        <w:rPr>
          <w:rStyle w:val="2c"/>
        </w:rPr>
        <w:t xml:space="preserve">Важно! </w:t>
      </w:r>
      <w: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465B34" w:rsidRDefault="00307918">
      <w:pPr>
        <w:pStyle w:val="22"/>
        <w:shd w:val="clear" w:color="auto" w:fill="auto"/>
        <w:spacing w:after="0" w:line="298" w:lineRule="exact"/>
        <w:ind w:firstLine="740"/>
        <w:jc w:val="both"/>
      </w:pPr>
      <w:r>
        <w:rPr>
          <w:rStyle w:val="2b"/>
        </w:rPr>
        <w:t>На каждой станции КЕГЭ</w:t>
      </w:r>
      <w:r>
        <w:t xml:space="preserve"> в каждой аудитории, назначенной на экзамен, и резервных станциях КЕГЭ:</w:t>
      </w:r>
    </w:p>
    <w:p w:rsidR="00465B34" w:rsidRDefault="00307918">
      <w:pPr>
        <w:pStyle w:val="22"/>
        <w:shd w:val="clear" w:color="auto" w:fill="auto"/>
        <w:spacing w:after="0" w:line="298" w:lineRule="exact"/>
        <w:ind w:firstLine="740"/>
        <w:jc w:val="both"/>
      </w:pPr>
      <w:r>
        <w:t>проверить настройки станции: код региона, код ППЭ,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both"/>
      </w:pPr>
      <w: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465B34" w:rsidRDefault="00307918">
      <w:pPr>
        <w:pStyle w:val="22"/>
        <w:shd w:val="clear" w:color="auto" w:fill="auto"/>
        <w:spacing w:after="0" w:line="298" w:lineRule="exact"/>
        <w:ind w:firstLine="740"/>
        <w:jc w:val="both"/>
      </w:pPr>
      <w:r>
        <w:t>проверить настройки системного времени;</w:t>
      </w:r>
    </w:p>
    <w:p w:rsidR="00465B34" w:rsidRDefault="00307918">
      <w:pPr>
        <w:pStyle w:val="22"/>
        <w:shd w:val="clear" w:color="auto" w:fill="auto"/>
        <w:spacing w:after="0" w:line="298" w:lineRule="exact"/>
        <w:ind w:firstLine="740"/>
        <w:jc w:val="both"/>
      </w:pPr>
      <w:r>
        <w:t>проверить наличие загруженного интернет-пакета;</w:t>
      </w:r>
    </w:p>
    <w:p w:rsidR="00465B34" w:rsidRDefault="00307918">
      <w:pPr>
        <w:pStyle w:val="22"/>
        <w:shd w:val="clear" w:color="auto" w:fill="auto"/>
        <w:spacing w:after="0" w:line="298" w:lineRule="exact"/>
        <w:ind w:firstLine="740"/>
        <w:jc w:val="both"/>
      </w:pPr>
      <w:r>
        <w:t>проверить наличие заданного пути к корневой папке для создания рабочей папки экзамена;</w:t>
      </w:r>
    </w:p>
    <w:p w:rsidR="00465B34" w:rsidRDefault="00307918">
      <w:pPr>
        <w:pStyle w:val="22"/>
        <w:shd w:val="clear" w:color="auto" w:fill="auto"/>
        <w:spacing w:after="0" w:line="298" w:lineRule="exact"/>
        <w:ind w:firstLine="740"/>
        <w:jc w:val="both"/>
      </w:pPr>
      <w:r>
        <w:t>проверить наличие рабочей папки экзамена по указанному адресу;</w:t>
      </w:r>
    </w:p>
    <w:p w:rsidR="00465B34" w:rsidRDefault="00307918">
      <w:pPr>
        <w:pStyle w:val="22"/>
        <w:shd w:val="clear" w:color="auto" w:fill="auto"/>
        <w:spacing w:after="0" w:line="298" w:lineRule="exact"/>
        <w:ind w:firstLine="740"/>
        <w:jc w:val="both"/>
      </w:pPr>
      <w:r>
        <w:t>провести контроль корректности функционирования станции КЕГЭ в части работы с</w:t>
      </w:r>
    </w:p>
    <w:p w:rsidR="00465B34" w:rsidRDefault="00307918">
      <w:pPr>
        <w:pStyle w:val="22"/>
        <w:shd w:val="clear" w:color="auto" w:fill="auto"/>
        <w:spacing w:after="0" w:line="298" w:lineRule="exact"/>
        <w:jc w:val="left"/>
      </w:pPr>
      <w:r>
        <w:t>КИМ:</w:t>
      </w:r>
    </w:p>
    <w:p w:rsidR="00465B34" w:rsidRDefault="00307918">
      <w:pPr>
        <w:pStyle w:val="22"/>
        <w:shd w:val="clear" w:color="auto" w:fill="auto"/>
        <w:spacing w:after="0" w:line="298" w:lineRule="exact"/>
        <w:ind w:firstLine="740"/>
        <w:jc w:val="both"/>
      </w:pPr>
      <w: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465B34" w:rsidRDefault="00307918">
      <w:pPr>
        <w:pStyle w:val="22"/>
        <w:shd w:val="clear" w:color="auto" w:fill="auto"/>
        <w:spacing w:after="0" w:line="298" w:lineRule="exact"/>
        <w:ind w:firstLine="740"/>
        <w:jc w:val="both"/>
      </w:pPr>
      <w:r>
        <w:t>доступна возможность ввода и сохранения ответа на стандартное задание и на задание с ответом в табличном виде;</w:t>
      </w:r>
    </w:p>
    <w:p w:rsidR="00465B34" w:rsidRDefault="00307918">
      <w:pPr>
        <w:pStyle w:val="22"/>
        <w:shd w:val="clear" w:color="auto" w:fill="auto"/>
        <w:spacing w:after="0" w:line="298" w:lineRule="exact"/>
        <w:ind w:firstLine="740"/>
        <w:jc w:val="both"/>
      </w:pPr>
      <w:r>
        <w:t>доступна возможность сохранения прилагаемых файлов к заданиям, сохраненные файлы содержатся в рабочей папке;</w:t>
      </w:r>
    </w:p>
    <w:p w:rsidR="00465B34" w:rsidRDefault="00307918">
      <w:pPr>
        <w:pStyle w:val="22"/>
        <w:shd w:val="clear" w:color="auto" w:fill="auto"/>
        <w:spacing w:after="0" w:line="298" w:lineRule="exact"/>
        <w:ind w:firstLine="740"/>
        <w:jc w:val="both"/>
      </w:pPr>
      <w:r>
        <w:t>кнопки вызова инструкции в ПО и сворачивания станции работоспособны.</w:t>
      </w:r>
    </w:p>
    <w:p w:rsidR="00465B34" w:rsidRDefault="00307918">
      <w:pPr>
        <w:pStyle w:val="22"/>
        <w:shd w:val="clear" w:color="auto" w:fill="auto"/>
        <w:spacing w:after="0" w:line="298" w:lineRule="exact"/>
        <w:ind w:firstLine="740"/>
        <w:jc w:val="both"/>
      </w:pPr>
      <w:r>
        <w:t xml:space="preserve">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в соответствии с перечнем, полученным из РЦОИ, и проверить его работоспособность одновременно с ПО «Станция КЕГЭ»;</w:t>
      </w:r>
    </w:p>
    <w:p w:rsidR="00465B34" w:rsidRDefault="00307918">
      <w:pPr>
        <w:pStyle w:val="22"/>
        <w:shd w:val="clear" w:color="auto" w:fill="auto"/>
        <w:spacing w:after="0" w:line="298" w:lineRule="exact"/>
        <w:ind w:firstLine="740"/>
        <w:jc w:val="both"/>
      </w:pPr>
      <w:r>
        <w:t>убедиться,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465B34" w:rsidRDefault="00307918">
      <w:pPr>
        <w:pStyle w:val="22"/>
        <w:shd w:val="clear" w:color="auto" w:fill="auto"/>
        <w:spacing w:after="0" w:line="298" w:lineRule="exact"/>
        <w:ind w:firstLine="740"/>
        <w:jc w:val="both"/>
      </w:pPr>
      <w: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согласовано </w:t>
      </w:r>
      <w:r w:rsidR="009666F1">
        <w:t>КО</w:t>
      </w:r>
      <w:r>
        <w:t>;</w:t>
      </w:r>
    </w:p>
    <w:p w:rsidR="00465B34" w:rsidRDefault="00307918">
      <w:pPr>
        <w:pStyle w:val="22"/>
        <w:shd w:val="clear" w:color="auto" w:fill="auto"/>
        <w:spacing w:after="0" w:line="298" w:lineRule="exact"/>
        <w:ind w:firstLine="740"/>
        <w:jc w:val="both"/>
      </w:pPr>
      <w:r>
        <w:t>загрузить пакет с сертификатами специалистов РЦОИ;</w:t>
      </w:r>
    </w:p>
    <w:p w:rsidR="00465B34" w:rsidRDefault="00307918">
      <w:pPr>
        <w:pStyle w:val="22"/>
        <w:shd w:val="clear" w:color="auto" w:fill="auto"/>
        <w:spacing w:after="0" w:line="298" w:lineRule="exact"/>
        <w:ind w:firstLine="740"/>
        <w:jc w:val="both"/>
      </w:pPr>
      <w:r>
        <w:t>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rsidR="00465B34" w:rsidRDefault="00307918">
      <w:pPr>
        <w:pStyle w:val="22"/>
        <w:shd w:val="clear" w:color="auto" w:fill="auto"/>
        <w:spacing w:after="0" w:line="298" w:lineRule="exact"/>
        <w:ind w:firstLine="740"/>
        <w:jc w:val="both"/>
      </w:pPr>
      <w:r>
        <w:t>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rsidR="00465B34" w:rsidRDefault="00307918">
      <w:pPr>
        <w:pStyle w:val="22"/>
        <w:shd w:val="clear" w:color="auto" w:fill="auto"/>
        <w:spacing w:after="0" w:line="298" w:lineRule="exact"/>
        <w:ind w:firstLine="740"/>
        <w:jc w:val="both"/>
      </w:pPr>
      <w:r>
        <w:t>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rsidR="00465B34" w:rsidRDefault="00307918">
      <w:pPr>
        <w:pStyle w:val="22"/>
        <w:shd w:val="clear" w:color="auto" w:fill="auto"/>
        <w:spacing w:after="0" w:line="298" w:lineRule="exact"/>
        <w:ind w:firstLine="740"/>
        <w:jc w:val="both"/>
      </w:pPr>
      <w:r>
        <w:t>проверить отсутствие (при наличии - удалить)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rsidR="00465B34" w:rsidRDefault="00307918">
      <w:pPr>
        <w:pStyle w:val="40"/>
        <w:shd w:val="clear" w:color="auto" w:fill="auto"/>
        <w:spacing w:before="0" w:line="298" w:lineRule="exact"/>
        <w:ind w:firstLine="740"/>
        <w:jc w:val="both"/>
      </w:pPr>
      <w:r>
        <w:t>На основной и резервной станциях Штаба ППЭ, установленных в Штабе ППЭ, необходимо:</w:t>
      </w:r>
    </w:p>
    <w:p w:rsidR="00465B34" w:rsidRDefault="00307918">
      <w:pPr>
        <w:pStyle w:val="22"/>
        <w:shd w:val="clear" w:color="auto" w:fill="auto"/>
        <w:spacing w:after="0" w:line="298" w:lineRule="exact"/>
        <w:ind w:firstLine="740"/>
        <w:jc w:val="both"/>
      </w:pPr>
      <w:r>
        <w:t>проверить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465B34" w:rsidRDefault="00307918">
      <w:pPr>
        <w:pStyle w:val="22"/>
        <w:shd w:val="clear" w:color="auto" w:fill="auto"/>
        <w:tabs>
          <w:tab w:val="left" w:pos="7921"/>
        </w:tabs>
        <w:spacing w:after="0" w:line="298" w:lineRule="exact"/>
        <w:ind w:firstLine="740"/>
        <w:jc w:val="both"/>
      </w:pPr>
      <w:r>
        <w:t>проверить настройки экзамена по учебному предмету:</w:t>
      </w:r>
      <w:r>
        <w:tab/>
        <w:t>период проведения</w:t>
      </w:r>
    </w:p>
    <w:p w:rsidR="00465B34" w:rsidRDefault="00307918">
      <w:pPr>
        <w:pStyle w:val="22"/>
        <w:shd w:val="clear" w:color="auto" w:fill="auto"/>
        <w:spacing w:after="0" w:line="298" w:lineRule="exact"/>
        <w:jc w:val="both"/>
      </w:pPr>
      <w:r>
        <w:t>экзаменов, учебный предмет и дату экзамена;</w:t>
      </w:r>
    </w:p>
    <w:p w:rsidR="00465B34" w:rsidRDefault="00307918">
      <w:pPr>
        <w:pStyle w:val="22"/>
        <w:shd w:val="clear" w:color="auto" w:fill="auto"/>
        <w:spacing w:after="0" w:line="298" w:lineRule="exact"/>
        <w:ind w:firstLine="740"/>
        <w:jc w:val="both"/>
      </w:pPr>
      <w:r>
        <w:t>проверить настройки системного времени;</w:t>
      </w:r>
    </w:p>
    <w:p w:rsidR="00465B34" w:rsidRDefault="00307918">
      <w:pPr>
        <w:pStyle w:val="22"/>
        <w:shd w:val="clear" w:color="auto" w:fill="auto"/>
        <w:spacing w:after="0" w:line="298" w:lineRule="exact"/>
        <w:ind w:firstLine="740"/>
        <w:jc w:val="both"/>
      </w:pPr>
      <w: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465B34" w:rsidRDefault="00307918">
      <w:pPr>
        <w:pStyle w:val="22"/>
        <w:shd w:val="clear" w:color="auto" w:fill="auto"/>
        <w:spacing w:after="0" w:line="298" w:lineRule="exact"/>
        <w:ind w:firstLine="740"/>
        <w:jc w:val="both"/>
      </w:pPr>
      <w:r>
        <w:t xml:space="preserve">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w:t>
      </w:r>
      <w:r>
        <w:rPr>
          <w:lang w:val="en-US" w:eastAsia="en-US" w:bidi="en-US"/>
        </w:rPr>
        <w:t>QR</w:t>
      </w:r>
      <w:r>
        <w:t>-код, текст хорошо читаемы, знакоместа на бланках регистрации не слишком яркие;</w:t>
      </w:r>
    </w:p>
    <w:p w:rsidR="00465B34" w:rsidRDefault="00307918">
      <w:pPr>
        <w:pStyle w:val="22"/>
        <w:shd w:val="clear" w:color="auto" w:fill="auto"/>
        <w:spacing w:after="0" w:line="298" w:lineRule="exact"/>
        <w:ind w:firstLine="740"/>
        <w:jc w:val="both"/>
      </w:pPr>
      <w:r>
        <w:t>загрузить пакет с сертификатами специалистов РЦОИ;</w:t>
      </w:r>
    </w:p>
    <w:p w:rsidR="00465B34" w:rsidRDefault="00307918">
      <w:pPr>
        <w:pStyle w:val="22"/>
        <w:shd w:val="clear" w:color="auto" w:fill="auto"/>
        <w:spacing w:after="0" w:line="298" w:lineRule="exact"/>
        <w:ind w:firstLine="740"/>
        <w:jc w:val="both"/>
      </w:pPr>
      <w: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65B34" w:rsidRDefault="00307918">
      <w:pPr>
        <w:pStyle w:val="22"/>
        <w:shd w:val="clear" w:color="auto" w:fill="auto"/>
        <w:spacing w:after="0" w:line="298" w:lineRule="exact"/>
        <w:ind w:firstLine="740"/>
        <w:jc w:val="both"/>
      </w:pPr>
      <w: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65B34" w:rsidRDefault="00307918">
      <w:pPr>
        <w:pStyle w:val="40"/>
        <w:shd w:val="clear" w:color="auto" w:fill="auto"/>
        <w:spacing w:before="0" w:line="298" w:lineRule="exact"/>
        <w:ind w:firstLine="740"/>
        <w:jc w:val="both"/>
      </w:pPr>
      <w:r>
        <w:t>Проверить наличие дополнительного (резервного) оборудования, необходимого для проведения экзамена:</w:t>
      </w:r>
    </w:p>
    <w:p w:rsidR="00465B34" w:rsidRDefault="00307918">
      <w:pPr>
        <w:pStyle w:val="22"/>
        <w:shd w:val="clear" w:color="auto" w:fill="auto"/>
        <w:spacing w:after="0" w:line="298" w:lineRule="exact"/>
        <w:ind w:firstLine="7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организатора);</w:t>
      </w:r>
    </w:p>
    <w:p w:rsidR="00465B34" w:rsidRDefault="00307918">
      <w:pPr>
        <w:pStyle w:val="22"/>
        <w:shd w:val="clear" w:color="auto" w:fill="auto"/>
        <w:spacing w:after="0" w:line="298" w:lineRule="exact"/>
        <w:ind w:firstLine="740"/>
        <w:jc w:val="both"/>
      </w:pPr>
      <w:r>
        <w:t>основной и резервный флеш-накопители для переноса данных между станциями</w:t>
      </w:r>
    </w:p>
    <w:p w:rsidR="00465B34" w:rsidRDefault="00307918">
      <w:pPr>
        <w:pStyle w:val="22"/>
        <w:shd w:val="clear" w:color="auto" w:fill="auto"/>
        <w:spacing w:after="0" w:line="298" w:lineRule="exact"/>
        <w:jc w:val="both"/>
      </w:pPr>
      <w:r>
        <w:t>ППЭ;</w:t>
      </w:r>
    </w:p>
    <w:p w:rsidR="00465B34" w:rsidRDefault="00307918">
      <w:pPr>
        <w:pStyle w:val="22"/>
        <w:shd w:val="clear" w:color="auto" w:fill="auto"/>
        <w:spacing w:after="0" w:line="298" w:lineRule="exact"/>
        <w:ind w:firstLine="740"/>
        <w:jc w:val="both"/>
      </w:pPr>
      <w:r>
        <w:t>основные и резервные флеш-накопители для сохранения ответов участников КЕГЭ (если указанные флеш-накопители не предоставляются РЦОИ);</w:t>
      </w:r>
    </w:p>
    <w:p w:rsidR="00465B34" w:rsidRDefault="00307918">
      <w:pPr>
        <w:pStyle w:val="22"/>
        <w:shd w:val="clear" w:color="auto" w:fill="auto"/>
        <w:spacing w:after="0" w:line="298" w:lineRule="exact"/>
        <w:ind w:firstLine="740"/>
        <w:jc w:val="both"/>
      </w:pPr>
      <w:r>
        <w:rPr>
          <w:lang w:val="en-US" w:eastAsia="en-US" w:bidi="en-US"/>
        </w:rPr>
        <w:t>USB</w:t>
      </w:r>
      <w:r>
        <w:t xml:space="preserve">-модем для обеспечения резервного канала доступа в сеть «Интернет». </w:t>
      </w:r>
      <w:r>
        <w:rPr>
          <w:lang w:val="en-US" w:eastAsia="en-US" w:bidi="en-US"/>
        </w:rPr>
        <w:t>USB</w:t>
      </w:r>
      <w:r>
        <w:t>-модем используется в случае возникновения проблем с доступом в сеть «Интернет» по основному стационарному каналу связи;</w:t>
      </w:r>
    </w:p>
    <w:p w:rsidR="00465B34" w:rsidRDefault="00307918">
      <w:pPr>
        <w:pStyle w:val="22"/>
        <w:shd w:val="clear" w:color="auto" w:fill="auto"/>
        <w:spacing w:after="0" w:line="298" w:lineRule="exact"/>
        <w:ind w:firstLine="740"/>
        <w:jc w:val="both"/>
      </w:pPr>
      <w:r>
        <w:t>резервные картриджи для принтеров;</w:t>
      </w:r>
    </w:p>
    <w:p w:rsidR="00465B34" w:rsidRDefault="00307918">
      <w:pPr>
        <w:pStyle w:val="22"/>
        <w:shd w:val="clear" w:color="auto" w:fill="auto"/>
        <w:spacing w:after="0" w:line="298" w:lineRule="exact"/>
        <w:ind w:firstLine="740"/>
        <w:jc w:val="both"/>
      </w:pPr>
      <w:r>
        <w:t>резервные лазерные принтеры и сканеры, дополнительно к настроенным резервным станциям организатора;</w:t>
      </w:r>
    </w:p>
    <w:p w:rsidR="00465B34" w:rsidRDefault="00307918">
      <w:pPr>
        <w:pStyle w:val="22"/>
        <w:shd w:val="clear" w:color="auto" w:fill="auto"/>
        <w:spacing w:after="0" w:line="298" w:lineRule="exact"/>
        <w:ind w:firstLine="740"/>
        <w:jc w:val="both"/>
      </w:pPr>
      <w:r>
        <w:t>резервные кабели для подключения принтеров и сканеров к компьютерам (ноутбукам).</w:t>
      </w:r>
    </w:p>
    <w:p w:rsidR="00465B34" w:rsidRDefault="00307918">
      <w:pPr>
        <w:pStyle w:val="22"/>
        <w:shd w:val="clear" w:color="auto" w:fill="auto"/>
        <w:spacing w:after="0" w:line="298" w:lineRule="exact"/>
        <w:ind w:firstLine="740"/>
        <w:jc w:val="both"/>
      </w:pPr>
      <w:r>
        <w:t>По окончании контроля технической готовности аудиторий и Штаба ППЭ к экзамену необходимо:</w:t>
      </w:r>
    </w:p>
    <w:p w:rsidR="00465B34" w:rsidRDefault="00307918">
      <w:pPr>
        <w:pStyle w:val="22"/>
        <w:shd w:val="clear" w:color="auto" w:fill="auto"/>
        <w:spacing w:after="0" w:line="298" w:lineRule="exact"/>
        <w:ind w:firstLine="740"/>
        <w:jc w:val="both"/>
      </w:pPr>
      <w:r>
        <w:t>напечатать и подписать паспорта станций КЕГЭ;</w:t>
      </w:r>
    </w:p>
    <w:p w:rsidR="00465B34" w:rsidRDefault="00307918">
      <w:pPr>
        <w:pStyle w:val="22"/>
        <w:shd w:val="clear" w:color="auto" w:fill="auto"/>
        <w:spacing w:after="0" w:line="298" w:lineRule="exact"/>
        <w:ind w:firstLine="740"/>
        <w:jc w:val="both"/>
      </w:pPr>
      <w:r>
        <w:t>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rsidR="00465B34" w:rsidRDefault="00307918">
      <w:pPr>
        <w:pStyle w:val="22"/>
        <w:shd w:val="clear" w:color="auto" w:fill="auto"/>
        <w:spacing w:after="0" w:line="298" w:lineRule="exact"/>
        <w:ind w:firstLine="740"/>
        <w:jc w:val="both"/>
      </w:pPr>
      <w:r>
        <w:t>подписать протокол (протоколы) технической готовности аудиторий (форма ППЭ- 01-01), напечатанные тестовые бланки регистрации являются приложением к соответствующему протоколу;</w:t>
      </w:r>
    </w:p>
    <w:p w:rsidR="00465B34" w:rsidRDefault="00307918">
      <w:pPr>
        <w:pStyle w:val="22"/>
        <w:shd w:val="clear" w:color="auto" w:fill="auto"/>
        <w:spacing w:after="0" w:line="298" w:lineRule="exact"/>
        <w:ind w:firstLine="740"/>
        <w:jc w:val="both"/>
      </w:pPr>
      <w:r>
        <w:t>напечатать и подписать протокол (протоколы) технической готовности Штаба ППЭ (форма ППЭ-01-02).</w:t>
      </w:r>
    </w:p>
    <w:p w:rsidR="00465B34" w:rsidRDefault="00307918">
      <w:pPr>
        <w:pStyle w:val="22"/>
        <w:shd w:val="clear" w:color="auto" w:fill="auto"/>
        <w:spacing w:after="0" w:line="298" w:lineRule="exact"/>
        <w:ind w:left="740" w:right="2160"/>
        <w:jc w:val="left"/>
      </w:pPr>
      <w:r>
        <w:t>Подписанные паспорта и протоколы остаются на хранение в ППЭ. заполнить и подписать форму ППЭ-01-01-К;</w:t>
      </w:r>
    </w:p>
    <w:p w:rsidR="00465B34" w:rsidRDefault="00307918">
      <w:pPr>
        <w:pStyle w:val="22"/>
        <w:shd w:val="clear" w:color="auto" w:fill="auto"/>
        <w:spacing w:after="0" w:line="298" w:lineRule="exact"/>
        <w:ind w:firstLine="740"/>
        <w:jc w:val="both"/>
      </w:pPr>
      <w:r>
        <w:t>в личном кабинете ППЭ передать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организатора и станций Штаба ППЭ;</w:t>
      </w:r>
    </w:p>
    <w:p w:rsidR="00465B34" w:rsidRDefault="00307918">
      <w:pPr>
        <w:pStyle w:val="22"/>
        <w:shd w:val="clear" w:color="auto" w:fill="auto"/>
        <w:spacing w:after="0" w:line="298" w:lineRule="exact"/>
        <w:ind w:firstLine="740"/>
        <w:jc w:val="both"/>
      </w:pPr>
      <w:r>
        <w:t>статус «Контроль технической готовности завершён».</w:t>
      </w:r>
    </w:p>
    <w:p w:rsidR="00465B34" w:rsidRDefault="00307918">
      <w:pPr>
        <w:pStyle w:val="22"/>
        <w:shd w:val="clear" w:color="auto" w:fill="auto"/>
        <w:spacing w:after="0" w:line="298" w:lineRule="exact"/>
        <w:ind w:firstLine="740"/>
        <w:jc w:val="both"/>
      </w:pPr>
      <w:r>
        <w:t>После завершения контроля технической готовности все станции необходимо</w:t>
      </w:r>
    </w:p>
    <w:p w:rsidR="00465B34" w:rsidRDefault="00307918">
      <w:pPr>
        <w:pStyle w:val="40"/>
        <w:shd w:val="clear" w:color="auto" w:fill="auto"/>
        <w:spacing w:before="0" w:line="298" w:lineRule="exact"/>
        <w:jc w:val="left"/>
      </w:pPr>
      <w:r>
        <w:t>закрыть</w:t>
      </w:r>
      <w:r>
        <w:rPr>
          <w:rStyle w:val="41"/>
        </w:rPr>
        <w:t>.</w:t>
      </w:r>
    </w:p>
    <w:p w:rsidR="00465B34" w:rsidRDefault="00307918">
      <w:pPr>
        <w:pStyle w:val="22"/>
        <w:shd w:val="clear" w:color="auto" w:fill="auto"/>
        <w:spacing w:after="0" w:line="298" w:lineRule="exact"/>
        <w:ind w:firstLine="740"/>
        <w:jc w:val="both"/>
      </w:pPr>
      <w:r>
        <w:rPr>
          <w:rStyle w:val="2c"/>
        </w:rPr>
        <w:t xml:space="preserve">Важно! </w:t>
      </w:r>
      <w: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465B34" w:rsidRDefault="00307918">
      <w:pPr>
        <w:pStyle w:val="22"/>
        <w:shd w:val="clear" w:color="auto" w:fill="auto"/>
        <w:spacing w:after="0" w:line="298" w:lineRule="exact"/>
        <w:ind w:firstLine="740"/>
        <w:jc w:val="both"/>
      </w:pPr>
      <w:r>
        <w:rPr>
          <w:rStyle w:val="2c"/>
        </w:rPr>
        <w:t xml:space="preserve">Важно! </w:t>
      </w:r>
      <w:r>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rsidR="00465B34" w:rsidRDefault="00307918">
      <w:pPr>
        <w:pStyle w:val="40"/>
        <w:shd w:val="clear" w:color="auto" w:fill="auto"/>
        <w:spacing w:before="0" w:line="298" w:lineRule="exact"/>
        <w:ind w:firstLine="740"/>
        <w:jc w:val="both"/>
      </w:pPr>
      <w:r>
        <w:t>На этапе проведения экзамена технический специалист должен:</w:t>
      </w:r>
    </w:p>
    <w:p w:rsidR="009666F1" w:rsidRDefault="00307918">
      <w:pPr>
        <w:pStyle w:val="22"/>
        <w:shd w:val="clear" w:color="auto" w:fill="auto"/>
        <w:spacing w:after="0" w:line="298" w:lineRule="exact"/>
        <w:ind w:firstLine="740"/>
        <w:jc w:val="left"/>
      </w:pPr>
      <w:r>
        <w:t xml:space="preserve">не позднее 09:00 проверить доступ к личному кабинету ППЭ; </w:t>
      </w:r>
    </w:p>
    <w:p w:rsidR="009666F1" w:rsidRDefault="00307918">
      <w:pPr>
        <w:pStyle w:val="22"/>
        <w:shd w:val="clear" w:color="auto" w:fill="auto"/>
        <w:spacing w:after="0" w:line="298" w:lineRule="exact"/>
        <w:ind w:firstLine="740"/>
        <w:jc w:val="left"/>
      </w:pPr>
      <w:r>
        <w:t xml:space="preserve">не позднее 09:00 запустить станции КЕГЭ во всех аудиториях; </w:t>
      </w:r>
    </w:p>
    <w:p w:rsidR="00465B34" w:rsidRDefault="00307918">
      <w:pPr>
        <w:pStyle w:val="22"/>
        <w:shd w:val="clear" w:color="auto" w:fill="auto"/>
        <w:spacing w:after="0" w:line="298" w:lineRule="exact"/>
        <w:ind w:firstLine="740"/>
        <w:jc w:val="left"/>
      </w:pPr>
      <w:r>
        <w:t>не позднее 09:00 запустить станции организатора во всех аудиториях, включить подключённые к ним принтер и сканер, проверить печать на выбранном принтере средствами станции организатора;</w:t>
      </w:r>
    </w:p>
    <w:p w:rsidR="00465B34" w:rsidRDefault="00307918">
      <w:pPr>
        <w:pStyle w:val="22"/>
        <w:shd w:val="clear" w:color="auto" w:fill="auto"/>
        <w:spacing w:after="0" w:line="298" w:lineRule="exact"/>
        <w:ind w:firstLine="740"/>
        <w:jc w:val="both"/>
      </w:pPr>
      <w:r>
        <w:rPr>
          <w:rStyle w:val="2c"/>
        </w:rPr>
        <w:t xml:space="preserve">Важно! </w:t>
      </w:r>
      <w:r>
        <w:t>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rsidR="00465B34" w:rsidRDefault="00307918">
      <w:pPr>
        <w:pStyle w:val="22"/>
        <w:shd w:val="clear" w:color="auto" w:fill="auto"/>
        <w:spacing w:after="0" w:line="298" w:lineRule="exact"/>
        <w:ind w:firstLine="740"/>
        <w:jc w:val="both"/>
      </w:pPr>
      <w: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rsidR="00465B34" w:rsidRDefault="00307918">
      <w:pPr>
        <w:pStyle w:val="22"/>
        <w:shd w:val="clear" w:color="auto" w:fill="auto"/>
        <w:spacing w:after="0" w:line="298" w:lineRule="exact"/>
        <w:ind w:firstLine="740"/>
        <w:jc w:val="both"/>
      </w:pPr>
      <w:r>
        <w:rPr>
          <w:rStyle w:val="2c"/>
        </w:rPr>
        <w:t xml:space="preserve">в 09:30 </w:t>
      </w:r>
      <w:r>
        <w:t>в Штабе ППЭ в личном кабинете ППЭ скачать ключ доступа к ЭМ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записать ключ доступа к ЭМ на флеш-накопитель для переноса данных между станциями ППЭ;</w:t>
      </w:r>
    </w:p>
    <w:p w:rsidR="00465B34" w:rsidRDefault="00307918">
      <w:pPr>
        <w:pStyle w:val="22"/>
        <w:shd w:val="clear" w:color="auto" w:fill="auto"/>
        <w:spacing w:after="0" w:line="298" w:lineRule="exact"/>
        <w:ind w:firstLine="740"/>
        <w:jc w:val="both"/>
      </w:pPr>
      <w:r>
        <w:t>загрузить ключ доступа к ЭМ на все станции организатора и все станции КЕГЭ во всех аудиториях.</w:t>
      </w:r>
    </w:p>
    <w:p w:rsidR="00465B34" w:rsidRDefault="00307918">
      <w:pPr>
        <w:pStyle w:val="22"/>
        <w:shd w:val="clear" w:color="auto" w:fill="auto"/>
        <w:spacing w:after="0" w:line="298" w:lineRule="exact"/>
        <w:ind w:firstLine="740"/>
        <w:jc w:val="both"/>
      </w:pPr>
      <w:r>
        <w:t>После загрузки ключа доступа к 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(ноутбука) токен члена ГЭК и направляется совместно с техническим специалистом ППЭ к следующему компьютеру (ноутбуку) или в следующую аудиторию ППЭ.</w:t>
      </w:r>
    </w:p>
    <w:p w:rsidR="00465B34" w:rsidRDefault="00307918">
      <w:pPr>
        <w:pStyle w:val="22"/>
        <w:shd w:val="clear" w:color="auto" w:fill="auto"/>
        <w:spacing w:after="0" w:line="298" w:lineRule="exact"/>
        <w:ind w:firstLine="740"/>
        <w:jc w:val="both"/>
      </w:pPr>
      <w: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rsidR="00465B34" w:rsidRDefault="00307918">
      <w:pPr>
        <w:pStyle w:val="22"/>
        <w:shd w:val="clear" w:color="auto" w:fill="auto"/>
        <w:spacing w:after="0" w:line="298" w:lineRule="exact"/>
        <w:ind w:firstLine="740"/>
        <w:jc w:val="both"/>
      </w:pPr>
      <w:r>
        <w:rPr>
          <w:rStyle w:val="2c"/>
        </w:rPr>
        <w:t xml:space="preserve">Важно! </w:t>
      </w:r>
      <w:r>
        <w:t xml:space="preserve">Кнопку «Прочитать КИМ» на станции КЕГЭ нажимать </w:t>
      </w:r>
      <w:r>
        <w:rPr>
          <w:rStyle w:val="2c"/>
        </w:rPr>
        <w:t xml:space="preserve">не </w:t>
      </w:r>
      <w:r>
        <w:t>нужно - это действие приравнивается к вскрытию ЭМ, что запрещено до 10:00.</w:t>
      </w:r>
    </w:p>
    <w:p w:rsidR="00465B34" w:rsidRDefault="00307918">
      <w:pPr>
        <w:pStyle w:val="22"/>
        <w:shd w:val="clear" w:color="auto" w:fill="auto"/>
        <w:spacing w:after="0" w:line="298" w:lineRule="exact"/>
        <w:ind w:firstLine="740"/>
        <w:jc w:val="both"/>
      </w:pPr>
      <w:r>
        <w:t>При отсутствии доступа к личному кабинету ППЭ по основному и резервному каналам в 09:35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должен продолжить работы по восстановлению доступа в сеть «Интернет». Пароли доступа к ЭМ (не менее двух паролей на каждый предмет) выдаются не ранее 09:45, если доступ в сеть «Интернет» восстановить не удалось.</w:t>
      </w:r>
    </w:p>
    <w:p w:rsidR="00465B34" w:rsidRDefault="00307918">
      <w:pPr>
        <w:pStyle w:val="22"/>
        <w:shd w:val="clear" w:color="auto" w:fill="auto"/>
        <w:spacing w:after="0" w:line="298" w:lineRule="exact"/>
        <w:ind w:firstLine="7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rsidR="00465B34" w:rsidRDefault="00307918">
      <w:pPr>
        <w:pStyle w:val="22"/>
        <w:shd w:val="clear" w:color="auto" w:fill="auto"/>
        <w:spacing w:after="0" w:line="298" w:lineRule="exact"/>
        <w:ind w:firstLine="740"/>
        <w:jc w:val="both"/>
      </w:pPr>
      <w:r>
        <w:t>В случае если в ППЭ до 10:30 не явился ни один из распределённых участников экзаменов, технический специалист по указанию руководителя ППЭ в личном кабинете ППЭ при участии члена ГЭК с использованием токена члена ГЭК передаёт статус «Ожидание участника». В случае если после передачи данного статуса в ППЭ является хотя бы один участник и приступает к выполнению экзаменационной работы, статус «Ожидание участников» отменяется и передаётся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распределённых участников не явился в ППЭ, и членом ГЭК принято решение о завершении экзамена в ППЭ, статус «Ожидание участников» отменяется и передаётся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передаётся; после начала экзамена во всех аудиториях, в которые явились участники экзамена, ППЭ передаёт статус «Экзамены успешно начались».)</w:t>
      </w:r>
    </w:p>
    <w:p w:rsidR="00465B34" w:rsidRDefault="00307918">
      <w:pPr>
        <w:pStyle w:val="22"/>
        <w:shd w:val="clear" w:color="auto" w:fill="auto"/>
        <w:spacing w:after="0" w:line="298" w:lineRule="exact"/>
        <w:ind w:firstLine="740"/>
        <w:jc w:val="both"/>
      </w:pPr>
      <w:r>
        <w:rPr>
          <w:rStyle w:val="2c"/>
        </w:rPr>
        <w:t xml:space="preserve">Важно! </w:t>
      </w:r>
      <w:r>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 начались» либо статус «Экзамен не состоялся».</w:t>
      </w:r>
    </w:p>
    <w:p w:rsidR="00465B34" w:rsidRDefault="00307918">
      <w:pPr>
        <w:pStyle w:val="22"/>
        <w:shd w:val="clear" w:color="auto" w:fill="auto"/>
        <w:spacing w:after="0" w:line="298" w:lineRule="exact"/>
        <w:ind w:firstLine="740"/>
        <w:jc w:val="both"/>
      </w:pPr>
      <w:r>
        <w:t>В случае если в течение двух часов от начала экзамена</w:t>
      </w:r>
      <w:r>
        <w:rPr>
          <w:vertAlign w:val="superscript"/>
        </w:rPr>
        <w:footnoteReference w:id="4"/>
      </w:r>
      <w:r>
        <w:t xml:space="preserve">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(форма ППЭ-23-1)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(форма ППЭ-23-1)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465B34" w:rsidRDefault="00307918">
      <w:pPr>
        <w:pStyle w:val="22"/>
        <w:shd w:val="clear" w:color="auto" w:fill="auto"/>
        <w:spacing w:after="300" w:line="298" w:lineRule="exact"/>
        <w:ind w:firstLine="740"/>
        <w:jc w:val="both"/>
      </w:pPr>
      <w:r>
        <w:t>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(форма ППЭ-23-01)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ППЭ-23-01)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rsidP="007F468A">
      <w:pPr>
        <w:pStyle w:val="24"/>
        <w:keepNext/>
        <w:keepLines/>
        <w:shd w:val="clear" w:color="auto" w:fill="auto"/>
        <w:spacing w:after="0" w:line="298" w:lineRule="exact"/>
        <w:ind w:firstLine="740"/>
        <w:jc w:val="both"/>
        <w:outlineLvl w:val="9"/>
      </w:pPr>
      <w:bookmarkStart w:id="13" w:name="bookmark9"/>
      <w:bookmarkStart w:id="14" w:name="_Toc161065312"/>
      <w:r>
        <w:t>Действия в случае нештатной ситуации:</w:t>
      </w:r>
      <w:bookmarkEnd w:id="13"/>
      <w:bookmarkEnd w:id="14"/>
    </w:p>
    <w:p w:rsidR="00465B34" w:rsidRDefault="00307918">
      <w:pPr>
        <w:pStyle w:val="22"/>
        <w:shd w:val="clear" w:color="auto" w:fill="auto"/>
        <w:spacing w:after="0" w:line="298" w:lineRule="exact"/>
        <w:ind w:firstLine="740"/>
        <w:jc w:val="both"/>
      </w:pPr>
      <w:r>
        <w:rPr>
          <w:rStyle w:val="2b"/>
        </w:rPr>
        <w:t>В случае недостатка доступных для печати</w:t>
      </w:r>
      <w:r>
        <w:t xml:space="preserve">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бланков регистрации, включенных в состав интернет-пакета, загруженного для проведения экзамена. В этом случае необходимо:</w:t>
      </w:r>
    </w:p>
    <w:p w:rsidR="00465B34" w:rsidRDefault="00307918">
      <w:pPr>
        <w:pStyle w:val="22"/>
        <w:shd w:val="clear" w:color="auto" w:fill="auto"/>
        <w:spacing w:after="0" w:line="298" w:lineRule="exact"/>
        <w:ind w:firstLine="7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rsidR="00465B34" w:rsidRDefault="00307918">
      <w:pPr>
        <w:pStyle w:val="22"/>
        <w:shd w:val="clear" w:color="auto" w:fill="auto"/>
        <w:spacing w:after="0" w:line="298" w:lineRule="exact"/>
        <w:ind w:firstLine="7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465B34" w:rsidRDefault="00307918">
      <w:pPr>
        <w:pStyle w:val="22"/>
        <w:shd w:val="clear" w:color="auto" w:fill="auto"/>
        <w:spacing w:after="0" w:line="298" w:lineRule="exact"/>
        <w:ind w:firstLine="740"/>
        <w:jc w:val="both"/>
      </w:pPr>
      <w:r>
        <w:t>загрузить новый ключ доступа к ЭМ на используемую в аудитории станцию организатора и активировать его токеном члена ГЭК.</w:t>
      </w:r>
    </w:p>
    <w:p w:rsidR="00465B34" w:rsidRDefault="00307918">
      <w:pPr>
        <w:pStyle w:val="22"/>
        <w:shd w:val="clear" w:color="auto" w:fill="auto"/>
        <w:spacing w:after="0" w:line="298" w:lineRule="exact"/>
        <w:ind w:firstLine="740"/>
        <w:jc w:val="both"/>
      </w:pPr>
      <w: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rsidR="00465B34" w:rsidRDefault="00307918">
      <w:pPr>
        <w:pStyle w:val="22"/>
        <w:shd w:val="clear" w:color="auto" w:fill="auto"/>
        <w:spacing w:after="0" w:line="298" w:lineRule="exact"/>
        <w:ind w:firstLine="740"/>
        <w:jc w:val="both"/>
      </w:pPr>
      <w:r>
        <w:rPr>
          <w:rStyle w:val="2b"/>
        </w:rPr>
        <w:t>Действия в случае сбоя в работе станции организатора</w:t>
      </w:r>
      <w:r>
        <w:t xml:space="preserve"> описаны в </w:t>
      </w:r>
      <w:r w:rsidR="001F1BFF">
        <w:t xml:space="preserve">сборнике инструктивно-методических материалов </w:t>
      </w:r>
      <w:r>
        <w:t xml:space="preserve">по подготовке и проведению единого государственного экзамена в </w:t>
      </w:r>
      <w:r w:rsidR="001F1BFF">
        <w:t>Санкт-Петербурге</w:t>
      </w:r>
      <w:r>
        <w:t xml:space="preserve"> в 2024 году.</w:t>
      </w:r>
    </w:p>
    <w:p w:rsidR="00465B34" w:rsidRDefault="00307918">
      <w:pPr>
        <w:pStyle w:val="22"/>
        <w:shd w:val="clear" w:color="auto" w:fill="auto"/>
        <w:spacing w:after="0" w:line="298" w:lineRule="exact"/>
        <w:ind w:firstLine="740"/>
        <w:jc w:val="both"/>
      </w:pPr>
      <w:r>
        <w:rPr>
          <w:rStyle w:val="2b"/>
        </w:rPr>
        <w:t>В случае сбоя в работе станции КЕГЭ</w:t>
      </w:r>
      <w:r>
        <w:t xml:space="preserve"> 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КЕГЭ» и (или) стандартного ПО, предоставляемого участнику для выполнения заданий.</w:t>
      </w:r>
    </w:p>
    <w:p w:rsidR="00465B34" w:rsidRDefault="00307918">
      <w:pPr>
        <w:pStyle w:val="22"/>
        <w:shd w:val="clear" w:color="auto" w:fill="auto"/>
        <w:spacing w:after="0" w:line="298" w:lineRule="exact"/>
        <w:ind w:firstLine="740"/>
        <w:jc w:val="both"/>
      </w:pPr>
      <w:r>
        <w:t>В случае восстановления работоспособности станции КЕГЭ для продолжения экзамена необходимо присутствие члена ГЭК:</w:t>
      </w:r>
    </w:p>
    <w:p w:rsidR="00465B34" w:rsidRDefault="00307918">
      <w:pPr>
        <w:pStyle w:val="22"/>
        <w:shd w:val="clear" w:color="auto" w:fill="auto"/>
        <w:spacing w:after="0" w:line="298" w:lineRule="exact"/>
        <w:ind w:firstLine="740"/>
        <w:jc w:val="both"/>
      </w:pPr>
      <w:r>
        <w:t>член ГЭК с использованием своего токена активирует ранее загруженный ключ доступа к ЭМ и запускает расшифровку КИМ командой «Прочитать КИМ»;</w:t>
      </w:r>
    </w:p>
    <w:p w:rsidR="00465B34" w:rsidRDefault="00307918">
      <w:pPr>
        <w:pStyle w:val="22"/>
        <w:shd w:val="clear" w:color="auto" w:fill="auto"/>
        <w:spacing w:after="0" w:line="298" w:lineRule="exact"/>
        <w:ind w:firstLine="7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ввести код активации и нажать кнопку «Продолжить экзамен».</w:t>
      </w:r>
    </w:p>
    <w:p w:rsidR="00465B34" w:rsidRDefault="00307918">
      <w:pPr>
        <w:pStyle w:val="22"/>
        <w:shd w:val="clear" w:color="auto" w:fill="auto"/>
        <w:spacing w:after="0" w:line="298" w:lineRule="exact"/>
        <w:ind w:firstLine="740"/>
        <w:jc w:val="both"/>
      </w:pPr>
      <w:r>
        <w:t>Время выполнения ЭР для участника КЕГЭ не увеличивается, т.к. участник продолжает работу с тем же КИМ КЕГЭ.</w:t>
      </w:r>
    </w:p>
    <w:p w:rsidR="00465B34" w:rsidRDefault="00307918">
      <w:pPr>
        <w:pStyle w:val="22"/>
        <w:shd w:val="clear" w:color="auto" w:fill="auto"/>
        <w:spacing w:after="0" w:line="298" w:lineRule="exact"/>
        <w:ind w:firstLine="740"/>
        <w:jc w:val="both"/>
      </w:pPr>
      <w:r>
        <w:t>При необходимости станция КЕГЭ заменяется на резервную, в этом случае необходимо:</w:t>
      </w:r>
    </w:p>
    <w:p w:rsidR="00465B34" w:rsidRDefault="00307918">
      <w:pPr>
        <w:pStyle w:val="22"/>
        <w:shd w:val="clear" w:color="auto" w:fill="auto"/>
        <w:spacing w:after="0" w:line="298" w:lineRule="exact"/>
        <w:ind w:firstLine="740"/>
        <w:jc w:val="both"/>
      </w:pPr>
      <w:r>
        <w:t>получить у руководителя ППЭ приложение к паспорту станции КЕГЭ для резервной станции КЕГЭ, устанавливаемой в эту аудиторию;</w:t>
      </w:r>
    </w:p>
    <w:p w:rsidR="00465B34" w:rsidRDefault="00307918">
      <w:pPr>
        <w:pStyle w:val="22"/>
        <w:shd w:val="clear" w:color="auto" w:fill="auto"/>
        <w:spacing w:after="0" w:line="298" w:lineRule="exact"/>
        <w:ind w:firstLine="7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(ноутбука), присвоенный резервной станции КЕГЭ, устанавливаемой в эту аудиторию;</w:t>
      </w:r>
    </w:p>
    <w:p w:rsidR="00465B34" w:rsidRDefault="00307918">
      <w:pPr>
        <w:pStyle w:val="22"/>
        <w:shd w:val="clear" w:color="auto" w:fill="auto"/>
        <w:spacing w:after="0" w:line="298" w:lineRule="exact"/>
        <w:ind w:firstLine="7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465B34" w:rsidRDefault="00307918">
      <w:pPr>
        <w:pStyle w:val="22"/>
        <w:shd w:val="clear" w:color="auto" w:fill="auto"/>
        <w:spacing w:after="0" w:line="298" w:lineRule="exact"/>
        <w:ind w:firstLine="740"/>
        <w:jc w:val="both"/>
      </w:pPr>
      <w:r>
        <w:t>загрузить новый ключ доступа к ЭМ на резервную станцию КЕГЭ, при этом автоматически заполнится номер аудитории, указанный при запросе в личном кабинете ППЭ;</w:t>
      </w:r>
    </w:p>
    <w:p w:rsidR="00465B34" w:rsidRDefault="00307918">
      <w:pPr>
        <w:pStyle w:val="22"/>
        <w:shd w:val="clear" w:color="auto" w:fill="auto"/>
        <w:spacing w:after="0" w:line="298" w:lineRule="exact"/>
        <w:ind w:firstLine="740"/>
        <w:jc w:val="both"/>
      </w:pPr>
      <w:r>
        <w:t>предложить члену ГЭК активировать ключ доступа к ЭМ на резервной станции КЕГЭ с использованием токена члена ГЭК и запустить расшифровку КИМ командой «Прочитать КИМ»;</w:t>
      </w:r>
    </w:p>
    <w:p w:rsidR="00465B34" w:rsidRDefault="00307918">
      <w:pPr>
        <w:pStyle w:val="22"/>
        <w:shd w:val="clear" w:color="auto" w:fill="auto"/>
        <w:spacing w:after="0" w:line="298" w:lineRule="exact"/>
        <w:ind w:firstLine="7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(тот же номер), и предлагают участнику ввести код активации и нажать кнопку «Начать экзамен».</w:t>
      </w:r>
    </w:p>
    <w:p w:rsidR="00465B34" w:rsidRDefault="00307918">
      <w:pPr>
        <w:pStyle w:val="22"/>
        <w:shd w:val="clear" w:color="auto" w:fill="auto"/>
        <w:spacing w:after="0" w:line="298" w:lineRule="exact"/>
        <w:ind w:firstLine="740"/>
        <w:jc w:val="both"/>
      </w:pPr>
      <w:r>
        <w:t>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rsidR="00465B34" w:rsidRDefault="00307918">
      <w:pPr>
        <w:pStyle w:val="22"/>
        <w:shd w:val="clear" w:color="auto" w:fill="auto"/>
        <w:spacing w:after="0" w:line="298" w:lineRule="exact"/>
        <w:ind w:firstLine="740"/>
        <w:jc w:val="both"/>
      </w:pPr>
      <w:r>
        <w:rPr>
          <w:rStyle w:val="2c"/>
        </w:rPr>
        <w:t>В случае невозможности самостоятельного разрешения возникшей нештатной ситуации на станции организатора или станции КЕГЭ</w:t>
      </w:r>
      <w:r>
        <w:t>,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обратиться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rsidR="00465B34" w:rsidRDefault="00307918">
      <w:pPr>
        <w:pStyle w:val="40"/>
        <w:shd w:val="clear" w:color="auto" w:fill="auto"/>
        <w:spacing w:before="0" w:line="298" w:lineRule="exact"/>
        <w:ind w:firstLine="740"/>
        <w:jc w:val="both"/>
      </w:pPr>
      <w:r>
        <w:t>В случае если во время экзамена произошел технический сбой,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r w:rsidR="001F1BFF">
        <w:rPr>
          <w:rStyle w:val="ad"/>
        </w:rPr>
        <w:footnoteReference w:id="5"/>
      </w:r>
      <w:r>
        <w:t>.</w:t>
      </w:r>
    </w:p>
    <w:p w:rsidR="00465B34" w:rsidRDefault="00307918">
      <w:pPr>
        <w:pStyle w:val="22"/>
        <w:shd w:val="clear" w:color="auto" w:fill="auto"/>
        <w:spacing w:after="0" w:line="298" w:lineRule="exact"/>
        <w:ind w:firstLine="740"/>
        <w:jc w:val="both"/>
      </w:pPr>
      <w:r>
        <w:rPr>
          <w:rStyle w:val="2c"/>
        </w:rPr>
        <w:t xml:space="preserve">После завершения выполнения ЭР </w:t>
      </w:r>
      <w:r>
        <w:t>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rsidR="00465B34" w:rsidRDefault="00307918">
      <w:pPr>
        <w:pStyle w:val="22"/>
        <w:shd w:val="clear" w:color="auto" w:fill="auto"/>
        <w:spacing w:after="0" w:line="298" w:lineRule="exact"/>
        <w:ind w:firstLine="740"/>
        <w:jc w:val="both"/>
      </w:pPr>
      <w:r>
        <w:t>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w:t>
      </w:r>
    </w:p>
    <w:p w:rsidR="00465B34" w:rsidRDefault="00307918">
      <w:pPr>
        <w:pStyle w:val="22"/>
        <w:shd w:val="clear" w:color="auto" w:fill="auto"/>
        <w:spacing w:after="0" w:line="298" w:lineRule="exact"/>
        <w:ind w:firstLine="740"/>
        <w:jc w:val="both"/>
      </w:pPr>
      <w:r>
        <w:t>В каждой аудитории необходимо:</w:t>
      </w:r>
    </w:p>
    <w:p w:rsidR="00673E28" w:rsidRDefault="00673E28">
      <w:pPr>
        <w:pStyle w:val="22"/>
        <w:shd w:val="clear" w:color="auto" w:fill="auto"/>
        <w:spacing w:after="0" w:line="298" w:lineRule="exact"/>
        <w:ind w:firstLine="740"/>
        <w:jc w:val="both"/>
      </w:pPr>
      <w:r>
        <w:t xml:space="preserve">Передать организатору форму ППЭ-25-СПб; </w:t>
      </w:r>
    </w:p>
    <w:p w:rsidR="00465B34" w:rsidRDefault="00307918">
      <w:pPr>
        <w:pStyle w:val="22"/>
        <w:shd w:val="clear" w:color="auto" w:fill="auto"/>
        <w:spacing w:after="0" w:line="298" w:lineRule="exact"/>
        <w:ind w:firstLine="740"/>
        <w:jc w:val="both"/>
      </w:pPr>
      <w:r>
        <w:t xml:space="preserve">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w:t>
      </w:r>
      <w:r>
        <w:rPr>
          <w:rStyle w:val="2c"/>
        </w:rPr>
        <w:t>сохранение ответов участника экзамена с замененной станции КЕГЭ не выполняется</w:t>
      </w:r>
      <w:r>
        <w:t>;</w:t>
      </w:r>
    </w:p>
    <w:p w:rsidR="00465B34" w:rsidRDefault="00307918">
      <w:pPr>
        <w:pStyle w:val="22"/>
        <w:shd w:val="clear" w:color="auto" w:fill="auto"/>
        <w:spacing w:after="0" w:line="298" w:lineRule="exact"/>
        <w:ind w:firstLine="740"/>
        <w:jc w:val="both"/>
      </w:pPr>
      <w: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 ППЭ;</w:t>
      </w:r>
    </w:p>
    <w:p w:rsidR="00465B34" w:rsidRDefault="00307918">
      <w:pPr>
        <w:pStyle w:val="22"/>
        <w:shd w:val="clear" w:color="auto" w:fill="auto"/>
        <w:spacing w:after="0" w:line="298" w:lineRule="exact"/>
        <w:ind w:firstLine="740"/>
        <w:jc w:val="both"/>
      </w:pPr>
      <w:r>
        <w:t>для сохранения ответов со станций КЕГЭ, на которых работали удалённые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члена ГЭК нажать на ссылку «Участник не завершил или был удалён» для перехода на страницу «Экзамен закончен» (в протоколе ответов участника экзамена дата ознакомления будет отсутствовать);</w:t>
      </w:r>
    </w:p>
    <w:p w:rsidR="00465B34" w:rsidRDefault="00307918">
      <w:pPr>
        <w:pStyle w:val="22"/>
        <w:shd w:val="clear" w:color="auto" w:fill="auto"/>
        <w:spacing w:after="0" w:line="298" w:lineRule="exact"/>
        <w:ind w:firstLine="740"/>
        <w:jc w:val="both"/>
      </w:pPr>
      <w:r>
        <w:t>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rsidR="00465B34" w:rsidRDefault="00307918">
      <w:pPr>
        <w:pStyle w:val="22"/>
        <w:shd w:val="clear" w:color="auto" w:fill="auto"/>
        <w:spacing w:after="0" w:line="298" w:lineRule="exact"/>
        <w:ind w:firstLine="760"/>
        <w:jc w:val="both"/>
      </w:pPr>
      <w:r>
        <w:t>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rsidR="00465B34" w:rsidRDefault="00307918">
      <w:pPr>
        <w:pStyle w:val="22"/>
        <w:shd w:val="clear" w:color="auto" w:fill="auto"/>
        <w:spacing w:after="0" w:line="298" w:lineRule="exact"/>
        <w:ind w:firstLine="760"/>
        <w:jc w:val="both"/>
      </w:pPr>
      <w:r>
        <w:rPr>
          <w:rStyle w:val="2c"/>
        </w:rPr>
        <w:t xml:space="preserve">Важно! </w:t>
      </w:r>
      <w:r>
        <w:t xml:space="preserve">Для выполнения действия необходимо выбрать станцию КЕГЭ, имеющую два свободных </w:t>
      </w:r>
      <w:r>
        <w:rPr>
          <w:lang w:val="en-US" w:eastAsia="en-US" w:bidi="en-US"/>
        </w:rPr>
        <w:t>USB</w:t>
      </w:r>
      <w:r>
        <w:t xml:space="preserve">-порта. В случае использования </w:t>
      </w:r>
      <w:r>
        <w:rPr>
          <w:lang w:val="en-US" w:eastAsia="en-US" w:bidi="en-US"/>
        </w:rPr>
        <w:t>USB</w:t>
      </w:r>
      <w:r>
        <w:t xml:space="preserve">-концентратора рекомендуется токен подключать непосредственно в </w:t>
      </w:r>
      <w:r>
        <w:rPr>
          <w:lang w:val="en-US" w:eastAsia="en-US" w:bidi="en-US"/>
        </w:rPr>
        <w:t>USB</w:t>
      </w:r>
      <w:r>
        <w:t xml:space="preserve">-порт компьютера (ноутбука), а флеш- накопитель через </w:t>
      </w:r>
      <w:r>
        <w:rPr>
          <w:lang w:val="en-US" w:eastAsia="en-US" w:bidi="en-US"/>
        </w:rPr>
        <w:t>USB</w:t>
      </w:r>
      <w:r>
        <w:t>-концентратор;</w:t>
      </w:r>
    </w:p>
    <w:p w:rsidR="00465B34" w:rsidRDefault="00307918">
      <w:pPr>
        <w:pStyle w:val="22"/>
        <w:shd w:val="clear" w:color="auto" w:fill="auto"/>
        <w:spacing w:after="0" w:line="298" w:lineRule="exact"/>
        <w:ind w:firstLine="760"/>
        <w:jc w:val="both"/>
      </w:pPr>
      <w: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rsidR="00465B34" w:rsidRDefault="00307918">
      <w:pPr>
        <w:pStyle w:val="22"/>
        <w:shd w:val="clear" w:color="auto" w:fill="auto"/>
        <w:spacing w:after="0" w:line="298" w:lineRule="exact"/>
        <w:ind w:firstLine="760"/>
        <w:jc w:val="both"/>
      </w:pPr>
      <w:r>
        <w:t>запустить по указанию члена ГЭК формирование (экспорт) пакета.</w:t>
      </w:r>
    </w:p>
    <w:p w:rsidR="00465B34" w:rsidRDefault="00307918">
      <w:pPr>
        <w:pStyle w:val="22"/>
        <w:shd w:val="clear" w:color="auto" w:fill="auto"/>
        <w:spacing w:after="0" w:line="298" w:lineRule="exact"/>
        <w:ind w:firstLine="760"/>
        <w:jc w:val="both"/>
      </w:pPr>
      <w:r>
        <w:rPr>
          <w:rStyle w:val="2c"/>
        </w:rPr>
        <w:t xml:space="preserve">Важно! </w:t>
      </w:r>
      <w:r>
        <w:t>Нельзя отключать токен члена ГЭК до окончания формирования (экспорта) пакета.</w:t>
      </w:r>
    </w:p>
    <w:p w:rsidR="00465B34" w:rsidRDefault="00307918">
      <w:pPr>
        <w:pStyle w:val="22"/>
        <w:shd w:val="clear" w:color="auto" w:fill="auto"/>
        <w:spacing w:after="0" w:line="298" w:lineRule="exact"/>
        <w:ind w:firstLine="760"/>
        <w:jc w:val="both"/>
      </w:pPr>
      <w: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465B34" w:rsidRDefault="00307918">
      <w:pPr>
        <w:pStyle w:val="22"/>
        <w:shd w:val="clear" w:color="auto" w:fill="auto"/>
        <w:spacing w:after="0" w:line="298" w:lineRule="exact"/>
        <w:ind w:firstLine="760"/>
        <w:jc w:val="both"/>
      </w:pPr>
      <w:r>
        <w:t>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465B34" w:rsidRDefault="00307918">
      <w:pPr>
        <w:pStyle w:val="22"/>
        <w:shd w:val="clear" w:color="auto" w:fill="auto"/>
        <w:spacing w:after="0" w:line="298" w:lineRule="exact"/>
        <w:ind w:firstLine="760"/>
        <w:jc w:val="both"/>
      </w:pPr>
      <w:r>
        <w:rPr>
          <w:rStyle w:val="2c"/>
        </w:rPr>
        <w:t xml:space="preserve">Важно! </w:t>
      </w:r>
      <w:r>
        <w:t>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465B34" w:rsidRDefault="00307918">
      <w:pPr>
        <w:pStyle w:val="22"/>
        <w:shd w:val="clear" w:color="auto" w:fill="auto"/>
        <w:spacing w:after="0" w:line="298" w:lineRule="exact"/>
        <w:ind w:firstLine="760"/>
        <w:jc w:val="both"/>
      </w:pPr>
      <w: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rsidR="00465B34" w:rsidRDefault="00307918">
      <w:pPr>
        <w:pStyle w:val="22"/>
        <w:shd w:val="clear" w:color="auto" w:fill="auto"/>
        <w:spacing w:after="0" w:line="298" w:lineRule="exact"/>
        <w:ind w:firstLine="760"/>
        <w:jc w:val="both"/>
      </w:pPr>
      <w:r>
        <w:t>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rsidR="00465B34" w:rsidRDefault="00307918">
      <w:pPr>
        <w:pStyle w:val="22"/>
        <w:shd w:val="clear" w:color="auto" w:fill="auto"/>
        <w:spacing w:after="0" w:line="298" w:lineRule="exact"/>
        <w:ind w:firstLine="760"/>
        <w:jc w:val="both"/>
      </w:pPr>
      <w:r>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rsidR="00465B34" w:rsidRDefault="00307918">
      <w:pPr>
        <w:pStyle w:val="22"/>
        <w:shd w:val="clear" w:color="auto" w:fill="auto"/>
        <w:spacing w:after="0" w:line="298" w:lineRule="exact"/>
        <w:ind w:firstLine="76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rsidR="00465B34" w:rsidRDefault="00307918">
      <w:pPr>
        <w:pStyle w:val="22"/>
        <w:shd w:val="clear" w:color="auto" w:fill="auto"/>
        <w:spacing w:after="0" w:line="298" w:lineRule="exact"/>
        <w:ind w:firstLine="760"/>
        <w:jc w:val="both"/>
      </w:pPr>
      <w:r>
        <w:t>сохраняет пакет с электронными образами бланков регистрации и форм ППЭ на флеш-накопитель для переноса данных между станциями ППЭ;</w:t>
      </w:r>
    </w:p>
    <w:p w:rsidR="00465B34" w:rsidRDefault="00307918">
      <w:pPr>
        <w:pStyle w:val="22"/>
        <w:shd w:val="clear" w:color="auto" w:fill="auto"/>
        <w:spacing w:after="0" w:line="298" w:lineRule="exact"/>
        <w:ind w:firstLine="760"/>
        <w:jc w:val="both"/>
      </w:pPr>
      <w:r>
        <w:t>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в аудитории ППЭ (форма ППЭ-15), сохраняет на флеш-накопитель для переноса данных между станциями ППЭ электронный журнал работы станции организатора.</w:t>
      </w:r>
    </w:p>
    <w:p w:rsidR="00465B34" w:rsidRDefault="00307918">
      <w:pPr>
        <w:pStyle w:val="22"/>
        <w:shd w:val="clear" w:color="auto" w:fill="auto"/>
        <w:spacing w:after="0" w:line="298" w:lineRule="exact"/>
        <w:ind w:firstLine="760"/>
        <w:jc w:val="both"/>
      </w:pPr>
      <w: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rsidR="00465B34" w:rsidRDefault="00307918">
      <w:pPr>
        <w:pStyle w:val="22"/>
        <w:shd w:val="clear" w:color="auto" w:fill="auto"/>
        <w:spacing w:after="0" w:line="298" w:lineRule="exact"/>
        <w:ind w:firstLine="740"/>
        <w:jc w:val="both"/>
      </w:pPr>
      <w:r>
        <w:t>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w:t>
      </w:r>
    </w:p>
    <w:p w:rsidR="00465B34" w:rsidRDefault="00307918">
      <w:pPr>
        <w:pStyle w:val="22"/>
        <w:shd w:val="clear" w:color="auto" w:fill="auto"/>
        <w:spacing w:after="0" w:line="298" w:lineRule="exact"/>
        <w:ind w:firstLine="740"/>
        <w:jc w:val="both"/>
      </w:pPr>
      <w:r>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rsidR="00465B34" w:rsidRDefault="00307918">
      <w:pPr>
        <w:pStyle w:val="22"/>
        <w:shd w:val="clear" w:color="auto" w:fill="auto"/>
        <w:spacing w:after="0" w:line="298" w:lineRule="exact"/>
        <w:ind w:firstLine="740"/>
        <w:jc w:val="both"/>
      </w:pPr>
      <w:r>
        <w:t>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p>
    <w:p w:rsidR="00465B34" w:rsidRDefault="00307918">
      <w:pPr>
        <w:pStyle w:val="22"/>
        <w:shd w:val="clear" w:color="auto" w:fill="auto"/>
        <w:spacing w:after="0" w:line="298" w:lineRule="exact"/>
        <w:ind w:firstLine="740"/>
        <w:jc w:val="both"/>
      </w:pPr>
      <w:r>
        <w:t xml:space="preserve">в личном кабинете ППЭ при по 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w:t>
      </w:r>
      <w:r>
        <w:rPr>
          <w:lang w:val="en-US" w:eastAsia="en-US" w:bidi="en-US"/>
        </w:rPr>
        <w:t>c</w:t>
      </w:r>
      <w:r w:rsidRPr="001D2A1B">
        <w:rPr>
          <w:lang w:eastAsia="en-US" w:bidi="en-US"/>
        </w:rPr>
        <w:t xml:space="preserve"> </w:t>
      </w:r>
      <w:r>
        <w:t>электронными образами бланков и форм ППЭ после завершения процедуры сканирования);</w:t>
      </w:r>
    </w:p>
    <w:p w:rsidR="00465B34" w:rsidRDefault="00307918">
      <w:pPr>
        <w:pStyle w:val="22"/>
        <w:shd w:val="clear" w:color="auto" w:fill="auto"/>
        <w:spacing w:after="0" w:line="298" w:lineRule="exact"/>
        <w:ind w:firstLine="740"/>
        <w:jc w:val="both"/>
      </w:pPr>
      <w:r>
        <w:t xml:space="preserve">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только после подтверждения получения пакетов с ответами участников КЕГЭ). В случае необходимости повторной передачи ответов участников из ППЭ в РЦОИ для отдельной станции (станций) необходимо выполнить выгрузку ответов участников КЕГЭ с соответствующей станции (станций) на </w:t>
      </w:r>
      <w:r>
        <w:rPr>
          <w:rStyle w:val="2c"/>
        </w:rPr>
        <w:t xml:space="preserve">тот же </w:t>
      </w:r>
      <w:r>
        <w:t xml:space="preserve">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w:t>
      </w:r>
      <w:r>
        <w:rPr>
          <w:rStyle w:val="2c"/>
        </w:rPr>
        <w:t xml:space="preserve">обновленные ответы </w:t>
      </w:r>
      <w:r>
        <w:t xml:space="preserve">запрошенных станций и </w:t>
      </w:r>
      <w:r>
        <w:rPr>
          <w:rStyle w:val="2c"/>
        </w:rPr>
        <w:t xml:space="preserve">ранее переданные </w:t>
      </w:r>
      <w:r>
        <w:t>ответы остальных станций, новый пакет заменит ранее переданный.</w:t>
      </w:r>
    </w:p>
    <w:p w:rsidR="00465B34" w:rsidRDefault="00307918">
      <w:pPr>
        <w:pStyle w:val="40"/>
        <w:shd w:val="clear" w:color="auto" w:fill="auto"/>
        <w:spacing w:before="0" w:line="298" w:lineRule="exact"/>
        <w:ind w:firstLine="740"/>
        <w:jc w:val="both"/>
      </w:pPr>
      <w:r>
        <w:t>Обеспечение сканирования форм ППЭ</w:t>
      </w:r>
    </w:p>
    <w:p w:rsidR="00465B34" w:rsidRDefault="00307918">
      <w:pPr>
        <w:pStyle w:val="22"/>
        <w:shd w:val="clear" w:color="auto" w:fill="auto"/>
        <w:spacing w:after="0" w:line="298" w:lineRule="exact"/>
        <w:ind w:firstLine="740"/>
        <w:jc w:val="both"/>
      </w:pPr>
      <w:r>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rsidR="00465B34" w:rsidRDefault="00307918">
      <w:pPr>
        <w:pStyle w:val="22"/>
        <w:shd w:val="clear" w:color="auto" w:fill="auto"/>
        <w:spacing w:after="0" w:line="298" w:lineRule="exact"/>
        <w:ind w:firstLine="740"/>
        <w:jc w:val="both"/>
      </w:pPr>
      <w:r>
        <w:rPr>
          <w:rStyle w:val="2c"/>
        </w:rPr>
        <w:t xml:space="preserve">Важно! </w:t>
      </w:r>
      <w:r>
        <w:t>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465B34" w:rsidRDefault="00307918">
      <w:pPr>
        <w:pStyle w:val="22"/>
        <w:shd w:val="clear" w:color="auto" w:fill="auto"/>
        <w:spacing w:after="0" w:line="298" w:lineRule="exact"/>
        <w:ind w:firstLine="740"/>
        <w:jc w:val="both"/>
      </w:pPr>
      <w:r>
        <w:rPr>
          <w:rStyle w:val="2c"/>
        </w:rPr>
        <w:t xml:space="preserve">Важно! </w:t>
      </w:r>
      <w:r>
        <w:t>Загрузка журналов работы станции организатора на станцию Штаба ППЭ в случае сканирования форм ППЭ не выполняется.</w:t>
      </w:r>
    </w:p>
    <w:p w:rsidR="00465B34" w:rsidRDefault="00307918">
      <w:pPr>
        <w:pStyle w:val="22"/>
        <w:shd w:val="clear" w:color="auto" w:fill="auto"/>
        <w:spacing w:after="0" w:line="298" w:lineRule="exact"/>
        <w:ind w:firstLine="740"/>
        <w:jc w:val="both"/>
      </w:pPr>
      <w:r>
        <w:t>После заполнения всех форм ППЭ технический специалист получает от руководителя ППЭ для сканирования следующие формы ППЭ: ППЭ-07, ППЭ-13-03-К, ППЭ-14-01-К, ППЭ-18-МАШ (при наличии), ППЭ-19, ППЭ-21 (при наличии), ППЭ-22, а также сопроводительный (ые) бланк(и) к флеш-накопителю (флеш-накопителям из каждой аудитории) с ответами участников КЕГЭ.</w:t>
      </w:r>
    </w:p>
    <w:p w:rsidR="00465B34" w:rsidRDefault="00307918">
      <w:pPr>
        <w:pStyle w:val="22"/>
        <w:shd w:val="clear" w:color="auto" w:fill="auto"/>
        <w:spacing w:after="0" w:line="298" w:lineRule="exact"/>
        <w:ind w:firstLine="740"/>
        <w:jc w:val="both"/>
      </w:pPr>
      <w:r>
        <w:t>Также передаются для сканирования материалы апелляций о нарушении Порядка (формы ППЭ-02 и ППЭ-03 (при наличии).</w:t>
      </w:r>
    </w:p>
    <w:p w:rsidR="00465B34" w:rsidRDefault="00307918">
      <w:pPr>
        <w:pStyle w:val="22"/>
        <w:shd w:val="clear" w:color="auto" w:fill="auto"/>
        <w:spacing w:after="0" w:line="298" w:lineRule="exact"/>
        <w:ind w:firstLine="740"/>
        <w:jc w:val="both"/>
      </w:pPr>
      <w:r>
        <w:t>Не сканируются в Штабе ППЭ следующие формы ППЭ, отсканированные в аудиториях ППЭ: ППЭ-05-02-К, ППЭ-12-02 (при наличии), ППЭ-12-04-МАШ.</w:t>
      </w:r>
    </w:p>
    <w:p w:rsidR="00465B34" w:rsidRDefault="00307918">
      <w:pPr>
        <w:pStyle w:val="22"/>
        <w:shd w:val="clear" w:color="auto" w:fill="auto"/>
        <w:spacing w:after="0" w:line="298" w:lineRule="exact"/>
        <w:ind w:firstLine="740"/>
        <w:jc w:val="both"/>
      </w:pPr>
      <w:r>
        <w:t>Технический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rsidR="00465B34" w:rsidRDefault="00307918">
      <w:pPr>
        <w:pStyle w:val="22"/>
        <w:shd w:val="clear" w:color="auto" w:fill="auto"/>
        <w:spacing w:after="0" w:line="298" w:lineRule="exact"/>
        <w:ind w:firstLine="740"/>
        <w:jc w:val="both"/>
      </w:pPr>
      <w:r>
        <w:t>Член ГЭК по приглашению технического специалиста ППЭ проверяет, что экспортируемые данные не содержат особых ситуаций.</w:t>
      </w:r>
    </w:p>
    <w:p w:rsidR="00465B34" w:rsidRDefault="00307918">
      <w:pPr>
        <w:pStyle w:val="22"/>
        <w:shd w:val="clear" w:color="auto" w:fill="auto"/>
        <w:spacing w:after="0" w:line="298" w:lineRule="exact"/>
        <w:ind w:firstLine="740"/>
        <w:jc w:val="both"/>
      </w:pPr>
      <w:r>
        <w:t>Член ГЭК несет ответственность за качество сканирования и соответствие передаваемых данных информации о рассадке.</w:t>
      </w:r>
    </w:p>
    <w:p w:rsidR="00465B34" w:rsidRDefault="00307918">
      <w:pPr>
        <w:pStyle w:val="22"/>
        <w:shd w:val="clear" w:color="auto" w:fill="auto"/>
        <w:spacing w:after="0" w:line="298" w:lineRule="exact"/>
        <w:ind w:firstLine="740"/>
        <w:jc w:val="both"/>
      </w:pPr>
      <w:r>
        <w:t>Если все данные корректны, член ГЭК подключает к станции Штаба 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rsidR="00465B34" w:rsidRDefault="00307918">
      <w:pPr>
        <w:pStyle w:val="22"/>
        <w:shd w:val="clear" w:color="auto" w:fill="auto"/>
        <w:spacing w:after="0" w:line="298" w:lineRule="exact"/>
        <w:ind w:firstLine="740"/>
        <w:jc w:val="both"/>
      </w:pPr>
      <w:r>
        <w:t>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rsidR="00465B34" w:rsidRDefault="00307918">
      <w:pPr>
        <w:pStyle w:val="22"/>
        <w:shd w:val="clear" w:color="auto" w:fill="auto"/>
        <w:spacing w:after="0" w:line="298" w:lineRule="exact"/>
        <w:ind w:firstLine="740"/>
        <w:jc w:val="both"/>
      </w:pPr>
      <w:r>
        <w:t>при участии члена ГЭК с использованием токена члена ГЭК загружает пакет (пакеты) с электронными образами бланков регистрации и форм ППЭ, сформированных на всех станциях организатора и станции Штаба ППЭ (,;</w:t>
      </w:r>
    </w:p>
    <w:p w:rsidR="00465B34" w:rsidRDefault="00307918">
      <w:pPr>
        <w:pStyle w:val="22"/>
        <w:shd w:val="clear" w:color="auto" w:fill="auto"/>
        <w:spacing w:after="0" w:line="298" w:lineRule="exact"/>
        <w:ind w:firstLine="740"/>
        <w:jc w:val="both"/>
      </w:pPr>
      <w:r>
        <w:t>пакет (пакеты)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465B34" w:rsidRDefault="00307918">
      <w:pPr>
        <w:pStyle w:val="22"/>
        <w:shd w:val="clear" w:color="auto" w:fill="auto"/>
        <w:spacing w:after="0" w:line="298" w:lineRule="exact"/>
        <w:ind w:firstLine="740"/>
        <w:jc w:val="both"/>
      </w:pPr>
      <w:r>
        <w:t>при участии члена ГЭК и руководителя ППЭ проверяет соответствие загруженных пакетов информации о рассадке;</w:t>
      </w:r>
    </w:p>
    <w:p w:rsidR="00465B34" w:rsidRDefault="00307918">
      <w:pPr>
        <w:pStyle w:val="22"/>
        <w:shd w:val="clear" w:color="auto" w:fill="auto"/>
        <w:spacing w:after="0" w:line="298" w:lineRule="exact"/>
        <w:ind w:firstLine="740"/>
        <w:jc w:val="both"/>
      </w:pPr>
      <w:r>
        <w:t>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465B34" w:rsidRDefault="00307918">
      <w:pPr>
        <w:pStyle w:val="22"/>
        <w:shd w:val="clear" w:color="auto" w:fill="auto"/>
        <w:spacing w:after="0" w:line="298" w:lineRule="exact"/>
        <w:ind w:firstLine="7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rsidR="00465B34" w:rsidRDefault="00307918">
      <w:pPr>
        <w:pStyle w:val="22"/>
        <w:shd w:val="clear" w:color="auto" w:fill="auto"/>
        <w:spacing w:after="0" w:line="298" w:lineRule="exact"/>
        <w:ind w:firstLine="740"/>
        <w:jc w:val="both"/>
      </w:pPr>
      <w:r>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 технический специалист скачивает в личном кабинете ППЭ новый пакет с сертификатами специалистов РЦОИ и выполняет следующие действия соответственно.</w:t>
      </w:r>
    </w:p>
    <w:p w:rsidR="00465B34" w:rsidRDefault="00307918">
      <w:pPr>
        <w:pStyle w:val="22"/>
        <w:shd w:val="clear" w:color="auto" w:fill="auto"/>
        <w:spacing w:after="0" w:line="298" w:lineRule="exact"/>
        <w:ind w:firstLine="740"/>
        <w:jc w:val="both"/>
      </w:pPr>
      <w:r>
        <w:t>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rsidR="00465B34" w:rsidRDefault="00307918">
      <w:pPr>
        <w:pStyle w:val="22"/>
        <w:shd w:val="clear" w:color="auto" w:fill="auto"/>
        <w:spacing w:after="0" w:line="298" w:lineRule="exact"/>
        <w:ind w:firstLine="740"/>
        <w:jc w:val="both"/>
      </w:pPr>
      <w: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rsidR="00465B34" w:rsidRDefault="00307918">
      <w:pPr>
        <w:pStyle w:val="22"/>
        <w:shd w:val="clear" w:color="auto" w:fill="auto"/>
        <w:spacing w:after="0" w:line="298" w:lineRule="exact"/>
        <w:ind w:firstLine="740"/>
        <w:jc w:val="left"/>
      </w:pPr>
      <w:r>
        <w:t>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регистрации и форм ППЭ для передачи в РЦОИ.</w:t>
      </w:r>
    </w:p>
    <w:p w:rsidR="00465B34" w:rsidRDefault="00307918">
      <w:pPr>
        <w:pStyle w:val="22"/>
        <w:shd w:val="clear" w:color="auto" w:fill="auto"/>
        <w:spacing w:after="0" w:line="298" w:lineRule="exact"/>
        <w:ind w:firstLine="740"/>
        <w:jc w:val="both"/>
      </w:pPr>
      <w:r>
        <w:t>Для повторного экспорта пакета с электронными образами форм ППЭ, сформированного на станции Штаба ППЭ, технический специалист:</w:t>
      </w:r>
    </w:p>
    <w:p w:rsidR="00465B34" w:rsidRDefault="00307918">
      <w:pPr>
        <w:pStyle w:val="22"/>
        <w:shd w:val="clear" w:color="auto" w:fill="auto"/>
        <w:spacing w:after="0" w:line="298" w:lineRule="exact"/>
        <w:ind w:firstLine="740"/>
        <w:jc w:val="both"/>
      </w:pPr>
      <w:r>
        <w:t>загружает актуальный пакет с сертификатами специалистов РЦОИ;</w:t>
      </w:r>
    </w:p>
    <w:p w:rsidR="00465B34" w:rsidRDefault="00307918">
      <w:pPr>
        <w:pStyle w:val="22"/>
        <w:shd w:val="clear" w:color="auto" w:fill="auto"/>
        <w:spacing w:after="0" w:line="298" w:lineRule="exact"/>
        <w:ind w:firstLine="740"/>
        <w:jc w:val="both"/>
      </w:pPr>
      <w:r>
        <w:t>совместно с членом ГЭК выполняет повторный экспорт пакета с электронными образами форм ППЭ для передачи в РЦОИ.</w:t>
      </w:r>
    </w:p>
    <w:p w:rsidR="00465B34" w:rsidRDefault="00307918">
      <w:pPr>
        <w:pStyle w:val="22"/>
        <w:shd w:val="clear" w:color="auto" w:fill="auto"/>
        <w:spacing w:after="0" w:line="298" w:lineRule="exact"/>
        <w:ind w:firstLine="740"/>
        <w:jc w:val="both"/>
      </w:pPr>
      <w:r>
        <w:t>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rsidR="00465B34" w:rsidRDefault="00307918">
      <w:pPr>
        <w:pStyle w:val="22"/>
        <w:shd w:val="clear" w:color="auto" w:fill="auto"/>
        <w:spacing w:after="0" w:line="298" w:lineRule="exact"/>
        <w:ind w:firstLine="740"/>
        <w:jc w:val="both"/>
      </w:pPr>
      <w:r>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rsidR="00465B34" w:rsidRDefault="00307918">
      <w:pPr>
        <w:pStyle w:val="22"/>
        <w:shd w:val="clear" w:color="auto" w:fill="auto"/>
        <w:spacing w:after="0" w:line="298" w:lineRule="exact"/>
        <w:ind w:firstLine="740"/>
        <w:jc w:val="both"/>
      </w:pPr>
      <w:r>
        <w:t>загружает актуальный пакет с сертификатами специалистов РЦОИ;</w:t>
      </w:r>
    </w:p>
    <w:p w:rsidR="00465B34" w:rsidRDefault="00307918">
      <w:pPr>
        <w:pStyle w:val="22"/>
        <w:shd w:val="clear" w:color="auto" w:fill="auto"/>
        <w:spacing w:after="0" w:line="298" w:lineRule="exact"/>
        <w:ind w:firstLine="740"/>
        <w:jc w:val="both"/>
      </w:pPr>
      <w:r>
        <w:t>подключает флеш-накопитель с сохраненными ответами участников КЕГЭ к станции КЕГЭ;</w:t>
      </w:r>
    </w:p>
    <w:p w:rsidR="00465B34" w:rsidRDefault="00307918">
      <w:pPr>
        <w:pStyle w:val="22"/>
        <w:shd w:val="clear" w:color="auto" w:fill="auto"/>
        <w:spacing w:after="0" w:line="298" w:lineRule="exact"/>
        <w:ind w:firstLine="740"/>
        <w:jc w:val="both"/>
      </w:pPr>
      <w:r>
        <w:t>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флеш- накопителю при этом удаляются.</w:t>
      </w:r>
    </w:p>
    <w:p w:rsidR="00465B34" w:rsidRDefault="00307918">
      <w:pPr>
        <w:pStyle w:val="22"/>
        <w:shd w:val="clear" w:color="auto" w:fill="auto"/>
        <w:spacing w:after="0" w:line="298" w:lineRule="exact"/>
        <w:ind w:firstLine="740"/>
        <w:jc w:val="both"/>
      </w:pPr>
      <w:r>
        <w:t>После получения от РЦОИ подтверждения по всем переданным пакетам технический специалист:</w:t>
      </w:r>
    </w:p>
    <w:p w:rsidR="00465B34" w:rsidRDefault="00307918">
      <w:pPr>
        <w:pStyle w:val="22"/>
        <w:shd w:val="clear" w:color="auto" w:fill="auto"/>
        <w:spacing w:after="0" w:line="298" w:lineRule="exact"/>
        <w:ind w:firstLine="740"/>
        <w:jc w:val="both"/>
      </w:pPr>
      <w:r>
        <w:t>на основной станции Штаба ППЭ сохраняет протокол проведения процедуры сканирования бланков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465B34" w:rsidRDefault="00307918">
      <w:pPr>
        <w:pStyle w:val="22"/>
        <w:shd w:val="clear" w:color="auto" w:fill="auto"/>
        <w:spacing w:after="0" w:line="298" w:lineRule="exact"/>
        <w:ind w:firstLine="740"/>
        <w:jc w:val="both"/>
      </w:pPr>
      <w:r>
        <w:t>на резервной не задействованной для сканирования станции Штаба ППЭ технический специалист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ППЭ, руководителем ППЭ и членом ГЭК и остается на хранение в ППЭ;</w:t>
      </w:r>
    </w:p>
    <w:p w:rsidR="00465B34" w:rsidRDefault="00307918">
      <w:pPr>
        <w:pStyle w:val="22"/>
        <w:shd w:val="clear" w:color="auto" w:fill="auto"/>
        <w:spacing w:after="0" w:line="298" w:lineRule="exact"/>
        <w:ind w:firstLine="740"/>
        <w:jc w:val="both"/>
      </w:pPr>
      <w: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rsidR="00465B34" w:rsidRDefault="00307918">
      <w:pPr>
        <w:pStyle w:val="22"/>
        <w:shd w:val="clear" w:color="auto" w:fill="auto"/>
        <w:spacing w:after="0" w:line="298" w:lineRule="exact"/>
        <w:ind w:firstLine="740"/>
        <w:jc w:val="both"/>
        <w:sectPr w:rsidR="00465B34">
          <w:pgSz w:w="11900" w:h="16840"/>
          <w:pgMar w:top="1095" w:right="534" w:bottom="1100" w:left="1094" w:header="0" w:footer="3" w:gutter="0"/>
          <w:cols w:space="720"/>
          <w:noEndnote/>
          <w:docGrid w:linePitch="360"/>
        </w:sectPr>
      </w:pPr>
      <w:r>
        <w:t xml:space="preserve">Действия в случае нештатной ситуации описаны в </w:t>
      </w:r>
      <w:r w:rsidR="001F1BFF">
        <w:t xml:space="preserve">сборнике инструктивно-методических материалов по подготовке и проведению единого государственного экзамена в Санкт-Петербурге </w:t>
      </w:r>
      <w:r>
        <w:t>в 2024 году.</w:t>
      </w:r>
    </w:p>
    <w:p w:rsidR="00465B34" w:rsidRDefault="00307918" w:rsidP="00C17776">
      <w:pPr>
        <w:pStyle w:val="50"/>
        <w:numPr>
          <w:ilvl w:val="1"/>
          <w:numId w:val="4"/>
        </w:numPr>
        <w:shd w:val="clear" w:color="auto" w:fill="auto"/>
        <w:tabs>
          <w:tab w:val="left" w:pos="3626"/>
        </w:tabs>
        <w:spacing w:after="130"/>
        <w:ind w:left="3100" w:firstLine="0"/>
        <w:outlineLvl w:val="1"/>
      </w:pPr>
      <w:bookmarkStart w:id="15" w:name="_Toc161066214"/>
      <w:r>
        <w:t>Инструкция для члена ГЭК</w:t>
      </w:r>
      <w:r>
        <w:rPr>
          <w:vertAlign w:val="superscript"/>
        </w:rPr>
        <w:footnoteReference w:id="6"/>
      </w:r>
      <w:bookmarkEnd w:id="15"/>
    </w:p>
    <w:p w:rsidR="00465B34" w:rsidRDefault="00307918">
      <w:pPr>
        <w:pStyle w:val="40"/>
        <w:shd w:val="clear" w:color="auto" w:fill="auto"/>
        <w:spacing w:before="0" w:line="298" w:lineRule="exact"/>
        <w:ind w:firstLine="740"/>
        <w:jc w:val="both"/>
      </w:pPr>
      <w:r>
        <w:t>На подготовительном этапе проведения КЕГЭ член ГЭК:</w:t>
      </w:r>
    </w:p>
    <w:p w:rsidR="00465B34" w:rsidRDefault="00307918">
      <w:pPr>
        <w:pStyle w:val="22"/>
        <w:shd w:val="clear" w:color="auto" w:fill="auto"/>
        <w:spacing w:after="0" w:line="298" w:lineRule="exact"/>
        <w:ind w:firstLine="740"/>
        <w:jc w:val="both"/>
      </w:pPr>
      <w:bookmarkStart w:id="16" w:name="bookmark10"/>
      <w:r>
        <w:t>проводит проверку готовности ППЭ не позднее чем за две недели до начала экзаменов (по решению председателя ГЭК), в том числе проверяет работоспособность криптосредств в личном кабинете ППЭ;</w:t>
      </w:r>
      <w:bookmarkEnd w:id="16"/>
    </w:p>
    <w:p w:rsidR="00465B34" w:rsidRDefault="00307918">
      <w:pPr>
        <w:pStyle w:val="22"/>
        <w:shd w:val="clear" w:color="auto" w:fill="auto"/>
        <w:spacing w:after="0" w:line="298" w:lineRule="exact"/>
        <w:ind w:firstLine="740"/>
        <w:jc w:val="both"/>
      </w:pPr>
      <w:r>
        <w:rPr>
          <w:rStyle w:val="2c"/>
        </w:rPr>
        <w:t xml:space="preserve">не ранее чем за 2 рабочих дня, но </w:t>
      </w:r>
      <w:r w:rsidR="007359A1">
        <w:rPr>
          <w:rStyle w:val="2c"/>
        </w:rPr>
        <w:t xml:space="preserve">не позднее 12:00 </w:t>
      </w:r>
      <w:r>
        <w:t>календарного дня, предшествующего дню экзамена</w:t>
      </w:r>
      <w:r>
        <w:rPr>
          <w:rStyle w:val="2c"/>
        </w:rPr>
        <w:t xml:space="preserve">, </w:t>
      </w:r>
      <w:r>
        <w:t>совместно с руководителем ППЭ и техническим специалистом ППЭ проводит контроль технической готовности ППЭ, в том числе:</w:t>
      </w:r>
    </w:p>
    <w:p w:rsidR="00465B34" w:rsidRDefault="00307918">
      <w:pPr>
        <w:pStyle w:val="22"/>
        <w:shd w:val="clear" w:color="auto" w:fill="auto"/>
        <w:spacing w:after="0" w:line="298" w:lineRule="exact"/>
        <w:ind w:firstLine="740"/>
        <w:jc w:val="both"/>
      </w:pPr>
      <w:r>
        <w:t>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rsidR="00465B34" w:rsidRDefault="00307918">
      <w:pPr>
        <w:pStyle w:val="22"/>
        <w:shd w:val="clear" w:color="auto" w:fill="auto"/>
        <w:spacing w:after="0" w:line="298" w:lineRule="exact"/>
        <w:ind w:firstLine="740"/>
        <w:jc w:val="both"/>
      </w:pPr>
      <w:r>
        <w:t>на компьютере (ноутбуке), предназначенном для работы в личном кабинете ППЭ:</w:t>
      </w:r>
    </w:p>
    <w:p w:rsidR="00465B34" w:rsidRDefault="00307918">
      <w:pPr>
        <w:pStyle w:val="22"/>
        <w:shd w:val="clear" w:color="auto" w:fill="auto"/>
        <w:spacing w:after="0" w:line="298" w:lineRule="exact"/>
        <w:ind w:firstLine="740"/>
        <w:jc w:val="both"/>
      </w:pPr>
      <w:r>
        <w:t>проверяет наличие соединения с личным кабинетом ППЭ по основному и резервному каналам доступа в сеть «Интернет»;</w:t>
      </w:r>
    </w:p>
    <w:p w:rsidR="00465B34" w:rsidRDefault="00307918">
      <w:pPr>
        <w:pStyle w:val="22"/>
        <w:shd w:val="clear" w:color="auto" w:fill="auto"/>
        <w:spacing w:after="0" w:line="298" w:lineRule="exact"/>
        <w:ind w:firstLine="740"/>
        <w:jc w:val="both"/>
      </w:pPr>
      <w:r>
        <w:rPr>
          <w:rStyle w:val="2b"/>
        </w:rPr>
        <w:t>в личном кабинете ППЭ</w:t>
      </w:r>
      <w:r>
        <w:t>:</w:t>
      </w:r>
    </w:p>
    <w:p w:rsidR="00465B34" w:rsidRDefault="00307918">
      <w:pPr>
        <w:pStyle w:val="22"/>
        <w:shd w:val="clear" w:color="auto" w:fill="auto"/>
        <w:spacing w:after="0" w:line="298" w:lineRule="exact"/>
        <w:ind w:firstLine="740"/>
        <w:jc w:val="both"/>
      </w:pPr>
      <w:r>
        <w:t>проверяет тип основного и резервного каналов доступа в сеть «Интернет» (либо отсутствие резервного канала доступа в сеть «Интернет»);</w:t>
      </w:r>
    </w:p>
    <w:p w:rsidR="00465B34" w:rsidRDefault="00307918">
      <w:pPr>
        <w:pStyle w:val="22"/>
        <w:shd w:val="clear" w:color="auto" w:fill="auto"/>
        <w:spacing w:after="0" w:line="298" w:lineRule="exact"/>
        <w:ind w:firstLine="740"/>
        <w:jc w:val="both"/>
      </w:pPr>
      <w:r>
        <w:t>выполняет авторизацию на специализированном федеральном портале с помощью токена члена ГЭК: член ГЭК должен подключить токен к компьютеру (ноутбуку) и ввести пароль доступа к нему;</w:t>
      </w:r>
    </w:p>
    <w:p w:rsidR="00465B34" w:rsidRDefault="00307918">
      <w:pPr>
        <w:pStyle w:val="22"/>
        <w:shd w:val="clear" w:color="auto" w:fill="auto"/>
        <w:spacing w:after="0" w:line="298" w:lineRule="exact"/>
        <w:ind w:firstLine="740"/>
        <w:jc w:val="both"/>
      </w:pPr>
      <w:r>
        <w:t>по результатам авторизации убедиться в наличии назначения на выбранную дату экзамена в личном кабинете ППЭ.</w:t>
      </w:r>
    </w:p>
    <w:p w:rsidR="00465B34" w:rsidRDefault="00307918">
      <w:pPr>
        <w:pStyle w:val="22"/>
        <w:shd w:val="clear" w:color="auto" w:fill="auto"/>
        <w:spacing w:after="0" w:line="298" w:lineRule="exact"/>
        <w:ind w:firstLine="740"/>
        <w:jc w:val="both"/>
      </w:pPr>
      <w:r>
        <w:rPr>
          <w:rStyle w:val="2c"/>
        </w:rPr>
        <w:t xml:space="preserve">Важно! </w:t>
      </w:r>
      <w:r>
        <w:t xml:space="preserve">Все члены ГЭК, назначенные на экзамен, должны пройти авторизацию в ППЭ, в который они назначены, </w:t>
      </w:r>
      <w:r>
        <w:rPr>
          <w:rStyle w:val="2c"/>
        </w:rPr>
        <w:t>не ранее чем за 2 рабочих дня, но не позднее 1</w:t>
      </w:r>
      <w:r w:rsidR="005D2882">
        <w:rPr>
          <w:rStyle w:val="2c"/>
        </w:rPr>
        <w:t>2</w:t>
      </w:r>
      <w:r>
        <w:rPr>
          <w:rStyle w:val="2c"/>
        </w:rPr>
        <w:t xml:space="preserve">:00 </w:t>
      </w:r>
      <w:r>
        <w:t>календарного дня, предшествующего дню экзамена;</w:t>
      </w:r>
    </w:p>
    <w:p w:rsidR="00465B34" w:rsidRDefault="00307918">
      <w:pPr>
        <w:pStyle w:val="22"/>
        <w:shd w:val="clear" w:color="auto" w:fill="auto"/>
        <w:spacing w:after="0" w:line="298" w:lineRule="exact"/>
        <w:ind w:firstLine="740"/>
        <w:jc w:val="both"/>
      </w:pPr>
      <w:r>
        <w:t>контролирует скачивание пакета с сертификатами специалистов РЦОИ для загрузки на все станции КЕГЭ, станции организатора и станции Штаба ППЭ, включая резервные;</w:t>
      </w:r>
    </w:p>
    <w:p w:rsidR="00465B34" w:rsidRDefault="00307918">
      <w:pPr>
        <w:pStyle w:val="22"/>
        <w:shd w:val="clear" w:color="auto" w:fill="auto"/>
        <w:spacing w:after="0" w:line="298" w:lineRule="exact"/>
        <w:ind w:firstLine="7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65B34" w:rsidRDefault="00307918">
      <w:pPr>
        <w:pStyle w:val="22"/>
        <w:shd w:val="clear" w:color="auto" w:fill="auto"/>
        <w:spacing w:after="0" w:line="298" w:lineRule="exact"/>
        <w:ind w:firstLine="740"/>
        <w:jc w:val="both"/>
      </w:pPr>
      <w:r>
        <w:rPr>
          <w:rStyle w:val="2b"/>
        </w:rPr>
        <w:t>на каждой станции организатора</w:t>
      </w:r>
      <w:r>
        <w:t xml:space="preserve"> в каждой аудитории, назначенной на экзамен, и резервных станциях организатора:</w:t>
      </w:r>
    </w:p>
    <w:p w:rsidR="00465B34" w:rsidRDefault="00307918">
      <w:pPr>
        <w:pStyle w:val="22"/>
        <w:shd w:val="clear" w:color="auto" w:fill="auto"/>
        <w:spacing w:after="0" w:line="298" w:lineRule="exact"/>
        <w:ind w:firstLine="740"/>
        <w:jc w:val="both"/>
      </w:pPr>
      <w:r>
        <w:t>проверяет настройки станции: код региона, код ППЭ (впечатываются в бланки регистрации участников экзамена),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both"/>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465B34" w:rsidRDefault="00307918">
      <w:pPr>
        <w:pStyle w:val="22"/>
        <w:shd w:val="clear" w:color="auto" w:fill="auto"/>
        <w:spacing w:after="0" w:line="298" w:lineRule="exact"/>
        <w:ind w:firstLine="740"/>
        <w:jc w:val="both"/>
      </w:pPr>
      <w:r>
        <w:t>проверяет настройки системного времени;</w:t>
      </w:r>
    </w:p>
    <w:p w:rsidR="00465B34" w:rsidRDefault="00307918">
      <w:pPr>
        <w:pStyle w:val="22"/>
        <w:shd w:val="clear" w:color="auto" w:fill="auto"/>
        <w:spacing w:after="0" w:line="298" w:lineRule="exact"/>
        <w:ind w:firstLine="740"/>
        <w:jc w:val="both"/>
      </w:pPr>
      <w:r>
        <w:t>проверяет наличие загруженного интернет-пакета;</w:t>
      </w:r>
    </w:p>
    <w:p w:rsidR="00465B34" w:rsidRDefault="00307918">
      <w:pPr>
        <w:pStyle w:val="22"/>
        <w:shd w:val="clear" w:color="auto" w:fill="auto"/>
        <w:spacing w:after="0" w:line="298" w:lineRule="exact"/>
        <w:ind w:firstLine="740"/>
        <w:jc w:val="both"/>
      </w:pPr>
      <w:r>
        <w:t xml:space="preserve">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w:t>
      </w:r>
      <w:r>
        <w:rPr>
          <w:lang w:val="en-US" w:eastAsia="en-US" w:bidi="en-US"/>
        </w:rPr>
        <w:t>QR</w:t>
      </w:r>
      <w:r>
        <w:t>-код, текст хорошо читаемы и четко пропечатаны. По усмотрению члена ГЭК тестовый бланк регистрации может быть напечатан в его присутствии;</w:t>
      </w:r>
    </w:p>
    <w:p w:rsidR="00465B34" w:rsidRDefault="00307918">
      <w:pPr>
        <w:pStyle w:val="22"/>
        <w:shd w:val="clear" w:color="auto" w:fill="auto"/>
        <w:spacing w:after="0" w:line="298" w:lineRule="exact"/>
        <w:ind w:firstLine="740"/>
        <w:jc w:val="both"/>
      </w:pPr>
      <w:r>
        <w:t>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rsidR="00465B34" w:rsidRDefault="00307918">
      <w:pPr>
        <w:pStyle w:val="22"/>
        <w:shd w:val="clear" w:color="auto" w:fill="auto"/>
        <w:spacing w:after="0" w:line="298" w:lineRule="exact"/>
        <w:ind w:firstLine="740"/>
        <w:jc w:val="left"/>
      </w:pPr>
      <w:r>
        <w:t>контролирует загрузку пакета с сертификатами специалистов РЦОИ; 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rsidR="00465B34" w:rsidRDefault="00307918">
      <w:pPr>
        <w:pStyle w:val="22"/>
        <w:shd w:val="clear" w:color="auto" w:fill="auto"/>
        <w:spacing w:after="0" w:line="298" w:lineRule="exact"/>
        <w:ind w:firstLine="740"/>
        <w:jc w:val="both"/>
      </w:pPr>
      <w:r>
        <w:t>проверяет, что в аудитории ППЭ подготовлено достаточное количество бумаги для печати бланков регистрации;</w:t>
      </w:r>
    </w:p>
    <w:p w:rsidR="00465B34" w:rsidRDefault="00307918">
      <w:pPr>
        <w:pStyle w:val="22"/>
        <w:shd w:val="clear" w:color="auto" w:fill="auto"/>
        <w:spacing w:after="0" w:line="298" w:lineRule="exact"/>
        <w:ind w:firstLine="740"/>
        <w:jc w:val="both"/>
      </w:pPr>
      <w:r>
        <w:t>контролирует печать протокола технической готовности аудитории для печати (форма ППЭ-01-01);</w:t>
      </w:r>
    </w:p>
    <w:p w:rsidR="00465B34" w:rsidRDefault="00307918">
      <w:pPr>
        <w:pStyle w:val="22"/>
        <w:shd w:val="clear" w:color="auto" w:fill="auto"/>
        <w:spacing w:after="0" w:line="298" w:lineRule="exact"/>
        <w:ind w:firstLine="740"/>
        <w:jc w:val="both"/>
      </w:pPr>
      <w:r>
        <w:t>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rsidR="00465B34" w:rsidRDefault="00307918">
      <w:pPr>
        <w:pStyle w:val="22"/>
        <w:shd w:val="clear" w:color="auto" w:fill="auto"/>
        <w:spacing w:after="0" w:line="298" w:lineRule="exact"/>
        <w:ind w:firstLine="7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465B34" w:rsidRDefault="00307918">
      <w:pPr>
        <w:pStyle w:val="22"/>
        <w:shd w:val="clear" w:color="auto" w:fill="auto"/>
        <w:spacing w:after="0" w:line="298" w:lineRule="exact"/>
        <w:ind w:firstLine="740"/>
        <w:jc w:val="both"/>
      </w:pPr>
      <w:r>
        <w:rPr>
          <w:rStyle w:val="2b"/>
        </w:rPr>
        <w:t>на каждой станции КЕГЭ</w:t>
      </w:r>
      <w:r>
        <w:t xml:space="preserve"> в каждой аудитории, назначенной на экзамен, и резервных станциях КЕГЭ:</w:t>
      </w:r>
    </w:p>
    <w:p w:rsidR="00465B34" w:rsidRDefault="00307918">
      <w:pPr>
        <w:pStyle w:val="22"/>
        <w:shd w:val="clear" w:color="auto" w:fill="auto"/>
        <w:spacing w:after="0" w:line="298" w:lineRule="exact"/>
        <w:ind w:firstLine="740"/>
        <w:jc w:val="both"/>
      </w:pPr>
      <w:r>
        <w:t>проверяет настройки станции: код региона, код ППЭ,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left"/>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проверяет настройки системного времени; проверяет наличие загруженного интернет-пакета;</w:t>
      </w:r>
    </w:p>
    <w:p w:rsidR="00465B34" w:rsidRDefault="00307918">
      <w:pPr>
        <w:pStyle w:val="22"/>
        <w:shd w:val="clear" w:color="auto" w:fill="auto"/>
        <w:spacing w:after="0" w:line="298" w:lineRule="exact"/>
        <w:ind w:firstLine="740"/>
        <w:jc w:val="both"/>
      </w:pPr>
      <w:r>
        <w:t>проверяет наличие заданного пути к корневой папке для создания рабочей папки экзамена;</w:t>
      </w:r>
    </w:p>
    <w:p w:rsidR="00465B34" w:rsidRDefault="00307918">
      <w:pPr>
        <w:pStyle w:val="22"/>
        <w:shd w:val="clear" w:color="auto" w:fill="auto"/>
        <w:spacing w:after="0" w:line="298" w:lineRule="exact"/>
        <w:ind w:firstLine="740"/>
        <w:jc w:val="left"/>
      </w:pPr>
      <w:r>
        <w:t>проверяет наличие рабочей папки экзамена по указанному адресу; проверяет корректность функционирования станции КЕГЭ в части работы с КИМ: 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465B34" w:rsidRDefault="00307918">
      <w:pPr>
        <w:pStyle w:val="22"/>
        <w:shd w:val="clear" w:color="auto" w:fill="auto"/>
        <w:spacing w:after="0" w:line="298" w:lineRule="exact"/>
        <w:ind w:firstLine="740"/>
        <w:jc w:val="both"/>
      </w:pPr>
      <w:r>
        <w:t>доступна возможность ввода и сохранения ответа на стандартное задание и на задание с ответом в табличном виде;</w:t>
      </w:r>
    </w:p>
    <w:p w:rsidR="00465B34" w:rsidRDefault="00307918">
      <w:pPr>
        <w:pStyle w:val="22"/>
        <w:shd w:val="clear" w:color="auto" w:fill="auto"/>
        <w:spacing w:after="0" w:line="298" w:lineRule="exact"/>
        <w:ind w:firstLine="740"/>
        <w:jc w:val="both"/>
      </w:pPr>
      <w:r>
        <w:t>доступна возможность сохранения прилагаемых файлов к заданиям, сохраненные файлы содержатся в рабочей папке;</w:t>
      </w:r>
    </w:p>
    <w:p w:rsidR="00465B34" w:rsidRDefault="00307918">
      <w:pPr>
        <w:pStyle w:val="22"/>
        <w:shd w:val="clear" w:color="auto" w:fill="auto"/>
        <w:spacing w:after="0" w:line="298" w:lineRule="exact"/>
        <w:ind w:firstLine="740"/>
        <w:jc w:val="both"/>
      </w:pPr>
      <w:r>
        <w:t>кнопки вызова инструкции в ПО и сворачивания станции работоспособны;</w:t>
      </w:r>
    </w:p>
    <w:p w:rsidR="00465B34" w:rsidRDefault="00307918">
      <w:pPr>
        <w:pStyle w:val="22"/>
        <w:shd w:val="clear" w:color="auto" w:fill="auto"/>
        <w:spacing w:after="0" w:line="298" w:lineRule="exact"/>
        <w:ind w:firstLine="740"/>
        <w:jc w:val="both"/>
      </w:pPr>
      <w:r>
        <w:t xml:space="preserve">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в соответствии с перечнем, полученным из РЦОИ, и его работоспособность одновременно с ПО «Станция КЕГЭ»;</w:t>
      </w:r>
    </w:p>
    <w:p w:rsidR="00465B34" w:rsidRDefault="00307918">
      <w:pPr>
        <w:pStyle w:val="22"/>
        <w:shd w:val="clear" w:color="auto" w:fill="auto"/>
        <w:spacing w:after="0" w:line="298" w:lineRule="exact"/>
        <w:ind w:firstLine="740"/>
        <w:jc w:val="both"/>
      </w:pPr>
      <w:r>
        <w:t>проверяет,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465B34" w:rsidRDefault="00307918">
      <w:pPr>
        <w:pStyle w:val="22"/>
        <w:shd w:val="clear" w:color="auto" w:fill="auto"/>
        <w:spacing w:after="0" w:line="298" w:lineRule="exact"/>
        <w:ind w:firstLine="740"/>
        <w:jc w:val="both"/>
      </w:pPr>
      <w: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соответствующего языка разработки согласовано </w:t>
      </w:r>
      <w:r w:rsidR="009666F1">
        <w:t>КО</w:t>
      </w:r>
      <w:r>
        <w:t>;</w:t>
      </w:r>
    </w:p>
    <w:p w:rsidR="00465B34" w:rsidRDefault="00307918">
      <w:pPr>
        <w:pStyle w:val="22"/>
        <w:shd w:val="clear" w:color="auto" w:fill="auto"/>
        <w:spacing w:after="0" w:line="298" w:lineRule="exact"/>
        <w:ind w:firstLine="740"/>
        <w:jc w:val="left"/>
      </w:pPr>
      <w:r>
        <w:t>контролирует загрузку пакета с сертификатами специалистов РЦОИ; 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нему;</w:t>
      </w:r>
    </w:p>
    <w:p w:rsidR="00465B34" w:rsidRDefault="00307918">
      <w:pPr>
        <w:pStyle w:val="22"/>
        <w:shd w:val="clear" w:color="auto" w:fill="auto"/>
        <w:spacing w:after="0" w:line="298" w:lineRule="exact"/>
        <w:ind w:firstLine="740"/>
        <w:jc w:val="both"/>
      </w:pPr>
      <w:r>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rsidR="00465B34" w:rsidRDefault="00307918">
      <w:pPr>
        <w:pStyle w:val="22"/>
        <w:shd w:val="clear" w:color="auto" w:fill="auto"/>
        <w:spacing w:after="0" w:line="298" w:lineRule="exact"/>
        <w:ind w:firstLine="740"/>
        <w:jc w:val="both"/>
      </w:pPr>
      <w:r>
        <w:t>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rsidR="00465B34" w:rsidRDefault="00307918">
      <w:pPr>
        <w:pStyle w:val="40"/>
        <w:shd w:val="clear" w:color="auto" w:fill="auto"/>
        <w:spacing w:before="0" w:line="298" w:lineRule="exact"/>
        <w:ind w:firstLine="740"/>
        <w:jc w:val="both"/>
      </w:pPr>
      <w:r>
        <w:t>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rsidR="00465B34" w:rsidRDefault="00307918">
      <w:pPr>
        <w:pStyle w:val="22"/>
        <w:shd w:val="clear" w:color="auto" w:fill="auto"/>
        <w:spacing w:after="0" w:line="298" w:lineRule="exact"/>
        <w:ind w:firstLine="740"/>
        <w:jc w:val="both"/>
      </w:pPr>
      <w:r>
        <w:t>на основной и резервной станциях Штаба ППЭ, установленных в Штабе ППЭ:</w:t>
      </w:r>
    </w:p>
    <w:p w:rsidR="00465B34" w:rsidRDefault="00307918">
      <w:pPr>
        <w:pStyle w:val="22"/>
        <w:shd w:val="clear" w:color="auto" w:fill="auto"/>
        <w:spacing w:after="0" w:line="298" w:lineRule="exact"/>
        <w:ind w:firstLine="740"/>
        <w:jc w:val="both"/>
      </w:pPr>
      <w:r>
        <w:t>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465B34" w:rsidRDefault="00307918">
      <w:pPr>
        <w:pStyle w:val="22"/>
        <w:shd w:val="clear" w:color="auto" w:fill="auto"/>
        <w:spacing w:after="0" w:line="298" w:lineRule="exact"/>
        <w:ind w:firstLine="740"/>
        <w:jc w:val="both"/>
      </w:pPr>
      <w:r>
        <w:t>проверяет настройки экзамена: период проведения экзаменов, учебный предмет и дату экзамена;</w:t>
      </w:r>
    </w:p>
    <w:p w:rsidR="00465B34" w:rsidRDefault="00307918">
      <w:pPr>
        <w:pStyle w:val="22"/>
        <w:shd w:val="clear" w:color="auto" w:fill="auto"/>
        <w:spacing w:after="0" w:line="298" w:lineRule="exact"/>
        <w:ind w:firstLine="740"/>
        <w:jc w:val="both"/>
      </w:pPr>
      <w:r>
        <w:t>проверяет настройки системного времени;</w:t>
      </w:r>
    </w:p>
    <w:p w:rsidR="00465B34" w:rsidRDefault="00307918">
      <w:pPr>
        <w:pStyle w:val="22"/>
        <w:shd w:val="clear" w:color="auto" w:fill="auto"/>
        <w:spacing w:after="0" w:line="298" w:lineRule="exact"/>
        <w:ind w:firstLine="740"/>
        <w:jc w:val="both"/>
      </w:pPr>
      <w:r>
        <w:t>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465B34" w:rsidRDefault="00307918">
      <w:pPr>
        <w:pStyle w:val="22"/>
        <w:shd w:val="clear" w:color="auto" w:fill="auto"/>
        <w:spacing w:after="0" w:line="298" w:lineRule="exact"/>
        <w:ind w:firstLine="740"/>
        <w:jc w:val="left"/>
      </w:pPr>
      <w:r>
        <w:t xml:space="preserve">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w:t>
      </w:r>
      <w:r>
        <w:rPr>
          <w:lang w:val="en-US" w:eastAsia="en-US" w:bidi="en-US"/>
        </w:rPr>
        <w:t>QR</w:t>
      </w:r>
      <w:r>
        <w:t>-код, текст хорошо читаемы, знакоместа на бланках не слишком яркие; контролирует загрузку пакета с сертификатами специалистов РЦОИ; 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rsidR="00465B34" w:rsidRDefault="00307918">
      <w:pPr>
        <w:pStyle w:val="22"/>
        <w:shd w:val="clear" w:color="auto" w:fill="auto"/>
        <w:spacing w:after="0" w:line="298" w:lineRule="exact"/>
        <w:ind w:firstLine="740"/>
        <w:jc w:val="both"/>
      </w:pPr>
      <w: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65B34" w:rsidRDefault="00307918" w:rsidP="007F468A">
      <w:pPr>
        <w:pStyle w:val="24"/>
        <w:keepNext/>
        <w:keepLines/>
        <w:shd w:val="clear" w:color="auto" w:fill="auto"/>
        <w:spacing w:after="0" w:line="298" w:lineRule="exact"/>
        <w:ind w:firstLine="740"/>
        <w:jc w:val="both"/>
        <w:outlineLvl w:val="9"/>
      </w:pPr>
      <w:bookmarkStart w:id="17" w:name="bookmark11"/>
      <w:bookmarkStart w:id="18" w:name="_Toc161065313"/>
      <w:r>
        <w:t>Проверяет наличие дополнительного (резервного) оборудования, необходимого для проведения экзамена:</w:t>
      </w:r>
      <w:bookmarkEnd w:id="17"/>
      <w:bookmarkEnd w:id="18"/>
    </w:p>
    <w:p w:rsidR="00465B34" w:rsidRDefault="00307918">
      <w:pPr>
        <w:pStyle w:val="22"/>
        <w:shd w:val="clear" w:color="auto" w:fill="auto"/>
        <w:spacing w:after="0" w:line="298" w:lineRule="exact"/>
        <w:ind w:firstLine="7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организатора);</w:t>
      </w:r>
    </w:p>
    <w:p w:rsidR="00465B34" w:rsidRDefault="00307918">
      <w:pPr>
        <w:pStyle w:val="22"/>
        <w:shd w:val="clear" w:color="auto" w:fill="auto"/>
        <w:spacing w:after="0" w:line="298" w:lineRule="exact"/>
        <w:ind w:firstLine="740"/>
        <w:jc w:val="both"/>
      </w:pPr>
      <w:r>
        <w:t>основной и резервный флеш-накопители для переноса данных между станциями</w:t>
      </w:r>
    </w:p>
    <w:p w:rsidR="00465B34" w:rsidRDefault="00307918">
      <w:pPr>
        <w:pStyle w:val="22"/>
        <w:shd w:val="clear" w:color="auto" w:fill="auto"/>
        <w:spacing w:after="0" w:line="298" w:lineRule="exact"/>
        <w:jc w:val="left"/>
      </w:pPr>
      <w:r>
        <w:t>ППЭ;</w:t>
      </w:r>
    </w:p>
    <w:p w:rsidR="00465B34" w:rsidRDefault="00307918">
      <w:pPr>
        <w:pStyle w:val="22"/>
        <w:shd w:val="clear" w:color="auto" w:fill="auto"/>
        <w:spacing w:after="0" w:line="298" w:lineRule="exact"/>
        <w:ind w:firstLine="740"/>
        <w:jc w:val="both"/>
      </w:pPr>
      <w:r>
        <w:t>основные и резервные флеш-накопители для сохранения ответов участников КЕГЭ;</w:t>
      </w:r>
    </w:p>
    <w:p w:rsidR="00465B34" w:rsidRDefault="00307918">
      <w:pPr>
        <w:pStyle w:val="22"/>
        <w:shd w:val="clear" w:color="auto" w:fill="auto"/>
        <w:spacing w:after="0" w:line="298" w:lineRule="exact"/>
        <w:ind w:firstLine="740"/>
        <w:jc w:val="both"/>
      </w:pPr>
      <w:r>
        <w:rPr>
          <w:lang w:val="en-US" w:eastAsia="en-US" w:bidi="en-US"/>
        </w:rPr>
        <w:t>USB</w:t>
      </w:r>
      <w:r>
        <w:t xml:space="preserve">-модем для обеспечения резервного канала доступа в сеть «Интернет». </w:t>
      </w:r>
      <w:r>
        <w:rPr>
          <w:lang w:val="en-US" w:eastAsia="en-US" w:bidi="en-US"/>
        </w:rPr>
        <w:t>USB</w:t>
      </w:r>
      <w:r w:rsidRPr="001D2A1B">
        <w:rPr>
          <w:lang w:eastAsia="en-US" w:bidi="en-US"/>
        </w:rPr>
        <w:t xml:space="preserve">- </w:t>
      </w:r>
      <w:r>
        <w:t>модем используется в случае возникновения проблем с доступом в сеть «Интернет» по основному стационарному каналу связи;</w:t>
      </w:r>
    </w:p>
    <w:p w:rsidR="00465B34" w:rsidRDefault="00307918">
      <w:pPr>
        <w:pStyle w:val="22"/>
        <w:shd w:val="clear" w:color="auto" w:fill="auto"/>
        <w:spacing w:after="0" w:line="298" w:lineRule="exact"/>
        <w:ind w:firstLine="740"/>
        <w:jc w:val="both"/>
      </w:pPr>
      <w:r>
        <w:t>резервные картриджи для принтеров;</w:t>
      </w:r>
    </w:p>
    <w:p w:rsidR="00465B34" w:rsidRDefault="00307918">
      <w:pPr>
        <w:pStyle w:val="22"/>
        <w:shd w:val="clear" w:color="auto" w:fill="auto"/>
        <w:spacing w:after="0" w:line="298" w:lineRule="exact"/>
        <w:ind w:firstLine="740"/>
        <w:jc w:val="both"/>
      </w:pPr>
      <w:r>
        <w:t>резервные лазерные принтеры и сканеры, дополнительно к настроенным резервным станциям организатора;</w:t>
      </w:r>
    </w:p>
    <w:p w:rsidR="00465B34" w:rsidRDefault="00307918">
      <w:pPr>
        <w:pStyle w:val="22"/>
        <w:shd w:val="clear" w:color="auto" w:fill="auto"/>
        <w:spacing w:after="0" w:line="298" w:lineRule="exact"/>
        <w:ind w:firstLine="740"/>
        <w:jc w:val="both"/>
      </w:pPr>
      <w:r>
        <w:t>резервные кабели для подключения принтеров и сканеров к компьютерам (ноутбукам).</w:t>
      </w:r>
    </w:p>
    <w:p w:rsidR="00465B34" w:rsidRDefault="00307918">
      <w:pPr>
        <w:pStyle w:val="40"/>
        <w:shd w:val="clear" w:color="auto" w:fill="auto"/>
        <w:spacing w:before="0" w:line="298" w:lineRule="exact"/>
        <w:ind w:firstLine="740"/>
        <w:jc w:val="both"/>
      </w:pPr>
      <w:r>
        <w:t>По окончании контроля технической готовности аудиторий и Штаба ППЭ к экзамену необходимо:</w:t>
      </w:r>
    </w:p>
    <w:p w:rsidR="00465B34" w:rsidRDefault="00307918">
      <w:pPr>
        <w:pStyle w:val="22"/>
        <w:shd w:val="clear" w:color="auto" w:fill="auto"/>
        <w:spacing w:after="0" w:line="298" w:lineRule="exact"/>
        <w:ind w:firstLine="740"/>
        <w:jc w:val="both"/>
      </w:pPr>
      <w:r>
        <w:t>подписать паспорта станций КЕГЭ;</w:t>
      </w:r>
    </w:p>
    <w:p w:rsidR="00465B34" w:rsidRDefault="00307918">
      <w:pPr>
        <w:pStyle w:val="22"/>
        <w:shd w:val="clear" w:color="auto" w:fill="auto"/>
        <w:spacing w:after="0" w:line="298" w:lineRule="exact"/>
        <w:ind w:firstLine="740"/>
        <w:jc w:val="both"/>
      </w:pPr>
      <w:r>
        <w:t>проконтролировать передачу приложений к паспорту станции КЕГЭ руководителю ППЭ для дальнейшей выдачи организаторам в аудитории;</w:t>
      </w:r>
    </w:p>
    <w:p w:rsidR="00465B34" w:rsidRDefault="00307918">
      <w:pPr>
        <w:pStyle w:val="22"/>
        <w:shd w:val="clear" w:color="auto" w:fill="auto"/>
        <w:spacing w:after="0" w:line="298" w:lineRule="exact"/>
        <w:ind w:firstLine="740"/>
        <w:jc w:val="both"/>
      </w:pPr>
      <w: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w:t>
      </w:r>
    </w:p>
    <w:p w:rsidR="00465B34" w:rsidRDefault="00307918">
      <w:pPr>
        <w:pStyle w:val="22"/>
        <w:shd w:val="clear" w:color="auto" w:fill="auto"/>
        <w:spacing w:after="0" w:line="298" w:lineRule="exact"/>
        <w:ind w:firstLine="740"/>
        <w:jc w:val="both"/>
      </w:pPr>
      <w:r>
        <w:t>подписать протокол (протоколы) технической готовности Штаба ППЭ (форма ППЭ- 01-02), подписанные паспорта и протоколы остаются на хранение в ППЭ;</w:t>
      </w:r>
    </w:p>
    <w:p w:rsidR="00465B34" w:rsidRDefault="00307918">
      <w:pPr>
        <w:pStyle w:val="22"/>
        <w:shd w:val="clear" w:color="auto" w:fill="auto"/>
        <w:spacing w:after="0" w:line="298" w:lineRule="exact"/>
        <w:ind w:firstLine="740"/>
        <w:jc w:val="both"/>
      </w:pPr>
      <w:r>
        <w:t>заполнить и подписать форму ППЭ-01-01-К;</w:t>
      </w:r>
    </w:p>
    <w:p w:rsidR="00465B34" w:rsidRDefault="00307918">
      <w:pPr>
        <w:pStyle w:val="22"/>
        <w:shd w:val="clear" w:color="auto" w:fill="auto"/>
        <w:spacing w:after="0" w:line="298" w:lineRule="exact"/>
        <w:ind w:firstLine="740"/>
        <w:jc w:val="both"/>
      </w:pPr>
      <w:r>
        <w:t>в личном кабинете ППЭ подтвердить токеном члена ГЭК передачу в систему мониторинга готовности ППЭ:</w:t>
      </w:r>
    </w:p>
    <w:p w:rsidR="00465B34" w:rsidRDefault="00307918">
      <w:pPr>
        <w:pStyle w:val="22"/>
        <w:shd w:val="clear" w:color="auto" w:fill="auto"/>
        <w:spacing w:after="0" w:line="298" w:lineRule="exact"/>
        <w:ind w:firstLine="740"/>
        <w:jc w:val="both"/>
      </w:pPr>
      <w:r>
        <w:t>сформированных электронных актов технической готовности со всех основных и резервных станций КЕГЭ, станций организатора, станций Штаба ППЭ;</w:t>
      </w:r>
    </w:p>
    <w:p w:rsidR="00465B34" w:rsidRDefault="00307918">
      <w:pPr>
        <w:pStyle w:val="22"/>
        <w:shd w:val="clear" w:color="auto" w:fill="auto"/>
        <w:spacing w:after="0" w:line="298" w:lineRule="exact"/>
        <w:ind w:firstLine="740"/>
        <w:jc w:val="both"/>
      </w:pPr>
      <w:r>
        <w:t>статуса «Контроль технической готовности завершён».</w:t>
      </w:r>
    </w:p>
    <w:p w:rsidR="00465B34" w:rsidRDefault="00307918">
      <w:pPr>
        <w:pStyle w:val="22"/>
        <w:shd w:val="clear" w:color="auto" w:fill="auto"/>
        <w:spacing w:after="0" w:line="298" w:lineRule="exact"/>
        <w:ind w:firstLine="740"/>
        <w:jc w:val="both"/>
      </w:pPr>
      <w:r>
        <w:t>После завершения контроля технической готовности все станции необходимо</w:t>
      </w:r>
    </w:p>
    <w:p w:rsidR="00465B34" w:rsidRDefault="00307918">
      <w:pPr>
        <w:pStyle w:val="40"/>
        <w:shd w:val="clear" w:color="auto" w:fill="auto"/>
        <w:spacing w:before="0" w:line="298" w:lineRule="exact"/>
        <w:jc w:val="left"/>
      </w:pPr>
      <w:r>
        <w:t>закрыть</w:t>
      </w:r>
      <w:r>
        <w:rPr>
          <w:rStyle w:val="41"/>
        </w:rPr>
        <w:t>.</w:t>
      </w:r>
    </w:p>
    <w:p w:rsidR="00465B34" w:rsidRDefault="00307918">
      <w:pPr>
        <w:pStyle w:val="22"/>
        <w:shd w:val="clear" w:color="auto" w:fill="auto"/>
        <w:spacing w:after="0" w:line="298" w:lineRule="exact"/>
        <w:ind w:firstLine="740"/>
        <w:jc w:val="both"/>
      </w:pPr>
      <w:r>
        <w:rPr>
          <w:rStyle w:val="2c"/>
        </w:rPr>
        <w:t xml:space="preserve">Важно! </w:t>
      </w:r>
      <w: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465B34" w:rsidRDefault="00307918">
      <w:pPr>
        <w:pStyle w:val="40"/>
        <w:shd w:val="clear" w:color="auto" w:fill="auto"/>
        <w:spacing w:before="0" w:line="298" w:lineRule="exact"/>
        <w:ind w:firstLine="740"/>
        <w:jc w:val="both"/>
      </w:pPr>
      <w:r>
        <w:t>На этапе проведения экзамена член ГЭК:</w:t>
      </w:r>
    </w:p>
    <w:p w:rsidR="00465B34" w:rsidRDefault="00307918">
      <w:pPr>
        <w:pStyle w:val="22"/>
        <w:shd w:val="clear" w:color="auto" w:fill="auto"/>
        <w:spacing w:after="0" w:line="298" w:lineRule="exact"/>
        <w:ind w:firstLine="740"/>
        <w:jc w:val="both"/>
      </w:pPr>
      <w:r>
        <w:t>не позднее 07:30 в день проведения экзамена обеспечивает доставку материалов в ППЭ и передает материалы руководителю ППЭ в Штабе ППЭ по форме ППЭ-14-01-К:</w:t>
      </w:r>
    </w:p>
    <w:p w:rsidR="00465B34" w:rsidRDefault="00307918">
      <w:pPr>
        <w:pStyle w:val="22"/>
        <w:shd w:val="clear" w:color="auto" w:fill="auto"/>
        <w:spacing w:after="0" w:line="298" w:lineRule="exact"/>
        <w:ind w:firstLine="760"/>
        <w:jc w:val="both"/>
      </w:pPr>
      <w:r>
        <w:t>ВДП для упаковки бланков регистрации после проведения экзамена (на ВДП нанесена форма ППЭ-11, обязательная к заполнению);</w:t>
      </w:r>
    </w:p>
    <w:p w:rsidR="00465B34" w:rsidRDefault="005D2882">
      <w:pPr>
        <w:pStyle w:val="22"/>
        <w:shd w:val="clear" w:color="auto" w:fill="auto"/>
        <w:spacing w:after="0" w:line="298" w:lineRule="exact"/>
        <w:ind w:firstLine="760"/>
        <w:jc w:val="both"/>
      </w:pPr>
      <w:r>
        <w:t>Сейф-пакет для упаковки пакета руководителя</w:t>
      </w:r>
      <w:r w:rsidR="00307918">
        <w:t>;</w:t>
      </w:r>
    </w:p>
    <w:p w:rsidR="00465B34" w:rsidRDefault="00307918">
      <w:pPr>
        <w:pStyle w:val="22"/>
        <w:shd w:val="clear" w:color="auto" w:fill="auto"/>
        <w:spacing w:after="0" w:line="298" w:lineRule="exact"/>
        <w:ind w:firstLine="760"/>
        <w:jc w:val="both"/>
      </w:pPr>
      <w:r>
        <w:t>В ППЭ должны быть выданы ВДП в количестве, равном числу аудиторий, умноженному на 2:</w:t>
      </w:r>
    </w:p>
    <w:p w:rsidR="00465B34" w:rsidRDefault="00307918">
      <w:pPr>
        <w:pStyle w:val="22"/>
        <w:shd w:val="clear" w:color="auto" w:fill="auto"/>
        <w:spacing w:after="0" w:line="298" w:lineRule="exact"/>
        <w:ind w:firstLine="760"/>
        <w:jc w:val="both"/>
      </w:pPr>
      <w:r>
        <w:t>ВДП для упаковки бланков регистрации в аудитории;</w:t>
      </w:r>
    </w:p>
    <w:p w:rsidR="00465B34" w:rsidRDefault="00307918">
      <w:pPr>
        <w:pStyle w:val="22"/>
        <w:shd w:val="clear" w:color="auto" w:fill="auto"/>
        <w:spacing w:after="0" w:line="298" w:lineRule="exact"/>
        <w:ind w:firstLine="760"/>
        <w:jc w:val="both"/>
      </w:pPr>
      <w:r>
        <w:t>ВДП для упаковки испорченных и бракованных бланков регистрации в аудитории;</w:t>
      </w:r>
    </w:p>
    <w:p w:rsidR="00465B34" w:rsidRDefault="00307918">
      <w:pPr>
        <w:pStyle w:val="22"/>
        <w:shd w:val="clear" w:color="auto" w:fill="auto"/>
        <w:spacing w:after="0" w:line="298" w:lineRule="exact"/>
        <w:ind w:firstLine="760"/>
        <w:jc w:val="both"/>
      </w:pPr>
      <w:r>
        <w:t>Член ГЭК:</w:t>
      </w:r>
    </w:p>
    <w:p w:rsidR="00465B34" w:rsidRDefault="00307918">
      <w:pPr>
        <w:pStyle w:val="22"/>
        <w:shd w:val="clear" w:color="auto" w:fill="auto"/>
        <w:spacing w:after="0" w:line="298" w:lineRule="exact"/>
        <w:ind w:firstLine="760"/>
        <w:jc w:val="both"/>
      </w:pPr>
      <w:r>
        <w:t xml:space="preserve">присутствует при получении и распечатке пакета руководителя ППЭ </w:t>
      </w:r>
      <w:r w:rsidR="005D2882">
        <w:t>(</w:t>
      </w:r>
      <w:r>
        <w:t>его электронной версии</w:t>
      </w:r>
      <w:r w:rsidR="005D2882">
        <w:t>)</w:t>
      </w:r>
      <w:r>
        <w:t>;</w:t>
      </w:r>
    </w:p>
    <w:p w:rsidR="00465B34" w:rsidRDefault="00307918">
      <w:pPr>
        <w:pStyle w:val="22"/>
        <w:shd w:val="clear" w:color="auto" w:fill="auto"/>
        <w:spacing w:after="0" w:line="298" w:lineRule="exact"/>
        <w:ind w:firstLine="760"/>
        <w:jc w:val="both"/>
      </w:pPr>
      <w:r>
        <w:rPr>
          <w:rStyle w:val="2c"/>
        </w:rPr>
        <w:t xml:space="preserve">в 09:30 </w:t>
      </w:r>
      <w:r>
        <w:t>в Штабе ППЭ совместно с техническим специалистом ППЭ в личном кабинете ППЭ скачивает ключ доступа к ЭМ с использованием токена члена ГЭК;</w:t>
      </w:r>
    </w:p>
    <w:p w:rsidR="00465B34" w:rsidRDefault="00307918">
      <w:pPr>
        <w:pStyle w:val="22"/>
        <w:shd w:val="clear" w:color="auto" w:fill="auto"/>
        <w:spacing w:after="0" w:line="298" w:lineRule="exact"/>
        <w:ind w:firstLine="760"/>
        <w:jc w:val="both"/>
      </w:pPr>
      <w:r>
        <w:t>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rsidR="00465B34" w:rsidRDefault="00307918">
      <w:pPr>
        <w:pStyle w:val="22"/>
        <w:shd w:val="clear" w:color="auto" w:fill="auto"/>
        <w:spacing w:after="0" w:line="298" w:lineRule="exact"/>
        <w:ind w:firstLine="760"/>
        <w:jc w:val="both"/>
      </w:pPr>
      <w: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465B34" w:rsidRDefault="00307918">
      <w:pPr>
        <w:pStyle w:val="22"/>
        <w:shd w:val="clear" w:color="auto" w:fill="auto"/>
        <w:spacing w:after="0" w:line="298" w:lineRule="exact"/>
        <w:ind w:firstLine="760"/>
        <w:jc w:val="both"/>
      </w:pPr>
      <w: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65B34" w:rsidRDefault="00307918">
      <w:pPr>
        <w:pStyle w:val="22"/>
        <w:shd w:val="clear" w:color="auto" w:fill="auto"/>
        <w:spacing w:after="0" w:line="298" w:lineRule="exact"/>
        <w:ind w:firstLine="760"/>
        <w:jc w:val="both"/>
      </w:pPr>
      <w:r>
        <w:rPr>
          <w:rStyle w:val="2c"/>
        </w:rPr>
        <w:t xml:space="preserve">Важно! </w:t>
      </w:r>
      <w:r>
        <w:t xml:space="preserve">Кнопку «Прочитать КИМ» на станции КЕГЭ нажимать </w:t>
      </w:r>
      <w:r>
        <w:rPr>
          <w:rStyle w:val="2c"/>
        </w:rPr>
        <w:t xml:space="preserve">не </w:t>
      </w:r>
      <w:r>
        <w:t>нужно - это действие приравнивается к вскрытию ЭМ, что запрещено до 10:00.</w:t>
      </w:r>
    </w:p>
    <w:p w:rsidR="00465B34" w:rsidRDefault="00307918">
      <w:pPr>
        <w:pStyle w:val="22"/>
        <w:shd w:val="clear" w:color="auto" w:fill="auto"/>
        <w:spacing w:after="0" w:line="298" w:lineRule="exact"/>
        <w:ind w:firstLine="760"/>
        <w:jc w:val="both"/>
      </w:pPr>
      <w:r>
        <w:t>При отсутствии доступа в личный кабинет ППЭ по основному и резервному каналам в 09:35 обращается на горячую линию сопровождения ППЭ для оформления заявки на получение пароля доступа к ЭМ. Пароли доступа к ЭМ (не менее двух паролей на каждый предмет) выдаются не ранее 09:45, если доступ в сеть «Интернет» восстановить не удалось;</w:t>
      </w:r>
    </w:p>
    <w:p w:rsidR="00465B34" w:rsidRDefault="00307918">
      <w:pPr>
        <w:pStyle w:val="22"/>
        <w:shd w:val="clear" w:color="auto" w:fill="auto"/>
        <w:spacing w:after="0" w:line="298" w:lineRule="exact"/>
        <w:ind w:firstLine="760"/>
        <w:jc w:val="both"/>
      </w:pPr>
      <w: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465B34" w:rsidRDefault="00307918">
      <w:pPr>
        <w:pStyle w:val="22"/>
        <w:shd w:val="clear" w:color="auto" w:fill="auto"/>
        <w:spacing w:after="0" w:line="298" w:lineRule="exact"/>
        <w:ind w:firstLine="760"/>
        <w:jc w:val="both"/>
      </w:pPr>
      <w:r>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rsidR="00465B34" w:rsidRDefault="00307918">
      <w:pPr>
        <w:pStyle w:val="22"/>
        <w:shd w:val="clear" w:color="auto" w:fill="auto"/>
        <w:spacing w:after="0" w:line="298" w:lineRule="exact"/>
        <w:ind w:firstLine="760"/>
        <w:jc w:val="both"/>
      </w:pPr>
      <w:r>
        <w:t>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rsidR="00465B34" w:rsidRDefault="00307918">
      <w:pPr>
        <w:pStyle w:val="22"/>
        <w:shd w:val="clear" w:color="auto" w:fill="auto"/>
        <w:spacing w:after="0" w:line="298" w:lineRule="exact"/>
        <w:ind w:firstLine="760"/>
        <w:jc w:val="both"/>
      </w:pPr>
      <w: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w:t>
      </w:r>
    </w:p>
    <w:p w:rsidR="00465B34" w:rsidRDefault="00307918">
      <w:pPr>
        <w:pStyle w:val="22"/>
        <w:shd w:val="clear" w:color="auto" w:fill="auto"/>
        <w:spacing w:after="0" w:line="298" w:lineRule="exact"/>
        <w:jc w:val="both"/>
      </w:pPr>
      <w:r>
        <w:t>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или станцию КЕГЭ активирует его токеном.</w:t>
      </w:r>
    </w:p>
    <w:p w:rsidR="00465B34" w:rsidRDefault="00307918">
      <w:pPr>
        <w:pStyle w:val="22"/>
        <w:shd w:val="clear" w:color="auto" w:fill="auto"/>
        <w:spacing w:after="0" w:line="298" w:lineRule="exact"/>
        <w:ind w:firstLine="7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r>
        <w:rPr>
          <w:rStyle w:val="2c"/>
        </w:rPr>
        <w:t>.</w:t>
      </w:r>
    </w:p>
    <w:p w:rsidR="00465B34" w:rsidRDefault="00307918">
      <w:pPr>
        <w:pStyle w:val="22"/>
        <w:shd w:val="clear" w:color="auto" w:fill="auto"/>
        <w:spacing w:after="0" w:line="298" w:lineRule="exact"/>
        <w:ind w:firstLine="740"/>
        <w:jc w:val="both"/>
      </w:pPr>
      <w:r>
        <w:rPr>
          <w:rStyle w:val="2c"/>
        </w:rPr>
        <w:t xml:space="preserve">Важно! </w:t>
      </w:r>
      <w: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rsidR="00465B34" w:rsidRDefault="00307918">
      <w:pPr>
        <w:pStyle w:val="22"/>
        <w:shd w:val="clear" w:color="auto" w:fill="auto"/>
        <w:spacing w:after="0" w:line="298" w:lineRule="exact"/>
        <w:ind w:firstLine="740"/>
        <w:jc w:val="both"/>
      </w:pPr>
      <w:r>
        <w:t>Член ГЭК обеспечивает активацию ключа доступа к ЭМ в случае восстановления работоспособности станции КЕГЭ/станции организатора;</w:t>
      </w:r>
    </w:p>
    <w:p w:rsidR="00465B34" w:rsidRDefault="00307918">
      <w:pPr>
        <w:pStyle w:val="22"/>
        <w:shd w:val="clear" w:color="auto" w:fill="auto"/>
        <w:spacing w:after="0" w:line="298" w:lineRule="exact"/>
        <w:ind w:firstLine="740"/>
        <w:jc w:val="both"/>
      </w:pPr>
      <w:r>
        <w:t>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 и предлагает участнику экзамена ввести код активации и нажать кнопку «Продолжить экзамен»;</w:t>
      </w:r>
    </w:p>
    <w:p w:rsidR="00465B34" w:rsidRDefault="00307918">
      <w:pPr>
        <w:pStyle w:val="22"/>
        <w:shd w:val="clear" w:color="auto" w:fill="auto"/>
        <w:spacing w:after="0" w:line="298" w:lineRule="exact"/>
        <w:ind w:firstLine="740"/>
        <w:jc w:val="both"/>
      </w:pPr>
      <w: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w:t>
      </w:r>
      <w:r>
        <w:rPr>
          <w:rStyle w:val="2c"/>
        </w:rPr>
        <w:t xml:space="preserve">время экзамена не продлевается, </w:t>
      </w:r>
      <w:r>
        <w:t>сохранение ответов с вышедшей из строя станции не выполняется;</w:t>
      </w:r>
    </w:p>
    <w:p w:rsidR="00465B34" w:rsidRDefault="00307918">
      <w:pPr>
        <w:pStyle w:val="22"/>
        <w:shd w:val="clear" w:color="auto" w:fill="auto"/>
        <w:spacing w:after="0" w:line="298" w:lineRule="exact"/>
        <w:ind w:firstLine="7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в личном кабинете ППЭ подтверждает токеном члена ГЭК передачу техническим специалистом статуса «Экзамены успешно начались» либо статуса «Ожидание участника» в случае отсутствия всех участников экзамена в ППЭ в систему мониторинга готовности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передаётся; после начала экзамена во всех аудиториях, в которые явились участники экзамена, ППЭ передаёт статус «Экзамены успешно начались».);</w:t>
      </w:r>
    </w:p>
    <w:p w:rsidR="00465B34" w:rsidRDefault="00307918">
      <w:pPr>
        <w:pStyle w:val="22"/>
        <w:shd w:val="clear" w:color="auto" w:fill="auto"/>
        <w:spacing w:after="0" w:line="298" w:lineRule="exact"/>
        <w:ind w:firstLine="740"/>
        <w:jc w:val="both"/>
      </w:pPr>
      <w:r>
        <w:rPr>
          <w:rStyle w:val="2c"/>
        </w:rPr>
        <w:t xml:space="preserve">Важно! </w:t>
      </w:r>
      <w:r>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распределённых участников экзамена.</w:t>
      </w:r>
    </w:p>
    <w:p w:rsidR="00465B34" w:rsidRDefault="00307918">
      <w:pPr>
        <w:pStyle w:val="22"/>
        <w:shd w:val="clear" w:color="auto" w:fill="auto"/>
        <w:spacing w:after="0" w:line="298" w:lineRule="exact"/>
        <w:ind w:firstLine="740"/>
        <w:jc w:val="both"/>
      </w:pPr>
      <w:r>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(форма ППЭ-23-01)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в аудитории ППЭ (форма ППЭ-23-01)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465B34" w:rsidRDefault="00307918">
      <w:pPr>
        <w:pStyle w:val="22"/>
        <w:shd w:val="clear" w:color="auto" w:fill="auto"/>
        <w:spacing w:after="0" w:line="298" w:lineRule="exact"/>
        <w:ind w:firstLine="740"/>
        <w:jc w:val="both"/>
      </w:pPr>
      <w:r>
        <w:t>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использования станции организатора в ППЭ (форма ППЭ-23-01)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pPr>
        <w:pStyle w:val="40"/>
        <w:shd w:val="clear" w:color="auto" w:fill="auto"/>
        <w:spacing w:before="0" w:line="298" w:lineRule="exact"/>
        <w:ind w:firstLine="740"/>
        <w:jc w:val="both"/>
      </w:pPr>
      <w:r>
        <w:t>После завершения выполнения ЭР участниками экзамена во всех аудиториях ППЭ (все участники экзамена покинули аудитории) член ГЭК:</w:t>
      </w:r>
    </w:p>
    <w:p w:rsidR="00465B34" w:rsidRDefault="00307918">
      <w:pPr>
        <w:pStyle w:val="22"/>
        <w:shd w:val="clear" w:color="auto" w:fill="auto"/>
        <w:spacing w:after="0" w:line="298" w:lineRule="exact"/>
        <w:ind w:firstLine="740"/>
        <w:jc w:val="both"/>
      </w:pPr>
      <w:r>
        <w:t>в личном кабинете ППЭ подтверждает токеном члена ГЭК передачу статуса «Экзамены завершены» в систему мониторинга готовности ППЭ.</w:t>
      </w:r>
    </w:p>
    <w:p w:rsidR="00465B34" w:rsidRDefault="00307918">
      <w:pPr>
        <w:pStyle w:val="22"/>
        <w:shd w:val="clear" w:color="auto" w:fill="auto"/>
        <w:spacing w:after="0" w:line="298" w:lineRule="exact"/>
        <w:ind w:firstLine="740"/>
        <w:jc w:val="both"/>
      </w:pPr>
      <w:r>
        <w:t>В аудиториях ППЭ после сканирования бланков регистрации участников экзамена организаторами:</w:t>
      </w:r>
    </w:p>
    <w:p w:rsidR="00465B34" w:rsidRDefault="00307918">
      <w:pPr>
        <w:pStyle w:val="22"/>
        <w:shd w:val="clear" w:color="auto" w:fill="auto"/>
        <w:spacing w:after="0" w:line="298" w:lineRule="exact"/>
        <w:ind w:firstLine="740"/>
        <w:jc w:val="both"/>
      </w:pPr>
      <w: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rsidR="00465B34" w:rsidRDefault="00307918">
      <w:pPr>
        <w:pStyle w:val="22"/>
        <w:shd w:val="clear" w:color="auto" w:fill="auto"/>
        <w:spacing w:after="0" w:line="298" w:lineRule="exact"/>
        <w:ind w:firstLine="740"/>
        <w:jc w:val="both"/>
      </w:pPr>
      <w: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rsidR="00465B34" w:rsidRDefault="00307918">
      <w:pPr>
        <w:pStyle w:val="22"/>
        <w:shd w:val="clear" w:color="auto" w:fill="auto"/>
        <w:spacing w:after="0" w:line="298" w:lineRule="exact"/>
        <w:ind w:firstLine="7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Штаба ППЭ;</w:t>
      </w:r>
    </w:p>
    <w:p w:rsidR="00465B34" w:rsidRDefault="00307918">
      <w:pPr>
        <w:pStyle w:val="22"/>
        <w:shd w:val="clear" w:color="auto" w:fill="auto"/>
        <w:spacing w:after="0" w:line="298" w:lineRule="exact"/>
        <w:ind w:firstLine="740"/>
        <w:jc w:val="both"/>
      </w:pPr>
      <w: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 Все бланки регистрации сдаются в одном запечатанном ВДП с заполненным сопроводительным бланком.</w:t>
      </w:r>
    </w:p>
    <w:p w:rsidR="00465B34" w:rsidRDefault="00307918">
      <w:pPr>
        <w:pStyle w:val="22"/>
        <w:shd w:val="clear" w:color="auto" w:fill="auto"/>
        <w:spacing w:after="0" w:line="298" w:lineRule="exact"/>
        <w:ind w:firstLine="740"/>
        <w:jc w:val="both"/>
      </w:pPr>
      <w:r>
        <w:t>Также сдаются:</w:t>
      </w:r>
    </w:p>
    <w:p w:rsidR="00465B34" w:rsidRDefault="00307918">
      <w:pPr>
        <w:pStyle w:val="22"/>
        <w:shd w:val="clear" w:color="auto" w:fill="auto"/>
        <w:spacing w:after="0" w:line="298" w:lineRule="exact"/>
        <w:ind w:firstLine="740"/>
        <w:jc w:val="both"/>
      </w:pPr>
      <w:r>
        <w:t>запечатанный ВДП с испорченными (бракованными) бланками регистрации;</w:t>
      </w:r>
    </w:p>
    <w:p w:rsidR="00465B34" w:rsidRDefault="00307918">
      <w:pPr>
        <w:pStyle w:val="22"/>
        <w:shd w:val="clear" w:color="auto" w:fill="auto"/>
        <w:spacing w:after="0" w:line="298" w:lineRule="exact"/>
        <w:ind w:firstLine="740"/>
        <w:jc w:val="both"/>
      </w:pPr>
      <w:r>
        <w:t>калибровочный лист с каждой использованной в аудитории станции организатора;</w:t>
      </w:r>
    </w:p>
    <w:p w:rsidR="00465B34" w:rsidRDefault="00307918">
      <w:pPr>
        <w:pStyle w:val="22"/>
        <w:shd w:val="clear" w:color="auto" w:fill="auto"/>
        <w:spacing w:after="0" w:line="298" w:lineRule="exact"/>
        <w:ind w:firstLine="740"/>
        <w:jc w:val="both"/>
      </w:pPr>
      <w:r>
        <w:t>формы ППЭ-05-02-К, ППЭ-12-02, ППЭ-12-04-МАШ;</w:t>
      </w:r>
    </w:p>
    <w:p w:rsidR="00465B34" w:rsidRDefault="00307918">
      <w:pPr>
        <w:pStyle w:val="22"/>
        <w:shd w:val="clear" w:color="auto" w:fill="auto"/>
        <w:spacing w:after="0" w:line="298" w:lineRule="exact"/>
        <w:ind w:firstLine="740"/>
        <w:jc w:val="both"/>
      </w:pPr>
      <w:r>
        <w:t>запечатанные конверты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65B34" w:rsidRDefault="00307918">
      <w:pPr>
        <w:pStyle w:val="22"/>
        <w:shd w:val="clear" w:color="auto" w:fill="auto"/>
        <w:spacing w:after="0" w:line="298" w:lineRule="exact"/>
        <w:ind w:firstLine="740"/>
        <w:jc w:val="both"/>
      </w:pPr>
      <w:r>
        <w:t>неиспользованные черновики;</w:t>
      </w:r>
    </w:p>
    <w:p w:rsidR="00465B34" w:rsidRDefault="00307918">
      <w:pPr>
        <w:pStyle w:val="22"/>
        <w:shd w:val="clear" w:color="auto" w:fill="auto"/>
        <w:spacing w:after="0" w:line="298" w:lineRule="exact"/>
        <w:ind w:firstLine="740"/>
        <w:jc w:val="both"/>
      </w:pPr>
      <w:r>
        <w:t>инструкции по использованию ПО для сдачи КЕГЭ;</w:t>
      </w:r>
    </w:p>
    <w:p w:rsidR="00465B34" w:rsidRDefault="00307918">
      <w:pPr>
        <w:pStyle w:val="22"/>
        <w:shd w:val="clear" w:color="auto" w:fill="auto"/>
        <w:spacing w:after="0" w:line="298" w:lineRule="exact"/>
        <w:ind w:firstLine="740"/>
        <w:jc w:val="both"/>
      </w:pPr>
      <w:r>
        <w:t>приложения к паспорту станции КЕГЭ;</w:t>
      </w:r>
    </w:p>
    <w:p w:rsidR="00465B34" w:rsidRDefault="00307918">
      <w:pPr>
        <w:pStyle w:val="22"/>
        <w:shd w:val="clear" w:color="auto" w:fill="auto"/>
        <w:spacing w:after="0" w:line="298" w:lineRule="exact"/>
        <w:ind w:firstLine="740"/>
        <w:jc w:val="both"/>
      </w:pPr>
      <w:r>
        <w:t>служебные записки (при наличии).</w:t>
      </w:r>
    </w:p>
    <w:p w:rsidR="00465B34" w:rsidRDefault="00307918">
      <w:pPr>
        <w:pStyle w:val="22"/>
        <w:shd w:val="clear" w:color="auto" w:fill="auto"/>
        <w:spacing w:after="0" w:line="298" w:lineRule="exact"/>
        <w:ind w:firstLine="740"/>
        <w:jc w:val="both"/>
      </w:pPr>
      <w:r>
        <w:t>Присутствует при завершении техническим специалистом экзамена на станциях КЕГЭ, на которых работали удалённые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w:t>
      </w:r>
    </w:p>
    <w:p w:rsidR="00465B34" w:rsidRDefault="00307918">
      <w:pPr>
        <w:pStyle w:val="22"/>
        <w:shd w:val="clear" w:color="auto" w:fill="auto"/>
        <w:spacing w:after="0" w:line="298" w:lineRule="exact"/>
        <w:ind w:firstLine="740"/>
        <w:jc w:val="both"/>
      </w:pPr>
      <w: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rsidR="00465B34" w:rsidRDefault="00307918">
      <w:pPr>
        <w:pStyle w:val="22"/>
        <w:shd w:val="clear" w:color="auto" w:fill="auto"/>
        <w:spacing w:after="0" w:line="298" w:lineRule="exact"/>
        <w:ind w:firstLine="740"/>
        <w:jc w:val="both"/>
      </w:pPr>
      <w:r>
        <w:t>Присутствует при подключении техническим специалистом к станции КЕГЭ флеш- накопителя с сохраненными ответами участников КЕГЭ и выполнении проверки сохраненных ответов;</w:t>
      </w:r>
    </w:p>
    <w:p w:rsidR="00465B34" w:rsidRDefault="00307918">
      <w:pPr>
        <w:pStyle w:val="22"/>
        <w:shd w:val="clear" w:color="auto" w:fill="auto"/>
        <w:spacing w:after="0" w:line="298" w:lineRule="exact"/>
        <w:ind w:firstLine="740"/>
        <w:jc w:val="both"/>
      </w:pPr>
      <w:r>
        <w:rPr>
          <w:rStyle w:val="2c"/>
        </w:rPr>
        <w:t xml:space="preserve">Важно! </w:t>
      </w:r>
      <w:r>
        <w:t xml:space="preserve">Для выполнения действия необходимо выбрать станцию КЕГЭ, имеющую два свободных </w:t>
      </w:r>
      <w:r>
        <w:rPr>
          <w:lang w:val="en-US" w:eastAsia="en-US" w:bidi="en-US"/>
        </w:rPr>
        <w:t>USB</w:t>
      </w:r>
      <w:r>
        <w:t xml:space="preserve">-порта. В случае использования </w:t>
      </w:r>
      <w:r>
        <w:rPr>
          <w:lang w:val="en-US" w:eastAsia="en-US" w:bidi="en-US"/>
        </w:rPr>
        <w:t>USB</w:t>
      </w:r>
      <w:r>
        <w:t xml:space="preserve">-концентратора рекомендуется токен подключать непосредственно в </w:t>
      </w:r>
      <w:r>
        <w:rPr>
          <w:lang w:val="en-US" w:eastAsia="en-US" w:bidi="en-US"/>
        </w:rPr>
        <w:t>USB</w:t>
      </w:r>
      <w:r>
        <w:t xml:space="preserve">-порт компьютера (ноутбука), а флеш- накопитель через </w:t>
      </w:r>
      <w:r>
        <w:rPr>
          <w:lang w:val="en-US" w:eastAsia="en-US" w:bidi="en-US"/>
        </w:rPr>
        <w:t>USB</w:t>
      </w:r>
      <w:r>
        <w:t>-концентратор.</w:t>
      </w:r>
    </w:p>
    <w:p w:rsidR="00465B34" w:rsidRDefault="00307918">
      <w:pPr>
        <w:pStyle w:val="22"/>
        <w:shd w:val="clear" w:color="auto" w:fill="auto"/>
        <w:spacing w:after="0" w:line="298" w:lineRule="exact"/>
        <w:ind w:firstLine="740"/>
        <w:jc w:val="both"/>
      </w:pPr>
      <w:r>
        <w:t>В случае отсутствия нештатных ситуаций в результате выполненной проверки подключает к станции КЕГЭ токен и вводит пароль к нему;</w:t>
      </w:r>
    </w:p>
    <w:p w:rsidR="00465B34" w:rsidRDefault="00307918">
      <w:pPr>
        <w:pStyle w:val="22"/>
        <w:shd w:val="clear" w:color="auto" w:fill="auto"/>
        <w:spacing w:after="0" w:line="298" w:lineRule="exact"/>
        <w:ind w:firstLine="740"/>
        <w:jc w:val="both"/>
      </w:pPr>
      <w:r>
        <w:t>даёт указание техническому специалисту запустить формирование (экспорт) пакета.</w:t>
      </w:r>
    </w:p>
    <w:p w:rsidR="00465B34" w:rsidRDefault="00307918">
      <w:pPr>
        <w:pStyle w:val="22"/>
        <w:shd w:val="clear" w:color="auto" w:fill="auto"/>
        <w:spacing w:after="0" w:line="298" w:lineRule="exact"/>
        <w:ind w:firstLine="740"/>
        <w:jc w:val="both"/>
      </w:pPr>
      <w:r>
        <w:rPr>
          <w:rStyle w:val="2c"/>
        </w:rPr>
        <w:t xml:space="preserve">Важно! </w:t>
      </w:r>
      <w:r>
        <w:t>Токен члена ГЭК не следует извлекать до окончания процедуры формирования (экспорта) пакета.</w:t>
      </w:r>
    </w:p>
    <w:p w:rsidR="00465B34" w:rsidRDefault="00307918">
      <w:pPr>
        <w:pStyle w:val="22"/>
        <w:shd w:val="clear" w:color="auto" w:fill="auto"/>
        <w:spacing w:after="0" w:line="298" w:lineRule="exact"/>
        <w:ind w:firstLine="740"/>
        <w:jc w:val="both"/>
      </w:pPr>
      <w:r>
        <w:t>Пакет с ответами участников КЕГЭ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465B34" w:rsidRDefault="00307918">
      <w:pPr>
        <w:pStyle w:val="22"/>
        <w:shd w:val="clear" w:color="auto" w:fill="auto"/>
        <w:spacing w:after="0" w:line="298" w:lineRule="exact"/>
        <w:ind w:firstLine="740"/>
        <w:jc w:val="both"/>
      </w:pPr>
      <w:r>
        <w:t>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465B34" w:rsidRDefault="00307918">
      <w:pPr>
        <w:pStyle w:val="22"/>
        <w:shd w:val="clear" w:color="auto" w:fill="auto"/>
        <w:spacing w:after="0" w:line="298" w:lineRule="exact"/>
        <w:ind w:firstLine="740"/>
        <w:jc w:val="both"/>
      </w:pPr>
      <w:r>
        <w:rPr>
          <w:rStyle w:val="2c"/>
        </w:rPr>
        <w:t xml:space="preserve">Важно! </w:t>
      </w:r>
      <w:r>
        <w:t>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465B34" w:rsidRDefault="00307918">
      <w:pPr>
        <w:pStyle w:val="22"/>
        <w:shd w:val="clear" w:color="auto" w:fill="auto"/>
        <w:spacing w:after="0" w:line="298" w:lineRule="exact"/>
        <w:ind w:firstLine="740"/>
        <w:jc w:val="both"/>
      </w:pPr>
      <w: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rsidR="00465B34" w:rsidRDefault="00307918">
      <w:pPr>
        <w:pStyle w:val="22"/>
        <w:shd w:val="clear" w:color="auto" w:fill="auto"/>
        <w:spacing w:after="0" w:line="298" w:lineRule="exact"/>
        <w:ind w:firstLine="740"/>
        <w:jc w:val="both"/>
      </w:pPr>
      <w:r>
        <w:t>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rsidR="00465B34" w:rsidRDefault="00307918">
      <w:pPr>
        <w:pStyle w:val="22"/>
        <w:shd w:val="clear" w:color="auto" w:fill="auto"/>
        <w:spacing w:after="0" w:line="298" w:lineRule="exact"/>
        <w:ind w:firstLine="740"/>
        <w:jc w:val="both"/>
      </w:pPr>
      <w:r>
        <w:t>В личном кабинете ППЭ подтверждает токеном члена ГЭК передачу техническим специалистом ППЭ в личном кабинете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465B34" w:rsidRDefault="00307918">
      <w:pPr>
        <w:pStyle w:val="22"/>
        <w:shd w:val="clear" w:color="auto" w:fill="auto"/>
        <w:spacing w:after="0" w:line="298" w:lineRule="exact"/>
        <w:ind w:firstLine="740"/>
        <w:jc w:val="both"/>
      </w:pPr>
      <w:r>
        <w:t>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465B34" w:rsidRDefault="00307918">
      <w:pPr>
        <w:pStyle w:val="22"/>
        <w:shd w:val="clear" w:color="auto" w:fill="auto"/>
        <w:spacing w:after="0" w:line="298" w:lineRule="exact"/>
        <w:ind w:firstLine="740"/>
        <w:jc w:val="both"/>
      </w:pPr>
      <w:r>
        <w:rPr>
          <w:rStyle w:val="2c"/>
        </w:rPr>
        <w:t xml:space="preserve">Для обеспечения сканирования форм ППЭ в Штабе ППЭ </w:t>
      </w:r>
      <w:r>
        <w:t>член ГЭК по приглашению технического специалиста ППЭ активирует загруженный на станцию Штаба ППЭ ключ доступа к ЭМ: подключает к станции Штаба ППЭ токен члена ГЭК и вводит пароль доступа к нему;</w:t>
      </w:r>
    </w:p>
    <w:p w:rsidR="00465B34" w:rsidRDefault="00307918">
      <w:pPr>
        <w:pStyle w:val="22"/>
        <w:shd w:val="clear" w:color="auto" w:fill="auto"/>
        <w:spacing w:after="0" w:line="298" w:lineRule="exact"/>
        <w:ind w:firstLine="740"/>
        <w:jc w:val="both"/>
      </w:pPr>
      <w:r>
        <w:rPr>
          <w:rStyle w:val="2c"/>
        </w:rPr>
        <w:t xml:space="preserve">Важно! </w:t>
      </w:r>
      <w:r>
        <w:t>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465B34" w:rsidRDefault="00307918">
      <w:pPr>
        <w:pStyle w:val="22"/>
        <w:shd w:val="clear" w:color="auto" w:fill="auto"/>
        <w:tabs>
          <w:tab w:val="left" w:pos="2166"/>
        </w:tabs>
        <w:spacing w:after="0" w:line="298" w:lineRule="exact"/>
        <w:ind w:firstLine="740"/>
        <w:jc w:val="both"/>
      </w:pPr>
      <w:r>
        <w:t>совместно</w:t>
      </w:r>
      <w:r>
        <w:tab/>
        <w:t>с руководителем ППЭ оформляет необходимые документы</w:t>
      </w:r>
    </w:p>
    <w:p w:rsidR="00465B34" w:rsidRDefault="00307918">
      <w:pPr>
        <w:pStyle w:val="22"/>
        <w:shd w:val="clear" w:color="auto" w:fill="auto"/>
        <w:spacing w:after="0" w:line="298" w:lineRule="exact"/>
        <w:jc w:val="both"/>
      </w:pPr>
      <w:r>
        <w:t>по результатам проведения экзамена в ППЭ по следующим формам: ППЭ-13-01-К, ППЭ- 13-03-К, ППЭ-14-01-К, ППЭ-14-02-К, ППЭ-14-04;</w:t>
      </w:r>
    </w:p>
    <w:p w:rsidR="00465B34" w:rsidRDefault="00307918">
      <w:pPr>
        <w:pStyle w:val="22"/>
        <w:shd w:val="clear" w:color="auto" w:fill="auto"/>
        <w:spacing w:after="0" w:line="298" w:lineRule="exact"/>
        <w:ind w:firstLine="740"/>
        <w:jc w:val="both"/>
      </w:pPr>
      <w: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формы ППЭ-13-03-К;</w:t>
      </w:r>
    </w:p>
    <w:p w:rsidR="00465B34" w:rsidRDefault="00307918">
      <w:pPr>
        <w:pStyle w:val="22"/>
        <w:shd w:val="clear" w:color="auto" w:fill="auto"/>
        <w:tabs>
          <w:tab w:val="left" w:pos="2166"/>
          <w:tab w:val="left" w:pos="2622"/>
        </w:tabs>
        <w:spacing w:after="0" w:line="298" w:lineRule="exact"/>
        <w:ind w:firstLine="740"/>
        <w:jc w:val="both"/>
      </w:pPr>
      <w:r>
        <w:t>совместно</w:t>
      </w:r>
      <w:r>
        <w:tab/>
        <w:t>с</w:t>
      </w:r>
      <w:r>
        <w:tab/>
        <w:t>техническим специалистом ППЭ несёт ответственность</w:t>
      </w:r>
    </w:p>
    <w:p w:rsidR="00465B34" w:rsidRDefault="00307918">
      <w:pPr>
        <w:pStyle w:val="22"/>
        <w:shd w:val="clear" w:color="auto" w:fill="auto"/>
        <w:spacing w:after="0" w:line="298" w:lineRule="exact"/>
        <w:jc w:val="both"/>
      </w:pPr>
      <w:r>
        <w:t>за экспортируемые данные, в том числе за качество сканирования бланков регистрации и форм ППЭ;</w:t>
      </w:r>
    </w:p>
    <w:p w:rsidR="00465B34" w:rsidRDefault="00307918">
      <w:pPr>
        <w:pStyle w:val="22"/>
        <w:shd w:val="clear" w:color="auto" w:fill="auto"/>
        <w:tabs>
          <w:tab w:val="left" w:pos="4565"/>
        </w:tabs>
        <w:spacing w:after="0" w:line="298" w:lineRule="exact"/>
        <w:ind w:firstLine="740"/>
        <w:jc w:val="both"/>
      </w:pPr>
      <w:r>
        <w:t>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ППЭ:</w:t>
      </w:r>
      <w:r>
        <w:tab/>
        <w:t>пакет с электронными образами форм ППЭ</w:t>
      </w:r>
    </w:p>
    <w:p w:rsidR="00465B34" w:rsidRDefault="00307918">
      <w:pPr>
        <w:pStyle w:val="22"/>
        <w:shd w:val="clear" w:color="auto" w:fill="auto"/>
        <w:spacing w:after="0" w:line="298" w:lineRule="exact"/>
        <w:jc w:val="both"/>
      </w:pPr>
      <w:r>
        <w:t>зашифровывается для передачи в РЦОИ; в личном кабинете ППЭ подтверждает токеном члена ГЭК загрузку техническим специалистом ППЭ:</w:t>
      </w:r>
    </w:p>
    <w:p w:rsidR="00465B34" w:rsidRDefault="00307918">
      <w:pPr>
        <w:pStyle w:val="22"/>
        <w:shd w:val="clear" w:color="auto" w:fill="auto"/>
        <w:spacing w:after="0" w:line="298" w:lineRule="exact"/>
        <w:ind w:firstLine="740"/>
        <w:jc w:val="both"/>
      </w:pPr>
      <w:r>
        <w:t>пакета (пакетов) с электронными образами бланков регистрации и форм ППЭ; 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465B34" w:rsidRDefault="00307918">
      <w:pPr>
        <w:pStyle w:val="22"/>
        <w:shd w:val="clear" w:color="auto" w:fill="auto"/>
        <w:spacing w:after="0" w:line="298" w:lineRule="exact"/>
        <w:ind w:firstLine="740"/>
        <w:jc w:val="both"/>
      </w:pPr>
      <w: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rsidR="00465B34" w:rsidRDefault="00307918">
      <w:pPr>
        <w:pStyle w:val="22"/>
        <w:shd w:val="clear" w:color="auto" w:fill="auto"/>
        <w:spacing w:after="0" w:line="298" w:lineRule="exact"/>
        <w:ind w:firstLine="740"/>
        <w:jc w:val="both"/>
      </w:pPr>
      <w:r>
        <w:t>совместно с руководителем ППЭ и техническим специалистом ППЭ ожидает в Штабе ППЭ подтверждения от РЦОИ факта успешного получения и расшифровки переданных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rsidR="00465B34" w:rsidRDefault="00307918">
      <w:pPr>
        <w:pStyle w:val="22"/>
        <w:shd w:val="clear" w:color="auto" w:fill="auto"/>
        <w:spacing w:after="0" w:line="298" w:lineRule="exact"/>
        <w:ind w:firstLine="740"/>
        <w:jc w:val="both"/>
      </w:pPr>
      <w:r>
        <w:t>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rsidR="00465B34" w:rsidRDefault="00307918">
      <w:pPr>
        <w:pStyle w:val="22"/>
        <w:shd w:val="clear" w:color="auto" w:fill="auto"/>
        <w:spacing w:after="0" w:line="298" w:lineRule="exact"/>
        <w:ind w:firstLine="740"/>
        <w:jc w:val="both"/>
      </w:pPr>
      <w: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rsidR="00465B34" w:rsidRDefault="00307918">
      <w:pPr>
        <w:pStyle w:val="22"/>
        <w:shd w:val="clear" w:color="auto" w:fill="auto"/>
        <w:spacing w:after="0" w:line="298" w:lineRule="exact"/>
        <w:ind w:firstLine="7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rsidR="00465B34" w:rsidRDefault="00307918">
      <w:pPr>
        <w:pStyle w:val="22"/>
        <w:shd w:val="clear" w:color="auto" w:fill="auto"/>
        <w:spacing w:after="0" w:line="298" w:lineRule="exact"/>
        <w:ind w:firstLine="740"/>
        <w:jc w:val="both"/>
      </w:pPr>
      <w: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формы ППЭ-13-03-К;</w:t>
      </w:r>
    </w:p>
    <w:p w:rsidR="00465B34" w:rsidRDefault="00307918">
      <w:pPr>
        <w:pStyle w:val="22"/>
        <w:shd w:val="clear" w:color="auto" w:fill="auto"/>
        <w:spacing w:after="0" w:line="298" w:lineRule="exact"/>
        <w:ind w:firstLine="740"/>
        <w:jc w:val="both"/>
      </w:pPr>
      <w: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65B34" w:rsidRDefault="00307918">
      <w:pPr>
        <w:pStyle w:val="22"/>
        <w:shd w:val="clear" w:color="auto" w:fill="auto"/>
        <w:spacing w:after="0" w:line="298" w:lineRule="exact"/>
        <w:ind w:firstLine="7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465B34" w:rsidRDefault="00307918">
      <w:pPr>
        <w:pStyle w:val="22"/>
        <w:shd w:val="clear" w:color="auto" w:fill="auto"/>
        <w:spacing w:after="0" w:line="298" w:lineRule="exact"/>
        <w:ind w:firstLine="740"/>
        <w:jc w:val="both"/>
      </w:pPr>
      <w: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rsidR="00465B34" w:rsidRDefault="00307918">
      <w:pPr>
        <w:pStyle w:val="22"/>
        <w:shd w:val="clear" w:color="auto" w:fill="auto"/>
        <w:spacing w:after="0" w:line="298" w:lineRule="exact"/>
        <w:ind w:firstLine="740"/>
        <w:jc w:val="both"/>
      </w:pPr>
      <w:r>
        <w:t>после получения от РЦОИ подтверждения по всем пакетам подписывает распечатанный протокол проведения процедуры сканирования в ППЭ;</w:t>
      </w:r>
    </w:p>
    <w:p w:rsidR="00465B34" w:rsidRDefault="00307918">
      <w:pPr>
        <w:pStyle w:val="22"/>
        <w:shd w:val="clear" w:color="auto" w:fill="auto"/>
        <w:spacing w:after="0" w:line="298" w:lineRule="exact"/>
        <w:ind w:firstLine="740"/>
        <w:jc w:val="both"/>
      </w:pPr>
      <w:r>
        <w:t>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rsidR="00465B34" w:rsidRDefault="00307918">
      <w:pPr>
        <w:pStyle w:val="22"/>
        <w:shd w:val="clear" w:color="auto" w:fill="auto"/>
        <w:spacing w:after="0" w:line="298" w:lineRule="exact"/>
        <w:ind w:firstLine="740"/>
        <w:jc w:val="both"/>
      </w:pPr>
      <w:r>
        <w:t xml:space="preserve">совместно с руководителем ППЭ ещё раз пересчитывают все </w:t>
      </w:r>
      <w:r w:rsidR="00673E28">
        <w:t>бланки регистрации</w:t>
      </w:r>
      <w:r>
        <w:t>,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465B34" w:rsidRDefault="00307918">
      <w:pPr>
        <w:pStyle w:val="22"/>
        <w:shd w:val="clear" w:color="auto" w:fill="auto"/>
        <w:spacing w:after="0" w:line="298" w:lineRule="exact"/>
        <w:ind w:firstLine="740"/>
        <w:jc w:val="both"/>
      </w:pPr>
      <w:r>
        <w:t xml:space="preserve">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w:t>
      </w:r>
      <w:r w:rsidR="005D2882">
        <w:t>член ГЭК доставляет в РЦОИ в тот же день</w:t>
      </w:r>
      <w:r>
        <w:t>.</w:t>
      </w:r>
    </w:p>
    <w:p w:rsidR="00465B34" w:rsidRDefault="00307918">
      <w:pPr>
        <w:pStyle w:val="22"/>
        <w:shd w:val="clear" w:color="auto" w:fill="auto"/>
        <w:spacing w:after="0" w:line="298" w:lineRule="exact"/>
        <w:ind w:firstLine="740"/>
        <w:jc w:val="both"/>
        <w:sectPr w:rsidR="00465B34">
          <w:pgSz w:w="11900" w:h="16840"/>
          <w:pgMar w:top="1100" w:right="533" w:bottom="1100" w:left="1091" w:header="0" w:footer="3" w:gutter="0"/>
          <w:cols w:space="720"/>
          <w:noEndnote/>
          <w:docGrid w:linePitch="360"/>
        </w:sectPr>
      </w:pPr>
      <w:r>
        <w:t>По завершении экзамена члены ГЭК составляют отчет о проведении экзамена в ППЭ (форма ППЭ-10).</w:t>
      </w:r>
    </w:p>
    <w:p w:rsidR="00465B34" w:rsidRDefault="00307918" w:rsidP="00C17776">
      <w:pPr>
        <w:pStyle w:val="50"/>
        <w:numPr>
          <w:ilvl w:val="0"/>
          <w:numId w:val="6"/>
        </w:numPr>
        <w:shd w:val="clear" w:color="auto" w:fill="auto"/>
        <w:tabs>
          <w:tab w:val="left" w:pos="3079"/>
        </w:tabs>
        <w:spacing w:after="130"/>
        <w:ind w:left="2560" w:firstLine="0"/>
        <w:outlineLvl w:val="1"/>
      </w:pPr>
      <w:bookmarkStart w:id="19" w:name="_Toc161066215"/>
      <w:r>
        <w:t>Инструкция для руководителя ППЭ</w:t>
      </w:r>
      <w:r>
        <w:rPr>
          <w:vertAlign w:val="superscript"/>
        </w:rPr>
        <w:footnoteReference w:id="7"/>
      </w:r>
      <w:r>
        <w:rPr>
          <w:vertAlign w:val="superscript"/>
        </w:rPr>
        <w:t xml:space="preserve"> </w:t>
      </w:r>
      <w:r>
        <w:rPr>
          <w:vertAlign w:val="superscript"/>
        </w:rPr>
        <w:footnoteReference w:id="8"/>
      </w:r>
      <w:bookmarkEnd w:id="19"/>
    </w:p>
    <w:p w:rsidR="00465B34" w:rsidRDefault="00307918">
      <w:pPr>
        <w:pStyle w:val="40"/>
        <w:shd w:val="clear" w:color="auto" w:fill="auto"/>
        <w:spacing w:before="0" w:line="298" w:lineRule="exact"/>
        <w:ind w:firstLine="740"/>
        <w:jc w:val="both"/>
      </w:pPr>
      <w:r>
        <w:t>Подготовка к проведению ЕГЭ</w:t>
      </w:r>
    </w:p>
    <w:p w:rsidR="00465B34" w:rsidRDefault="00307918">
      <w:pPr>
        <w:pStyle w:val="22"/>
        <w:shd w:val="clear" w:color="auto" w:fill="auto"/>
        <w:spacing w:after="0" w:line="298" w:lineRule="exact"/>
        <w:ind w:firstLine="740"/>
        <w:jc w:val="both"/>
      </w:pPr>
      <w:bookmarkStart w:id="20" w:name="bookmark12"/>
      <w:r>
        <w:t xml:space="preserve">Руководитель ППЭ </w:t>
      </w:r>
      <w:r>
        <w:rPr>
          <w:rStyle w:val="2b"/>
        </w:rPr>
        <w:t>совместно с руководителем организации д</w:t>
      </w:r>
      <w:r>
        <w:t xml:space="preserve">олжны обеспечить готовность ППЭ к проведению КЕГЭ в соответствии с требованиями к ППЭ, изложенными в </w:t>
      </w:r>
      <w:r w:rsidR="005D2882">
        <w:t>сборнике инструктивно-методических материалов</w:t>
      </w:r>
      <w:r>
        <w:t xml:space="preserve"> по подготовке и проведению единого государственного экзамена в </w:t>
      </w:r>
      <w:r w:rsidR="005D2882">
        <w:t>Санкт-Петербурге</w:t>
      </w:r>
      <w:r>
        <w:t xml:space="preserve"> в 2024 году,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w:t>
      </w:r>
      <w:bookmarkEnd w:id="20"/>
    </w:p>
    <w:p w:rsidR="00465B34" w:rsidRDefault="00307918">
      <w:pPr>
        <w:pStyle w:val="22"/>
        <w:shd w:val="clear" w:color="auto" w:fill="auto"/>
        <w:spacing w:after="0" w:line="298" w:lineRule="exact"/>
        <w:ind w:firstLine="7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и не менее одного резервного).</w:t>
      </w:r>
    </w:p>
    <w:p w:rsidR="00465B34" w:rsidRDefault="00307918">
      <w:pPr>
        <w:pStyle w:val="22"/>
        <w:shd w:val="clear" w:color="auto" w:fill="auto"/>
        <w:spacing w:after="0" w:line="298" w:lineRule="exact"/>
        <w:ind w:firstLine="740"/>
        <w:jc w:val="both"/>
      </w:pPr>
      <w:r>
        <w:t>Руководитель ППЭ должен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rsidR="00465B34" w:rsidRDefault="00307918">
      <w:pPr>
        <w:pStyle w:val="22"/>
        <w:shd w:val="clear" w:color="auto" w:fill="auto"/>
        <w:spacing w:after="0" w:line="298" w:lineRule="exact"/>
        <w:ind w:firstLine="740"/>
        <w:jc w:val="both"/>
      </w:pPr>
      <w:r>
        <w:rPr>
          <w:rStyle w:val="2c"/>
        </w:rPr>
        <w:t xml:space="preserve">Не позднее чем за 2 недели до КЕГЭ </w:t>
      </w:r>
      <w:r>
        <w:t>руководитель ППЭ совместно с руководителем организации должны обеспечить техническому специалисту возможность:</w:t>
      </w:r>
    </w:p>
    <w:p w:rsidR="00465B34" w:rsidRDefault="00307918">
      <w:pPr>
        <w:pStyle w:val="22"/>
        <w:shd w:val="clear" w:color="auto" w:fill="auto"/>
        <w:spacing w:after="0" w:line="298" w:lineRule="exact"/>
        <w:ind w:firstLine="740"/>
        <w:jc w:val="both"/>
      </w:pPr>
      <w:r>
        <w:t xml:space="preserve">получить из РЦОИ перечень стандартного ПО, предоставляемого участнику экзамена во время экзамена, определенный </w:t>
      </w:r>
      <w:r w:rsidR="009666F1">
        <w:t>КО</w:t>
      </w:r>
      <w:r>
        <w:t xml:space="preserve">, и дистрибутивы этого ПО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22"/>
        <w:shd w:val="clear" w:color="auto" w:fill="auto"/>
        <w:spacing w:after="0" w:line="298" w:lineRule="exact"/>
        <w:ind w:firstLine="740"/>
        <w:jc w:val="both"/>
      </w:pPr>
      <w:r>
        <w:t xml:space="preserve">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w:t>
      </w:r>
      <w:r w:rsidR="005D2882">
        <w:t>КО</w:t>
      </w:r>
      <w:r>
        <w:t>;</w:t>
      </w:r>
    </w:p>
    <w:p w:rsidR="00465B34" w:rsidRDefault="00307918">
      <w:pPr>
        <w:pStyle w:val="22"/>
        <w:shd w:val="clear" w:color="auto" w:fill="auto"/>
        <w:spacing w:after="0" w:line="298" w:lineRule="exact"/>
        <w:ind w:firstLine="740"/>
        <w:jc w:val="both"/>
      </w:pPr>
      <w:r>
        <w:t xml:space="preserve">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в соответствии с перечнем, полученным из РЦОИ.</w:t>
      </w:r>
    </w:p>
    <w:p w:rsidR="00465B34" w:rsidRDefault="00307918">
      <w:pPr>
        <w:pStyle w:val="22"/>
        <w:shd w:val="clear" w:color="auto" w:fill="auto"/>
        <w:spacing w:after="0" w:line="298" w:lineRule="exact"/>
        <w:ind w:firstLine="740"/>
        <w:jc w:val="both"/>
      </w:pPr>
      <w:r>
        <w:rPr>
          <w:rStyle w:val="2c"/>
        </w:rPr>
        <w:t xml:space="preserve">Не позднее чем за один календарный день до проведения экзамена </w:t>
      </w:r>
      <w:r>
        <w:t>руководитель ППЭ и руководитель организации должны обеспечить и проверить наличие:</w:t>
      </w:r>
    </w:p>
    <w:p w:rsidR="00465B34" w:rsidRDefault="00307918">
      <w:pPr>
        <w:pStyle w:val="22"/>
        <w:shd w:val="clear" w:color="auto" w:fill="auto"/>
        <w:spacing w:after="0" w:line="298" w:lineRule="exact"/>
        <w:ind w:firstLine="740"/>
        <w:jc w:val="both"/>
      </w:pPr>
      <w:r>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 ;</w:t>
      </w:r>
    </w:p>
    <w:p w:rsidR="00465B34" w:rsidRDefault="00307918">
      <w:pPr>
        <w:pStyle w:val="22"/>
        <w:shd w:val="clear" w:color="auto" w:fill="auto"/>
        <w:spacing w:after="0" w:line="298" w:lineRule="exact"/>
        <w:ind w:firstLine="740"/>
        <w:jc w:val="both"/>
      </w:pPr>
      <w: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465B34" w:rsidRDefault="00307918">
      <w:pPr>
        <w:pStyle w:val="22"/>
        <w:shd w:val="clear" w:color="auto" w:fill="auto"/>
        <w:spacing w:after="0" w:line="298" w:lineRule="exact"/>
        <w:ind w:firstLine="740"/>
        <w:jc w:val="both"/>
      </w:pPr>
      <w: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(ноутбуков) с установленным ПО «Станция КЕГЭ», станциями организатора, подключённых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rsidR="00465B34" w:rsidRDefault="00307918">
      <w:pPr>
        <w:pStyle w:val="40"/>
        <w:shd w:val="clear" w:color="auto" w:fill="auto"/>
        <w:spacing w:before="0" w:line="298" w:lineRule="exact"/>
        <w:ind w:firstLine="740"/>
        <w:jc w:val="both"/>
      </w:pPr>
      <w:r>
        <w:t xml:space="preserve">Не позднее чем за один календарный день до начала проведения экзамена </w:t>
      </w:r>
      <w:r>
        <w:rPr>
          <w:rStyle w:val="41"/>
        </w:rPr>
        <w:t>также необходимо:</w:t>
      </w:r>
    </w:p>
    <w:p w:rsidR="00465B34" w:rsidRDefault="00307918">
      <w:pPr>
        <w:pStyle w:val="22"/>
        <w:shd w:val="clear" w:color="auto" w:fill="auto"/>
        <w:spacing w:after="0" w:line="298" w:lineRule="exact"/>
        <w:ind w:firstLine="740"/>
        <w:jc w:val="both"/>
      </w:pPr>
      <w:r>
        <w:t>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rsidR="00465B34" w:rsidRDefault="00307918">
      <w:pPr>
        <w:pStyle w:val="22"/>
        <w:shd w:val="clear" w:color="auto" w:fill="auto"/>
        <w:spacing w:after="0" w:line="298" w:lineRule="exact"/>
        <w:ind w:firstLine="740"/>
        <w:jc w:val="both"/>
      </w:pPr>
      <w:r>
        <w:t>подготовить черновики;</w:t>
      </w:r>
    </w:p>
    <w:p w:rsidR="00465B34" w:rsidRDefault="00307918">
      <w:pPr>
        <w:pStyle w:val="22"/>
        <w:shd w:val="clear" w:color="auto" w:fill="auto"/>
        <w:spacing w:after="0" w:line="298" w:lineRule="exact"/>
        <w:ind w:firstLine="740"/>
        <w:jc w:val="both"/>
      </w:pPr>
      <w:r>
        <w:t>получить от технического специалиста и подготовить инструкции по использованию ПО для сдачи КЕГЭ на каждого участника КЕГЭ;</w:t>
      </w:r>
    </w:p>
    <w:p w:rsidR="005D2882" w:rsidRDefault="005D2882">
      <w:pPr>
        <w:pStyle w:val="22"/>
        <w:shd w:val="clear" w:color="auto" w:fill="auto"/>
        <w:spacing w:after="0" w:line="298" w:lineRule="exact"/>
        <w:ind w:firstLine="740"/>
        <w:jc w:val="both"/>
      </w:pPr>
      <w:r>
        <w:t>получить от технического специалиста формы ППЭ-25-СПб «Ведомость учета обращений участников»;</w:t>
      </w:r>
    </w:p>
    <w:p w:rsidR="00465B34" w:rsidRDefault="00307918">
      <w:pPr>
        <w:pStyle w:val="22"/>
        <w:shd w:val="clear" w:color="auto" w:fill="auto"/>
        <w:spacing w:after="0" w:line="298" w:lineRule="exact"/>
        <w:ind w:firstLine="740"/>
        <w:jc w:val="both"/>
      </w:pPr>
      <w:r>
        <w:t>подготовить достаточное количество бумаги для печати бланков регистрации в аудиториях;</w:t>
      </w:r>
    </w:p>
    <w:p w:rsidR="00465B34" w:rsidRDefault="00307918">
      <w:pPr>
        <w:pStyle w:val="22"/>
        <w:shd w:val="clear" w:color="auto" w:fill="auto"/>
        <w:spacing w:after="0" w:line="298" w:lineRule="exact"/>
        <w:ind w:firstLine="740"/>
        <w:jc w:val="both"/>
      </w:pPr>
      <w:r>
        <w:t>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черновики);</w:t>
      </w:r>
    </w:p>
    <w:p w:rsidR="00465B34" w:rsidRDefault="00307918">
      <w:pPr>
        <w:pStyle w:val="22"/>
        <w:shd w:val="clear" w:color="auto" w:fill="auto"/>
        <w:spacing w:after="0" w:line="298" w:lineRule="exact"/>
        <w:ind w:firstLine="740"/>
        <w:jc w:val="both"/>
      </w:pPr>
      <w:r>
        <w:rPr>
          <w:rStyle w:val="2c"/>
        </w:rPr>
        <w:t>не ранее чем за 5 календарных дней, но не позднее 1</w:t>
      </w:r>
      <w:r w:rsidR="005D2882">
        <w:rPr>
          <w:rStyle w:val="2c"/>
        </w:rPr>
        <w:t>2</w:t>
      </w:r>
      <w:r>
        <w:rPr>
          <w:rStyle w:val="2c"/>
        </w:rPr>
        <w:t xml:space="preserve">:00 </w:t>
      </w:r>
      <w:r>
        <w:t>календарного дня, предшествующего дню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rsidR="00465B34" w:rsidRDefault="00307918">
      <w:pPr>
        <w:pStyle w:val="22"/>
        <w:shd w:val="clear" w:color="auto" w:fill="auto"/>
        <w:spacing w:after="0" w:line="298" w:lineRule="exact"/>
        <w:ind w:firstLine="740"/>
        <w:jc w:val="both"/>
      </w:pPr>
      <w:r>
        <w:rPr>
          <w:rStyle w:val="2c"/>
        </w:rPr>
        <w:t xml:space="preserve">Не ранее чем за 2 рабочих дня, но </w:t>
      </w:r>
      <w:r w:rsidR="007359A1">
        <w:rPr>
          <w:rStyle w:val="2c"/>
        </w:rPr>
        <w:t xml:space="preserve">не позднее 12:00 </w:t>
      </w:r>
      <w:r>
        <w:t>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w:t>
      </w:r>
      <w:r w:rsidR="007359A1">
        <w:t xml:space="preserve">в сборнике инструктивно-методических материалов по подготовке и проведению единого государственного экзамена в Санкт-Петербурге </w:t>
      </w:r>
      <w:r>
        <w:t>в 2024 году), в том числе:</w:t>
      </w:r>
    </w:p>
    <w:p w:rsidR="00465B34" w:rsidRDefault="00307918">
      <w:pPr>
        <w:pStyle w:val="22"/>
        <w:shd w:val="clear" w:color="auto" w:fill="auto"/>
        <w:spacing w:after="0" w:line="298" w:lineRule="exact"/>
        <w:ind w:firstLine="740"/>
        <w:jc w:val="both"/>
      </w:pPr>
      <w:r>
        <w:t>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организаторам;</w:t>
      </w:r>
    </w:p>
    <w:p w:rsidR="00465B34" w:rsidRDefault="00307918">
      <w:pPr>
        <w:pStyle w:val="22"/>
        <w:shd w:val="clear" w:color="auto" w:fill="auto"/>
        <w:spacing w:after="0" w:line="298" w:lineRule="exact"/>
        <w:ind w:firstLine="740"/>
        <w:jc w:val="both"/>
      </w:pPr>
      <w:r>
        <w:t>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выдачи организаторам;</w:t>
      </w:r>
    </w:p>
    <w:p w:rsidR="00465B34" w:rsidRDefault="00307918">
      <w:pPr>
        <w:pStyle w:val="22"/>
        <w:shd w:val="clear" w:color="auto" w:fill="auto"/>
        <w:spacing w:after="0" w:line="298" w:lineRule="exact"/>
        <w:ind w:firstLine="740"/>
        <w:jc w:val="both"/>
      </w:pPr>
      <w:r>
        <w:t>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rsidR="00465B34" w:rsidRDefault="00307918">
      <w:pPr>
        <w:pStyle w:val="22"/>
        <w:shd w:val="clear" w:color="auto" w:fill="auto"/>
        <w:spacing w:after="0" w:line="298" w:lineRule="exact"/>
        <w:ind w:firstLine="740"/>
        <w:jc w:val="both"/>
      </w:pPr>
      <w: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КЕГЭ, станций организатора, станций Штаба ППЭ;</w:t>
      </w:r>
    </w:p>
    <w:p w:rsidR="00465B34" w:rsidRDefault="00307918">
      <w:pPr>
        <w:pStyle w:val="22"/>
        <w:shd w:val="clear" w:color="auto" w:fill="auto"/>
        <w:spacing w:after="0" w:line="298" w:lineRule="exact"/>
        <w:ind w:firstLine="740"/>
        <w:jc w:val="both"/>
      </w:pPr>
      <w:r>
        <w:t>проконтролировать передачу в систему мониторинга готовности ППЭ статуса «Контроль технической готовности завершен».</w:t>
      </w:r>
    </w:p>
    <w:p w:rsidR="00465B34" w:rsidRDefault="00307918">
      <w:pPr>
        <w:pStyle w:val="22"/>
        <w:shd w:val="clear" w:color="auto" w:fill="auto"/>
        <w:spacing w:after="0" w:line="298" w:lineRule="exact"/>
        <w:ind w:firstLine="740"/>
        <w:jc w:val="both"/>
      </w:pPr>
      <w:r>
        <w:rPr>
          <w:rStyle w:val="2c"/>
        </w:rPr>
        <w:t>Важно</w:t>
      </w:r>
      <w:r>
        <w:t>!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завершён»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465B34" w:rsidRDefault="00307918">
      <w:pPr>
        <w:pStyle w:val="22"/>
        <w:shd w:val="clear" w:color="auto" w:fill="auto"/>
        <w:spacing w:after="0" w:line="298" w:lineRule="exact"/>
        <w:ind w:firstLine="760"/>
        <w:jc w:val="both"/>
      </w:pPr>
      <w:r>
        <w:t>Заполнить и подписать форму ППЭ-01-01-К. Указанный протокол удостоверяется подписями технического специалиста, руководителя ППЭ и членов ГЭК.</w:t>
      </w:r>
    </w:p>
    <w:p w:rsidR="00465B34" w:rsidRDefault="00307918">
      <w:pPr>
        <w:pStyle w:val="22"/>
        <w:shd w:val="clear" w:color="auto" w:fill="auto"/>
        <w:spacing w:after="0" w:line="298" w:lineRule="exact"/>
        <w:ind w:firstLine="760"/>
        <w:jc w:val="both"/>
      </w:pPr>
      <w:r>
        <w:t>Заполнить форму ППЭ-01 совместно с руководителем организации.</w:t>
      </w:r>
    </w:p>
    <w:p w:rsidR="00465B34" w:rsidRDefault="00307918">
      <w:pPr>
        <w:pStyle w:val="22"/>
        <w:shd w:val="clear" w:color="auto" w:fill="auto"/>
        <w:spacing w:after="0" w:line="298" w:lineRule="exact"/>
        <w:ind w:firstLine="760"/>
        <w:jc w:val="both"/>
      </w:pPr>
      <w: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65B34" w:rsidRDefault="00307918">
      <w:pPr>
        <w:pStyle w:val="40"/>
        <w:shd w:val="clear" w:color="auto" w:fill="auto"/>
        <w:spacing w:before="0" w:line="298" w:lineRule="exact"/>
        <w:ind w:firstLine="760"/>
        <w:jc w:val="both"/>
      </w:pPr>
      <w:r>
        <w:t>Проведение ЕГЭ в ППЭ</w:t>
      </w:r>
    </w:p>
    <w:p w:rsidR="00465B34" w:rsidRDefault="00307918">
      <w:pPr>
        <w:pStyle w:val="40"/>
        <w:shd w:val="clear" w:color="auto" w:fill="auto"/>
        <w:spacing w:before="0" w:line="298" w:lineRule="exact"/>
        <w:ind w:firstLine="760"/>
        <w:jc w:val="both"/>
      </w:pPr>
      <w:r>
        <w:t>До начала экзамена руководитель ППЭ должен:</w:t>
      </w:r>
    </w:p>
    <w:p w:rsidR="00465B34" w:rsidRDefault="00307918">
      <w:pPr>
        <w:pStyle w:val="40"/>
        <w:shd w:val="clear" w:color="auto" w:fill="auto"/>
        <w:spacing w:before="0" w:line="298" w:lineRule="exact"/>
        <w:ind w:firstLine="760"/>
        <w:jc w:val="both"/>
      </w:pPr>
      <w:r>
        <w:t xml:space="preserve">не позднее 07:30 </w:t>
      </w:r>
      <w:r>
        <w:rPr>
          <w:rStyle w:val="41"/>
        </w:rPr>
        <w:t>получить от членов ГЭК материалы:</w:t>
      </w:r>
    </w:p>
    <w:p w:rsidR="00465B34" w:rsidRDefault="007359A1">
      <w:pPr>
        <w:pStyle w:val="22"/>
        <w:shd w:val="clear" w:color="auto" w:fill="auto"/>
        <w:spacing w:after="0" w:line="298" w:lineRule="exact"/>
        <w:ind w:firstLine="760"/>
        <w:jc w:val="both"/>
      </w:pPr>
      <w:r>
        <w:t>ВДП и сейф-пакет для упаковки пакета руководителя</w:t>
      </w:r>
      <w:r w:rsidR="00307918">
        <w:t>.</w:t>
      </w:r>
    </w:p>
    <w:p w:rsidR="00465B34" w:rsidRDefault="00307918">
      <w:pPr>
        <w:pStyle w:val="22"/>
        <w:shd w:val="clear" w:color="auto" w:fill="auto"/>
        <w:spacing w:after="0" w:line="298" w:lineRule="exact"/>
        <w:ind w:firstLine="760"/>
        <w:jc w:val="both"/>
      </w:pPr>
      <w:r>
        <w:t>В ППЭ должны быть выданы ВДП в количестве, равном числу аудиторий, умноженному на 2:</w:t>
      </w:r>
    </w:p>
    <w:p w:rsidR="00465B34" w:rsidRDefault="00307918">
      <w:pPr>
        <w:pStyle w:val="22"/>
        <w:shd w:val="clear" w:color="auto" w:fill="auto"/>
        <w:spacing w:after="0" w:line="298" w:lineRule="exact"/>
        <w:ind w:firstLine="760"/>
        <w:jc w:val="both"/>
      </w:pPr>
      <w:r>
        <w:t>ВДП для упаковки бланков регистрации в аудитории;</w:t>
      </w:r>
    </w:p>
    <w:p w:rsidR="00465B34" w:rsidRDefault="00307918">
      <w:pPr>
        <w:pStyle w:val="22"/>
        <w:shd w:val="clear" w:color="auto" w:fill="auto"/>
        <w:spacing w:after="0" w:line="298" w:lineRule="exact"/>
        <w:ind w:firstLine="760"/>
        <w:jc w:val="both"/>
      </w:pPr>
      <w:r>
        <w:t>ВДП для упаковки испорченных и бракованных бланков регистрации.</w:t>
      </w:r>
    </w:p>
    <w:p w:rsidR="00465B34" w:rsidRDefault="00307918">
      <w:pPr>
        <w:pStyle w:val="22"/>
        <w:shd w:val="clear" w:color="auto" w:fill="auto"/>
        <w:spacing w:after="0" w:line="298" w:lineRule="exact"/>
        <w:ind w:firstLine="760"/>
        <w:jc w:val="both"/>
      </w:pPr>
      <w:r>
        <w:t>На случай возникновения нештатных ситуаций, в результате которых сканирование бланков регистрации будет производиться в Штабе ППЭ, необходимо иметь некоторый резерв ВДП для переупаковки бланков регистрации после вскрытия ВДП, доставленного из аудитории, и процедуры сканирования.</w:t>
      </w:r>
    </w:p>
    <w:p w:rsidR="00465B34" w:rsidRDefault="00307918">
      <w:pPr>
        <w:pStyle w:val="22"/>
        <w:shd w:val="clear" w:color="auto" w:fill="auto"/>
        <w:spacing w:after="0" w:line="298" w:lineRule="exact"/>
        <w:ind w:firstLine="760"/>
        <w:jc w:val="both"/>
      </w:pPr>
      <w:r>
        <w:t>Заполнить форму ППЭ-14-01-К при получении ЭМ от членов ГЭК.</w:t>
      </w:r>
    </w:p>
    <w:p w:rsidR="00465B34" w:rsidRDefault="00307918">
      <w:pPr>
        <w:pStyle w:val="22"/>
        <w:shd w:val="clear" w:color="auto" w:fill="auto"/>
        <w:spacing w:after="0" w:line="298" w:lineRule="exact"/>
        <w:ind w:firstLine="760"/>
        <w:jc w:val="both"/>
      </w:pPr>
      <w:r>
        <w:t>Обеспечить распечатку пакета руководителя ППЭ - в случае использования электронной версии сейф-пакета.</w:t>
      </w:r>
    </w:p>
    <w:p w:rsidR="00465B34" w:rsidRDefault="00307918">
      <w:pPr>
        <w:pStyle w:val="22"/>
        <w:shd w:val="clear" w:color="auto" w:fill="auto"/>
        <w:spacing w:after="0" w:line="298" w:lineRule="exact"/>
        <w:ind w:firstLine="760"/>
        <w:jc w:val="both"/>
      </w:pPr>
      <w:r>
        <w:t>Выдать ответственным организаторам в аудитории:</w:t>
      </w:r>
    </w:p>
    <w:p w:rsidR="00465B34" w:rsidRDefault="00307918">
      <w:pPr>
        <w:pStyle w:val="22"/>
        <w:shd w:val="clear" w:color="auto" w:fill="auto"/>
        <w:spacing w:after="0" w:line="298" w:lineRule="exact"/>
        <w:ind w:firstLine="760"/>
        <w:jc w:val="both"/>
      </w:pPr>
      <w:r>
        <w:t>формы ППЭ-05-01, ППЭ-05-02-К, ППЭ-12-02, ППЭ-12-04-МАШ, ППЭ-16;</w:t>
      </w:r>
    </w:p>
    <w:p w:rsidR="00465B34" w:rsidRDefault="00307918">
      <w:pPr>
        <w:pStyle w:val="22"/>
        <w:shd w:val="clear" w:color="auto" w:fill="auto"/>
        <w:spacing w:after="0" w:line="298" w:lineRule="exact"/>
        <w:ind w:firstLine="760"/>
        <w:jc w:val="both"/>
      </w:pPr>
      <w:r>
        <w:t>напечатанную тестовую страницу границ печати (калибровочный лист) станции организатора соответствующей аудитории;</w:t>
      </w:r>
    </w:p>
    <w:p w:rsidR="00465B34" w:rsidRDefault="00307918">
      <w:pPr>
        <w:pStyle w:val="22"/>
        <w:shd w:val="clear" w:color="auto" w:fill="auto"/>
        <w:spacing w:after="0" w:line="298" w:lineRule="exact"/>
        <w:ind w:firstLine="760"/>
        <w:jc w:val="both"/>
      </w:pPr>
      <w:r>
        <w:t>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60"/>
        <w:jc w:val="both"/>
      </w:pPr>
      <w:r>
        <w:t>приложения к паспорту станции КЕГЭ (на каждую станцию КЕГЭ, подготовленную для проведения экзамена в аудитории);</w:t>
      </w:r>
    </w:p>
    <w:p w:rsidR="00465B34" w:rsidRDefault="00307918">
      <w:pPr>
        <w:pStyle w:val="22"/>
        <w:shd w:val="clear" w:color="auto" w:fill="auto"/>
        <w:spacing w:after="0" w:line="298" w:lineRule="exact"/>
        <w:ind w:firstLine="760"/>
        <w:jc w:val="both"/>
      </w:pPr>
      <w:r>
        <w:t>код активации экзамена на станции КЕГЭ (код активации экзамена одинаковый для всех станций КЕГЭ в одной аудитории);</w:t>
      </w:r>
    </w:p>
    <w:p w:rsidR="00465B34" w:rsidRDefault="00307918">
      <w:pPr>
        <w:pStyle w:val="22"/>
        <w:shd w:val="clear" w:color="auto" w:fill="auto"/>
        <w:spacing w:after="0" w:line="298" w:lineRule="exact"/>
        <w:ind w:firstLine="760"/>
        <w:jc w:val="both"/>
      </w:pPr>
      <w:r>
        <w:t>конверт для упаковки использованных черновиков (один конверт на аудиторию);</w:t>
      </w:r>
    </w:p>
    <w:p w:rsidR="00465B34" w:rsidRDefault="00307918">
      <w:pPr>
        <w:pStyle w:val="22"/>
        <w:shd w:val="clear" w:color="auto" w:fill="auto"/>
        <w:spacing w:after="0" w:line="298" w:lineRule="exact"/>
        <w:ind w:firstLine="760"/>
        <w:jc w:val="both"/>
      </w:pPr>
      <w:r>
        <w:t>2 ВДП (для упаковки бланков регистрации, для упаковки испорченных и бракованных бланков регистрации).</w:t>
      </w:r>
    </w:p>
    <w:p w:rsidR="00465B34" w:rsidRDefault="00307918">
      <w:pPr>
        <w:pStyle w:val="22"/>
        <w:shd w:val="clear" w:color="auto" w:fill="auto"/>
        <w:spacing w:after="0" w:line="298" w:lineRule="exact"/>
        <w:ind w:firstLine="760"/>
        <w:jc w:val="both"/>
      </w:pPr>
      <w: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rsidR="00465B34" w:rsidRDefault="00307918">
      <w:pPr>
        <w:pStyle w:val="22"/>
        <w:shd w:val="clear" w:color="auto" w:fill="auto"/>
        <w:spacing w:after="0" w:line="298" w:lineRule="exact"/>
        <w:ind w:firstLine="740"/>
        <w:jc w:val="both"/>
      </w:pPr>
      <w:r>
        <w:rPr>
          <w:rStyle w:val="2c"/>
        </w:rPr>
        <w:t xml:space="preserve">Не позднее 09:45 по местному времени </w:t>
      </w:r>
      <w:r>
        <w:t>выдать в Штабе ППЭ ответственным организаторам в аудиториях:</w:t>
      </w:r>
    </w:p>
    <w:p w:rsidR="007359A1" w:rsidRDefault="00307918">
      <w:pPr>
        <w:pStyle w:val="22"/>
        <w:shd w:val="clear" w:color="auto" w:fill="auto"/>
        <w:spacing w:after="0" w:line="298" w:lineRule="exact"/>
        <w:ind w:left="740" w:right="3740"/>
        <w:jc w:val="left"/>
      </w:pPr>
      <w:r>
        <w:t>черновики КЕГЭ (на каждого участника экзамена); черновики</w:t>
      </w:r>
      <w:r w:rsidR="007359A1">
        <w:t>;</w:t>
      </w:r>
    </w:p>
    <w:p w:rsidR="00465B34" w:rsidRDefault="007359A1" w:rsidP="007359A1">
      <w:pPr>
        <w:pStyle w:val="22"/>
        <w:shd w:val="clear" w:color="auto" w:fill="auto"/>
        <w:spacing w:after="0" w:line="298" w:lineRule="exact"/>
        <w:ind w:left="740" w:right="1626"/>
        <w:jc w:val="left"/>
      </w:pPr>
      <w:r>
        <w:t>форму ППЭ-25-СПб «Ведомость учета обращений участников»</w:t>
      </w:r>
      <w:r w:rsidR="00307918">
        <w:t>.</w:t>
      </w:r>
    </w:p>
    <w:p w:rsidR="00465B34" w:rsidRDefault="00307918">
      <w:pPr>
        <w:pStyle w:val="22"/>
        <w:shd w:val="clear" w:color="auto" w:fill="auto"/>
        <w:spacing w:after="0" w:line="298" w:lineRule="exact"/>
        <w:ind w:firstLine="740"/>
        <w:jc w:val="both"/>
      </w:pPr>
      <w:r>
        <w:rPr>
          <w:rStyle w:val="2c"/>
        </w:rPr>
        <w:t xml:space="preserve">Важно! </w:t>
      </w:r>
      <w:r>
        <w:t>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465B34" w:rsidRDefault="00307918">
      <w:pPr>
        <w:pStyle w:val="40"/>
        <w:shd w:val="clear" w:color="auto" w:fill="auto"/>
        <w:spacing w:before="0" w:line="298" w:lineRule="exact"/>
        <w:ind w:firstLine="740"/>
        <w:jc w:val="both"/>
      </w:pPr>
      <w:r>
        <w:t>Этап завершения экзамена в ППЭ</w:t>
      </w:r>
    </w:p>
    <w:p w:rsidR="00465B34" w:rsidRDefault="00307918">
      <w:pPr>
        <w:pStyle w:val="22"/>
        <w:shd w:val="clear" w:color="auto" w:fill="auto"/>
        <w:spacing w:after="0" w:line="298" w:lineRule="exact"/>
        <w:ind w:firstLine="740"/>
        <w:jc w:val="both"/>
      </w:pPr>
      <w:r>
        <w:t>После завершения выполнения ЭР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rsidR="00465B34" w:rsidRDefault="00307918">
      <w:pPr>
        <w:pStyle w:val="22"/>
        <w:shd w:val="clear" w:color="auto" w:fill="auto"/>
        <w:spacing w:after="0" w:line="298" w:lineRule="exact"/>
        <w:ind w:firstLine="740"/>
        <w:jc w:val="both"/>
      </w:pPr>
      <w:r>
        <w:t>В Штабе ППЭ за специально подготовленным столом, находящимся в зоне видимости камер видеонаблюдения, в присутствии членов ГЭК:</w:t>
      </w:r>
    </w:p>
    <w:p w:rsidR="00465B34" w:rsidRDefault="00307918">
      <w:pPr>
        <w:pStyle w:val="22"/>
        <w:shd w:val="clear" w:color="auto" w:fill="auto"/>
        <w:spacing w:after="0" w:line="298" w:lineRule="exact"/>
        <w:ind w:left="740"/>
        <w:jc w:val="left"/>
      </w:pPr>
      <w:r>
        <w:t>получить от всех ответственных организаторов в аудитории следующие материалы: запечатанный ВДП с бланками регистрации;</w:t>
      </w:r>
    </w:p>
    <w:p w:rsidR="00465B34" w:rsidRDefault="00307918">
      <w:pPr>
        <w:pStyle w:val="22"/>
        <w:shd w:val="clear" w:color="auto" w:fill="auto"/>
        <w:spacing w:after="0" w:line="298" w:lineRule="exact"/>
        <w:ind w:firstLine="740"/>
        <w:jc w:val="left"/>
      </w:pPr>
      <w:r>
        <w:t>запечатанный конверт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калибровочный лист с каждой станции организатора, использованной в аудитории; запечатанный ВДП с испорченными (бракованными) бланками регистрации; неиспользованные черновики;</w:t>
      </w:r>
    </w:p>
    <w:p w:rsidR="00465B34" w:rsidRDefault="00307918">
      <w:pPr>
        <w:pStyle w:val="22"/>
        <w:shd w:val="clear" w:color="auto" w:fill="auto"/>
        <w:spacing w:after="0" w:line="298" w:lineRule="exact"/>
        <w:ind w:firstLine="740"/>
        <w:jc w:val="both"/>
      </w:pPr>
      <w:r>
        <w:t>формы ППЭ-05-02-К, ППЭ-12-02 (при наличии), ППЭ-12-04-МАШ; ППЭ-05-01 (2 экземпляра), ППЭ-23, ППЭ-15;</w:t>
      </w:r>
      <w:r w:rsidR="007359A1">
        <w:t xml:space="preserve"> ППЭ-25-СПб</w:t>
      </w:r>
    </w:p>
    <w:p w:rsidR="00465B34" w:rsidRDefault="00307918">
      <w:pPr>
        <w:pStyle w:val="22"/>
        <w:shd w:val="clear" w:color="auto" w:fill="auto"/>
        <w:spacing w:after="0" w:line="298" w:lineRule="exact"/>
        <w:ind w:left="740" w:right="3740"/>
        <w:jc w:val="left"/>
      </w:pPr>
      <w:r>
        <w:t>инструкции по использованию ПО для сдачи КЕГЭ; приложения к паспорту станции КЕГЭ; служебные записки (при наличии).</w:t>
      </w:r>
    </w:p>
    <w:p w:rsidR="00465B34" w:rsidRDefault="00307918">
      <w:pPr>
        <w:pStyle w:val="22"/>
        <w:shd w:val="clear" w:color="auto" w:fill="auto"/>
        <w:spacing w:after="0" w:line="298" w:lineRule="exact"/>
        <w:ind w:firstLine="740"/>
        <w:jc w:val="both"/>
      </w:pPr>
      <w:r>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(форма 23-01)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В случае отсутствия участников экзамена во всех аудиториях ППЭ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rsidR="00465B34" w:rsidRDefault="00307918">
      <w:pPr>
        <w:pStyle w:val="22"/>
        <w:shd w:val="clear" w:color="auto" w:fill="auto"/>
        <w:spacing w:after="0" w:line="298" w:lineRule="exact"/>
        <w:ind w:firstLine="740"/>
        <w:jc w:val="both"/>
      </w:pPr>
      <w:r>
        <w:t>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(форма 23-01)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rsidR="00465B34" w:rsidRDefault="00307918">
      <w:pPr>
        <w:pStyle w:val="22"/>
        <w:shd w:val="clear" w:color="auto" w:fill="auto"/>
        <w:spacing w:after="0" w:line="298" w:lineRule="exact"/>
        <w:ind w:firstLine="740"/>
        <w:jc w:val="both"/>
      </w:pPr>
      <w:r>
        <w:t>Руководитель ППЭ совместно с членом ГЭК сверяет данные сопроводительного бланка (бланков) к флеш-накопителю (флеш-накопителям) с данными формы ППЭ-05-02-К;</w:t>
      </w:r>
    </w:p>
    <w:p w:rsidR="00465B34" w:rsidRDefault="00307918">
      <w:pPr>
        <w:pStyle w:val="22"/>
        <w:shd w:val="clear" w:color="auto" w:fill="auto"/>
        <w:spacing w:after="0" w:line="298" w:lineRule="exact"/>
        <w:ind w:firstLine="740"/>
        <w:jc w:val="both"/>
      </w:pPr>
      <w:r>
        <w:t>совместно с членом ГЭК контролирует передачу техническим специалистом ППЭ в личном кабинете ППЭ:</w:t>
      </w:r>
    </w:p>
    <w:p w:rsidR="00465B34" w:rsidRDefault="00307918">
      <w:pPr>
        <w:pStyle w:val="22"/>
        <w:shd w:val="clear" w:color="auto" w:fill="auto"/>
        <w:spacing w:after="0" w:line="298" w:lineRule="exact"/>
        <w:ind w:firstLine="740"/>
        <w:jc w:val="both"/>
      </w:pPr>
      <w:r>
        <w:t>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465B34" w:rsidRDefault="00307918">
      <w:pPr>
        <w:pStyle w:val="22"/>
        <w:shd w:val="clear" w:color="auto" w:fill="auto"/>
        <w:spacing w:after="0" w:line="298" w:lineRule="exact"/>
        <w:ind w:firstLine="740"/>
        <w:jc w:val="both"/>
      </w:pPr>
      <w:r>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465B34" w:rsidRDefault="00307918">
      <w:pPr>
        <w:pStyle w:val="40"/>
        <w:shd w:val="clear" w:color="auto" w:fill="auto"/>
        <w:spacing w:before="0" w:line="298" w:lineRule="exact"/>
        <w:ind w:firstLine="740"/>
        <w:jc w:val="both"/>
      </w:pPr>
      <w:r>
        <w:t>После завершения сканирования во всех аудиториях ППЭ:</w:t>
      </w:r>
    </w:p>
    <w:p w:rsidR="00465B34" w:rsidRDefault="00307918">
      <w:pPr>
        <w:pStyle w:val="22"/>
        <w:shd w:val="clear" w:color="auto" w:fill="auto"/>
        <w:spacing w:after="0" w:line="298" w:lineRule="exact"/>
        <w:ind w:firstLine="740"/>
        <w:jc w:val="both"/>
      </w:pPr>
      <w:r>
        <w:t>при получении от ответственного организатора ЭМ из аудитории заполнить форму ППЭ-13-03-К на основе данных Сопроводительного бланка к материалам ЕГЭ, не вскрывая ВДП с бланками;</w:t>
      </w:r>
    </w:p>
    <w:p w:rsidR="00465B34" w:rsidRDefault="00307918">
      <w:pPr>
        <w:pStyle w:val="22"/>
        <w:shd w:val="clear" w:color="auto" w:fill="auto"/>
        <w:spacing w:after="0" w:line="298" w:lineRule="exact"/>
        <w:ind w:firstLine="740"/>
        <w:jc w:val="both"/>
      </w:pPr>
      <w:r>
        <w:t>совместно с членом ГЭК оформить необходимые документы по результатам проведения экзамена в ППЭ по следующим формам: ППЭ 13-01-К, ППЭ 13-03-К, ППЭ 14-01-К, ППЭ-14-02-К;</w:t>
      </w:r>
    </w:p>
    <w:p w:rsidR="00465B34" w:rsidRDefault="00307918">
      <w:pPr>
        <w:pStyle w:val="22"/>
        <w:shd w:val="clear" w:color="auto" w:fill="auto"/>
        <w:tabs>
          <w:tab w:val="left" w:pos="9270"/>
        </w:tabs>
        <w:spacing w:after="0" w:line="298" w:lineRule="exact"/>
        <w:ind w:firstLine="740"/>
        <w:jc w:val="both"/>
      </w:pPr>
      <w:r>
        <w:t>передать техническому специалисту заполненные формы ППЭ:</w:t>
      </w:r>
      <w:r>
        <w:tab/>
        <w:t>ППЭ-07,</w:t>
      </w:r>
    </w:p>
    <w:p w:rsidR="00465B34" w:rsidRDefault="00307918">
      <w:pPr>
        <w:pStyle w:val="22"/>
        <w:shd w:val="clear" w:color="auto" w:fill="auto"/>
        <w:spacing w:after="0" w:line="298" w:lineRule="exact"/>
        <w:jc w:val="both"/>
      </w:pPr>
      <w:r>
        <w:t>ППЭ-13-03-К, ППЭ-14-01-К, ППЭ-18-МАШ (при наличии), ППЭ-19 (при наличии), ППЭ-21 (при наличии), ППЭ-22 (при наличии);</w:t>
      </w:r>
    </w:p>
    <w:p w:rsidR="00465B34" w:rsidRDefault="00307918">
      <w:pPr>
        <w:pStyle w:val="22"/>
        <w:shd w:val="clear" w:color="auto" w:fill="auto"/>
        <w:spacing w:after="0" w:line="298" w:lineRule="exact"/>
        <w:ind w:firstLine="740"/>
        <w:jc w:val="both"/>
      </w:pPr>
      <w:r>
        <w:t>сопроводительный (ые) бланк(и) к флеш-накопителю(ям) с ответами участников экзамена.</w:t>
      </w:r>
    </w:p>
    <w:p w:rsidR="00465B34" w:rsidRDefault="00307918">
      <w:pPr>
        <w:pStyle w:val="22"/>
        <w:shd w:val="clear" w:color="auto" w:fill="auto"/>
        <w:spacing w:after="0" w:line="298" w:lineRule="exact"/>
        <w:ind w:firstLine="740"/>
        <w:jc w:val="both"/>
      </w:pPr>
      <w:r>
        <w:t>Также передаются для сканирования материалы апелляций о нарушении Порядка (формы ППЭ-02 и ППЭ-03 (при наличии).</w:t>
      </w:r>
    </w:p>
    <w:p w:rsidR="00465B34" w:rsidRDefault="00307918">
      <w:pPr>
        <w:pStyle w:val="22"/>
        <w:shd w:val="clear" w:color="auto" w:fill="auto"/>
        <w:spacing w:after="0" w:line="298" w:lineRule="exact"/>
        <w:ind w:firstLine="740"/>
        <w:jc w:val="both"/>
      </w:pPr>
      <w:r>
        <w:t>Следующие формы ППЭ сканируются в аудиториях на станциях организатора: ППЭ-05-02-К, ППЭ-12-02 (при наличии), ППЭ-12-04-МАШ.</w:t>
      </w:r>
    </w:p>
    <w:p w:rsidR="00465B34" w:rsidRDefault="00307918">
      <w:pPr>
        <w:pStyle w:val="22"/>
        <w:shd w:val="clear" w:color="auto" w:fill="auto"/>
        <w:spacing w:after="0" w:line="298" w:lineRule="exact"/>
        <w:ind w:firstLine="740"/>
        <w:jc w:val="both"/>
      </w:pPr>
      <w:r>
        <w:t>Получить отсканированные формы ППЭ от технического специалиста.</w:t>
      </w:r>
    </w:p>
    <w:p w:rsidR="00465B34" w:rsidRDefault="00307918">
      <w:pPr>
        <w:pStyle w:val="22"/>
        <w:shd w:val="clear" w:color="auto" w:fill="auto"/>
        <w:spacing w:after="0" w:line="298" w:lineRule="exact"/>
        <w:ind w:firstLine="740"/>
        <w:jc w:val="both"/>
      </w:pPr>
      <w:r>
        <w:t>Совместно с членом ГЭК проконтролировать передачу в РЦОИ техническим специалистом ППЭ с помощью личного кабинета ППЭ в Штабе ППЭ:</w:t>
      </w:r>
    </w:p>
    <w:p w:rsidR="00465B34" w:rsidRDefault="00307918">
      <w:pPr>
        <w:pStyle w:val="22"/>
        <w:shd w:val="clear" w:color="auto" w:fill="auto"/>
        <w:spacing w:after="0" w:line="298" w:lineRule="exact"/>
        <w:ind w:firstLine="740"/>
        <w:jc w:val="both"/>
      </w:pPr>
      <w:r>
        <w:t>пакетов с электронными образами бланков регистрации и форм ППЭ;</w:t>
      </w:r>
    </w:p>
    <w:p w:rsidR="00465B34" w:rsidRDefault="00307918">
      <w:pPr>
        <w:pStyle w:val="22"/>
        <w:shd w:val="clear" w:color="auto" w:fill="auto"/>
        <w:spacing w:after="0" w:line="298" w:lineRule="exact"/>
        <w:ind w:firstLine="740"/>
        <w:jc w:val="both"/>
      </w:pPr>
      <w: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465B34" w:rsidRDefault="00307918">
      <w:pPr>
        <w:pStyle w:val="22"/>
        <w:shd w:val="clear" w:color="auto" w:fill="auto"/>
        <w:spacing w:after="0" w:line="298" w:lineRule="exact"/>
        <w:ind w:firstLine="740"/>
        <w:jc w:val="both"/>
      </w:pPr>
      <w:r>
        <w:t>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rsidR="00465B34" w:rsidRDefault="00307918">
      <w:pPr>
        <w:pStyle w:val="22"/>
        <w:shd w:val="clear" w:color="auto" w:fill="auto"/>
        <w:spacing w:after="0" w:line="298" w:lineRule="exact"/>
        <w:ind w:firstLine="740"/>
        <w:jc w:val="both"/>
      </w:pPr>
      <w:r>
        <w:t>после получения от РЦОИ подтверждения по всем пакетам подписать распечатанный протокол проведения процедуры сканирования в ППЭ;</w:t>
      </w:r>
    </w:p>
    <w:p w:rsidR="00465B34" w:rsidRDefault="00307918">
      <w:pPr>
        <w:pStyle w:val="22"/>
        <w:shd w:val="clear" w:color="auto" w:fill="auto"/>
        <w:spacing w:after="0" w:line="298" w:lineRule="exact"/>
        <w:ind w:firstLine="740"/>
        <w:jc w:val="both"/>
      </w:pPr>
      <w:r>
        <w:t>совместно с членом ГЭК проконтролировать передачу техническим специалистом ППЭ в систему мониторинга готовности ППЭ в личном кабинете ППЭ в Штабе ППЭ:</w:t>
      </w:r>
    </w:p>
    <w:p w:rsidR="00465B34" w:rsidRDefault="00307918">
      <w:pPr>
        <w:pStyle w:val="22"/>
        <w:shd w:val="clear" w:color="auto" w:fill="auto"/>
        <w:spacing w:after="0" w:line="298" w:lineRule="exact"/>
        <w:ind w:firstLine="740"/>
        <w:jc w:val="both"/>
      </w:pPr>
      <w:r>
        <w:t>электронных журналов работы основной и резервной станций Штаба ППЭ;</w:t>
      </w:r>
    </w:p>
    <w:p w:rsidR="00465B34" w:rsidRDefault="00307918">
      <w:pPr>
        <w:pStyle w:val="22"/>
        <w:shd w:val="clear" w:color="auto" w:fill="auto"/>
        <w:spacing w:after="0" w:line="298" w:lineRule="exact"/>
        <w:ind w:firstLine="740"/>
        <w:jc w:val="both"/>
      </w:pPr>
      <w:r>
        <w:t>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rsidR="00465B34" w:rsidRDefault="00307918">
      <w:pPr>
        <w:pStyle w:val="22"/>
        <w:shd w:val="clear" w:color="auto" w:fill="auto"/>
        <w:spacing w:after="0" w:line="298" w:lineRule="exact"/>
        <w:ind w:firstLine="740"/>
        <w:jc w:val="both"/>
      </w:pPr>
      <w: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465B34" w:rsidRDefault="00307918">
      <w:pPr>
        <w:pStyle w:val="22"/>
        <w:shd w:val="clear" w:color="auto" w:fill="auto"/>
        <w:spacing w:after="0" w:line="298" w:lineRule="exact"/>
        <w:ind w:firstLine="740"/>
        <w:jc w:val="both"/>
      </w:pPr>
      <w:r>
        <w:t>Передать материалы экзамена члену ГЭК по форме ППЭ 14-01-К.</w:t>
      </w:r>
    </w:p>
    <w:p w:rsidR="00465B34" w:rsidRDefault="00307918">
      <w:pPr>
        <w:pStyle w:val="40"/>
        <w:shd w:val="clear" w:color="auto" w:fill="auto"/>
        <w:spacing w:before="0" w:line="298" w:lineRule="exact"/>
        <w:ind w:firstLine="740"/>
        <w:jc w:val="both"/>
      </w:pPr>
      <w:r>
        <w:t xml:space="preserve">Присутствовать при упаковке членами ГЭК материалов экзамена для последующей передачи на хранение в </w:t>
      </w:r>
      <w:r w:rsidR="00673E28">
        <w:t xml:space="preserve">РЦОИ </w:t>
      </w:r>
      <w:r>
        <w:t>за специально подготовленным столом, находящимся в зоне видимости камер видеонаблюдения.</w:t>
      </w:r>
    </w:p>
    <w:p w:rsidR="00673E28" w:rsidRDefault="00673E28">
      <w:pPr>
        <w:pStyle w:val="40"/>
        <w:shd w:val="clear" w:color="auto" w:fill="auto"/>
        <w:spacing w:before="0" w:line="298" w:lineRule="exact"/>
        <w:ind w:firstLine="740"/>
        <w:jc w:val="both"/>
      </w:pPr>
    </w:p>
    <w:p w:rsidR="00465B34" w:rsidRDefault="00307918" w:rsidP="00C17776">
      <w:pPr>
        <w:pStyle w:val="50"/>
        <w:numPr>
          <w:ilvl w:val="0"/>
          <w:numId w:val="6"/>
        </w:numPr>
        <w:shd w:val="clear" w:color="auto" w:fill="auto"/>
        <w:tabs>
          <w:tab w:val="left" w:pos="1259"/>
        </w:tabs>
        <w:spacing w:after="130"/>
        <w:ind w:firstLine="740"/>
        <w:jc w:val="both"/>
        <w:outlineLvl w:val="1"/>
      </w:pPr>
      <w:bookmarkStart w:id="21" w:name="_Toc161066216"/>
      <w:r>
        <w:t>Инструкция для организатора в аудитории</w:t>
      </w:r>
      <w:r>
        <w:rPr>
          <w:vertAlign w:val="superscript"/>
        </w:rPr>
        <w:footnoteReference w:id="9"/>
      </w:r>
      <w:bookmarkEnd w:id="21"/>
    </w:p>
    <w:p w:rsidR="00465B34" w:rsidRDefault="00307918">
      <w:pPr>
        <w:pStyle w:val="40"/>
        <w:shd w:val="clear" w:color="auto" w:fill="auto"/>
        <w:spacing w:before="0" w:line="298" w:lineRule="exact"/>
        <w:ind w:firstLine="740"/>
        <w:jc w:val="both"/>
      </w:pPr>
      <w:r>
        <w:t>На этапе проведения экзамена организаторы в аудитории должны:</w:t>
      </w:r>
    </w:p>
    <w:p w:rsidR="00465B34" w:rsidRDefault="00307918">
      <w:pPr>
        <w:pStyle w:val="22"/>
        <w:shd w:val="clear" w:color="auto" w:fill="auto"/>
        <w:spacing w:after="0" w:line="298" w:lineRule="exact"/>
        <w:ind w:firstLine="740"/>
        <w:jc w:val="both"/>
      </w:pPr>
      <w:r>
        <w:t>Ответственный организатор, назначенный руководителем ППЭ,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rsidR="00465B34" w:rsidRDefault="00307918">
      <w:pPr>
        <w:pStyle w:val="22"/>
        <w:shd w:val="clear" w:color="auto" w:fill="auto"/>
        <w:spacing w:after="0" w:line="298" w:lineRule="exact"/>
        <w:ind w:firstLine="740"/>
        <w:jc w:val="both"/>
      </w:pPr>
      <w:r>
        <w:t>Получить от руководителя ППЭ:</w:t>
      </w:r>
    </w:p>
    <w:p w:rsidR="00465B34" w:rsidRDefault="00307918">
      <w:pPr>
        <w:pStyle w:val="22"/>
        <w:shd w:val="clear" w:color="auto" w:fill="auto"/>
        <w:spacing w:after="0" w:line="298" w:lineRule="exact"/>
        <w:ind w:firstLine="740"/>
        <w:jc w:val="both"/>
      </w:pPr>
      <w:r>
        <w:t>формы ППЭ-05-01 (2 экземпляра), ППЭ-05-02-К, ППЭ-12-02, ППЭ-12-04-МАШ, ППЭ-16;</w:t>
      </w:r>
      <w:r w:rsidR="00673E28" w:rsidRPr="00673E28">
        <w:t xml:space="preserve"> </w:t>
      </w:r>
      <w:r w:rsidR="00673E28">
        <w:t>ППЭ-25-СПб</w:t>
      </w:r>
    </w:p>
    <w:p w:rsidR="00465B34" w:rsidRDefault="00307918">
      <w:pPr>
        <w:pStyle w:val="22"/>
        <w:shd w:val="clear" w:color="auto" w:fill="auto"/>
        <w:spacing w:after="0" w:line="298" w:lineRule="exact"/>
        <w:ind w:firstLine="740"/>
        <w:jc w:val="both"/>
      </w:pPr>
      <w:r>
        <w:t>напечатанную тестовую страницу границ печати (калибровочный лист) станции организатора соответствующей аудитории;</w:t>
      </w:r>
      <w:r>
        <w:br w:type="page"/>
      </w:r>
    </w:p>
    <w:p w:rsidR="00465B34" w:rsidRDefault="00307918">
      <w:pPr>
        <w:pStyle w:val="22"/>
        <w:shd w:val="clear" w:color="auto" w:fill="auto"/>
        <w:spacing w:after="0" w:line="298" w:lineRule="exact"/>
        <w:ind w:firstLine="740"/>
        <w:jc w:val="left"/>
      </w:pPr>
      <w:r>
        <w:t>конверт для упаковки использованных черновиков (один конверт на аудиторию); инструкции по использованию ПО для сдачи КЕГЭ (для каждого участника); приложения к паспорту станции КЕГЭ (на каждую станцию КЕГЭ, подготовленную для проведения экзамена в аудитории);</w:t>
      </w:r>
    </w:p>
    <w:p w:rsidR="00465B34" w:rsidRDefault="00307918">
      <w:pPr>
        <w:pStyle w:val="22"/>
        <w:shd w:val="clear" w:color="auto" w:fill="auto"/>
        <w:spacing w:after="0" w:line="298" w:lineRule="exact"/>
        <w:ind w:firstLine="740"/>
        <w:jc w:val="left"/>
      </w:pPr>
      <w:r>
        <w:t>код активации экзамена на станции КЕГЭ (код активации экзамена одинаковый для всех станций КЕГЭ в одной аудитории);</w:t>
      </w:r>
    </w:p>
    <w:p w:rsidR="00465B34" w:rsidRDefault="00307918">
      <w:pPr>
        <w:pStyle w:val="22"/>
        <w:shd w:val="clear" w:color="auto" w:fill="auto"/>
        <w:spacing w:after="0" w:line="298" w:lineRule="exact"/>
        <w:ind w:firstLine="740"/>
        <w:jc w:val="left"/>
      </w:pPr>
      <w:r>
        <w:t>2 ВДП (для упаковки бланков регистрации участников экзамена, для упаковки испорченных и бракованных бланков регистрации).</w:t>
      </w:r>
    </w:p>
    <w:p w:rsidR="00465B34" w:rsidRDefault="00307918">
      <w:pPr>
        <w:pStyle w:val="22"/>
        <w:shd w:val="clear" w:color="auto" w:fill="auto"/>
        <w:spacing w:after="360" w:line="298" w:lineRule="exact"/>
        <w:ind w:firstLine="740"/>
        <w:jc w:val="left"/>
      </w:pPr>
      <w:r>
        <w:t>Не позднее 08:45 по местному времени пройти в свою аудиторию: разложить на рабочие места участников экзамена приложения к паспорту станции КЕГЭ в соответствии с номерами компьютеров (ноутбуков), указанных в приложении к паспорту станции КЕГЭ (номер компьютера (ноутбука) отображён в интерфейсе станции КЕГЭ, см. рисунок), а также инструкции по использованию ПО для сдачи КЕГЭ.</w:t>
      </w:r>
    </w:p>
    <w:p w:rsidR="00465B34" w:rsidRDefault="00E33A25" w:rsidP="007F468A">
      <w:pPr>
        <w:pStyle w:val="24"/>
        <w:keepNext/>
        <w:keepLines/>
        <w:shd w:val="clear" w:color="auto" w:fill="auto"/>
        <w:spacing w:after="0" w:line="298" w:lineRule="exact"/>
        <w:ind w:firstLine="740"/>
        <w:outlineLvl w:val="9"/>
      </w:pPr>
      <w:bookmarkStart w:id="22" w:name="_Toc161065314"/>
      <w:r>
        <w:rPr>
          <w:noProof/>
          <w:lang w:bidi="ar-SA"/>
        </w:rPr>
        <w:drawing>
          <wp:anchor distT="0" distB="0" distL="469265" distR="883920" simplePos="0" relativeHeight="377487104" behindDoc="1" locked="0" layoutInCell="1" allowOverlap="1">
            <wp:simplePos x="0" y="0"/>
            <wp:positionH relativeFrom="margin">
              <wp:posOffset>471170</wp:posOffset>
            </wp:positionH>
            <wp:positionV relativeFrom="paragraph">
              <wp:posOffset>-4373880</wp:posOffset>
            </wp:positionV>
            <wp:extent cx="5166360" cy="4145280"/>
            <wp:effectExtent l="0" t="0" r="0" b="0"/>
            <wp:wrapTopAndBottom/>
            <wp:docPr id="23" name="Рисунок 11" descr="C:\Users\kiva\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va\AppData\Local\Temp\ABBYY\PDFTransformer\12.00\media\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6360" cy="4145280"/>
                    </a:xfrm>
                    <a:prstGeom prst="rect">
                      <a:avLst/>
                    </a:prstGeom>
                    <a:noFill/>
                  </pic:spPr>
                </pic:pic>
              </a:graphicData>
            </a:graphic>
            <wp14:sizeRelH relativeFrom="page">
              <wp14:pctWidth>0</wp14:pctWidth>
            </wp14:sizeRelH>
            <wp14:sizeRelV relativeFrom="page">
              <wp14:pctHeight>0</wp14:pctHeight>
            </wp14:sizeRelV>
          </wp:anchor>
        </w:drawing>
      </w:r>
      <w:bookmarkStart w:id="23" w:name="bookmark14"/>
      <w:r w:rsidR="00307918">
        <w:t>Проведение КЕГЭ в ППЭ</w:t>
      </w:r>
      <w:bookmarkEnd w:id="22"/>
      <w:bookmarkEnd w:id="23"/>
    </w:p>
    <w:p w:rsidR="00465B34" w:rsidRDefault="00307918">
      <w:pPr>
        <w:pStyle w:val="40"/>
        <w:shd w:val="clear" w:color="auto" w:fill="auto"/>
        <w:spacing w:before="0" w:line="298" w:lineRule="exact"/>
        <w:ind w:firstLine="740"/>
        <w:jc w:val="left"/>
      </w:pPr>
      <w:r>
        <w:t>Вход участников экзамена в аудиторию</w:t>
      </w:r>
    </w:p>
    <w:p w:rsidR="00465B34" w:rsidRDefault="00307918">
      <w:pPr>
        <w:pStyle w:val="22"/>
        <w:shd w:val="clear" w:color="auto" w:fill="auto"/>
        <w:spacing w:after="0" w:line="298" w:lineRule="exact"/>
        <w:ind w:firstLine="740"/>
        <w:jc w:val="both"/>
      </w:pPr>
      <w:r>
        <w:t>Ответственный организатор при входе участников экзамена в аудиторию должен: сверить данные документа, удостоверяющего личность участника экзамена, с данными в форме ППЭ-05-02-К. В случае расхождения персональных данных участника экзамена в документе, удостоверяющем личность, с данными в форме ППЭ-05-02-К ответственный организатор заполняет форму ППЭ 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w:t>
      </w:r>
      <w:r w:rsidR="00673E28">
        <w:t xml:space="preserve"> ор</w:t>
      </w:r>
      <w:r>
        <w:t>ганизатора вне аудитории) либо по желанию участника передать документы организатору вне аудитории для их копирования в Штабе ППЭ.</w:t>
      </w:r>
    </w:p>
    <w:p w:rsidR="00465B34" w:rsidRDefault="00307918">
      <w:pPr>
        <w:pStyle w:val="40"/>
        <w:shd w:val="clear" w:color="auto" w:fill="auto"/>
        <w:spacing w:before="0" w:line="298" w:lineRule="exact"/>
        <w:ind w:firstLine="740"/>
        <w:jc w:val="both"/>
      </w:pPr>
      <w:r>
        <w:t>Выдача ЭМ</w:t>
      </w:r>
    </w:p>
    <w:p w:rsidR="00465B34" w:rsidRDefault="00307918">
      <w:pPr>
        <w:pStyle w:val="22"/>
        <w:shd w:val="clear" w:color="auto" w:fill="auto"/>
        <w:spacing w:after="0" w:line="298" w:lineRule="exact"/>
        <w:ind w:firstLine="740"/>
        <w:jc w:val="both"/>
      </w:pPr>
      <w:r>
        <w:t>Не позднее 09:45 ответственный организатор в Штабе ППЭ принимает у руководителя ППЭ ЭМ:</w:t>
      </w:r>
    </w:p>
    <w:p w:rsidR="00465B34" w:rsidRDefault="00307918">
      <w:pPr>
        <w:pStyle w:val="22"/>
        <w:shd w:val="clear" w:color="auto" w:fill="auto"/>
        <w:spacing w:after="0" w:line="298" w:lineRule="exact"/>
        <w:ind w:left="740"/>
        <w:jc w:val="left"/>
      </w:pPr>
      <w:r>
        <w:t>черновики КЕГЭ (на каждого участника экзамена); черновики.</w:t>
      </w:r>
    </w:p>
    <w:p w:rsidR="00465B34" w:rsidRDefault="00307918">
      <w:pPr>
        <w:pStyle w:val="22"/>
        <w:shd w:val="clear" w:color="auto" w:fill="auto"/>
        <w:spacing w:after="0" w:line="298" w:lineRule="exact"/>
        <w:ind w:firstLine="740"/>
        <w:jc w:val="both"/>
      </w:pPr>
      <w:r>
        <w:rPr>
          <w:rStyle w:val="2c"/>
        </w:rPr>
        <w:t xml:space="preserve">Важно! </w:t>
      </w:r>
      <w:r>
        <w:t>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465B34" w:rsidRDefault="00307918">
      <w:pPr>
        <w:pStyle w:val="40"/>
        <w:shd w:val="clear" w:color="auto" w:fill="auto"/>
        <w:spacing w:before="0" w:line="298" w:lineRule="exact"/>
        <w:ind w:left="740" w:right="3160"/>
        <w:jc w:val="left"/>
      </w:pPr>
      <w:r>
        <w:t xml:space="preserve">До начала экзамена организатор в аудитории должен: </w:t>
      </w:r>
      <w:r>
        <w:rPr>
          <w:rStyle w:val="41"/>
        </w:rPr>
        <w:t>провести инструктаж участников экзамена.</w:t>
      </w:r>
    </w:p>
    <w:p w:rsidR="00465B34" w:rsidRDefault="00307918">
      <w:pPr>
        <w:pStyle w:val="22"/>
        <w:shd w:val="clear" w:color="auto" w:fill="auto"/>
        <w:spacing w:after="0" w:line="298" w:lineRule="exact"/>
        <w:ind w:firstLine="740"/>
        <w:jc w:val="both"/>
      </w:pPr>
      <w:r>
        <w:t>Инструктаж состоит из двух частей.</w:t>
      </w:r>
    </w:p>
    <w:p w:rsidR="00465B34" w:rsidRDefault="00307918">
      <w:pPr>
        <w:pStyle w:val="22"/>
        <w:shd w:val="clear" w:color="auto" w:fill="auto"/>
        <w:spacing w:after="0" w:line="298" w:lineRule="exact"/>
        <w:ind w:firstLine="740"/>
        <w:jc w:val="both"/>
      </w:pPr>
      <w:r>
        <w:t>Первая часть инструктажа проводится с 9:50 и включает в 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апелляций о нарушении Порядка и о несогласии с выставленными баллами, времени и месте ознакомления с результатами экзамена, а также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КЕГЭ.</w:t>
      </w:r>
    </w:p>
    <w:p w:rsidR="00465B34" w:rsidRDefault="00307918">
      <w:pPr>
        <w:pStyle w:val="22"/>
        <w:shd w:val="clear" w:color="auto" w:fill="auto"/>
        <w:spacing w:after="0" w:line="298" w:lineRule="exact"/>
        <w:ind w:firstLine="740"/>
        <w:jc w:val="both"/>
      </w:pPr>
      <w:r>
        <w:t>Не ранее 10:00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rsidR="00465B34" w:rsidRDefault="00307918">
      <w:pPr>
        <w:pStyle w:val="22"/>
        <w:shd w:val="clear" w:color="auto" w:fill="auto"/>
        <w:spacing w:after="0" w:line="298" w:lineRule="exact"/>
        <w:ind w:firstLine="740"/>
        <w:jc w:val="both"/>
      </w:pPr>
      <w:r>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rsidR="00465B34" w:rsidRDefault="00307918">
      <w:pPr>
        <w:pStyle w:val="22"/>
        <w:shd w:val="clear" w:color="auto" w:fill="auto"/>
        <w:spacing w:after="0" w:line="298" w:lineRule="exact"/>
        <w:ind w:firstLine="740"/>
        <w:jc w:val="both"/>
      </w:pPr>
      <w:r>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w:t>
      </w:r>
      <w:r>
        <w:rPr>
          <w:lang w:val="en-US" w:eastAsia="en-US" w:bidi="en-US"/>
        </w:rPr>
        <w:t>QR</w:t>
      </w:r>
      <w:r>
        <w:t>-код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rsidR="00465B34" w:rsidRDefault="00307918">
      <w:pPr>
        <w:pStyle w:val="22"/>
        <w:shd w:val="clear" w:color="auto" w:fill="auto"/>
        <w:spacing w:after="0" w:line="298" w:lineRule="exact"/>
        <w:ind w:firstLine="740"/>
        <w:jc w:val="both"/>
      </w:pPr>
      <w: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465B34" w:rsidRDefault="00307918">
      <w:pPr>
        <w:pStyle w:val="22"/>
        <w:shd w:val="clear" w:color="auto" w:fill="auto"/>
        <w:spacing w:after="0" w:line="298" w:lineRule="exact"/>
        <w:ind w:firstLine="740"/>
        <w:jc w:val="both"/>
      </w:pPr>
      <w:r>
        <w:rPr>
          <w:rStyle w:val="2b"/>
        </w:rPr>
        <w:t>В случае сбоя в работе станции организатора ч</w:t>
      </w:r>
      <w:r>
        <w:t>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rsidR="00465B34" w:rsidRDefault="00307918">
      <w:pPr>
        <w:pStyle w:val="22"/>
        <w:shd w:val="clear" w:color="auto" w:fill="auto"/>
        <w:spacing w:after="0" w:line="298" w:lineRule="exact"/>
        <w:ind w:firstLine="740"/>
        <w:jc w:val="both"/>
      </w:pPr>
      <w:r>
        <w:t>Далее начинается вторая часть инструктажа, при проведении которой необходимо: организатору, ответственному за расшифровку КИМ на станциях КЕГЭ, запустить процедуру расшифровки КИМ на каждой станции КЕГЭ нажатием на кнопку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убедиться,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rsidR="00465B34" w:rsidRDefault="00307918">
      <w:pPr>
        <w:pStyle w:val="22"/>
        <w:shd w:val="clear" w:color="auto" w:fill="auto"/>
        <w:spacing w:after="0" w:line="298" w:lineRule="exact"/>
        <w:ind w:firstLine="740"/>
        <w:jc w:val="both"/>
      </w:pPr>
      <w:r>
        <w:t>организатору, ответственному за проведение инструктажа:</w:t>
      </w:r>
    </w:p>
    <w:p w:rsidR="00465B34" w:rsidRDefault="00307918">
      <w:pPr>
        <w:pStyle w:val="22"/>
        <w:shd w:val="clear" w:color="auto" w:fill="auto"/>
        <w:spacing w:after="0" w:line="298" w:lineRule="exact"/>
        <w:ind w:firstLine="740"/>
        <w:jc w:val="both"/>
      </w:pPr>
      <w:r>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rsidR="00465B34" w:rsidRDefault="00307918">
      <w:pPr>
        <w:pStyle w:val="22"/>
        <w:shd w:val="clear" w:color="auto" w:fill="auto"/>
        <w:spacing w:after="0" w:line="298" w:lineRule="exact"/>
        <w:ind w:firstLine="740"/>
        <w:jc w:val="both"/>
      </w:pPr>
      <w: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465B34" w:rsidRDefault="00307918">
      <w:pPr>
        <w:pStyle w:val="22"/>
        <w:shd w:val="clear" w:color="auto" w:fill="auto"/>
        <w:spacing w:after="0" w:line="298" w:lineRule="exact"/>
        <w:ind w:firstLine="740"/>
        <w:jc w:val="both"/>
      </w:pPr>
      <w:r>
        <w:t>дать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rsidR="00465B34" w:rsidRDefault="00307918">
      <w:pPr>
        <w:pStyle w:val="22"/>
        <w:shd w:val="clear" w:color="auto" w:fill="auto"/>
        <w:spacing w:after="0" w:line="298" w:lineRule="exact"/>
        <w:ind w:firstLine="740"/>
        <w:jc w:val="both"/>
      </w:pPr>
      <w:r>
        <w:t>проверить правильность заполнения:</w:t>
      </w:r>
    </w:p>
    <w:p w:rsidR="00465B34" w:rsidRDefault="00307918">
      <w:pPr>
        <w:pStyle w:val="22"/>
        <w:shd w:val="clear" w:color="auto" w:fill="auto"/>
        <w:spacing w:after="0" w:line="298" w:lineRule="exact"/>
        <w:ind w:firstLine="740"/>
        <w:jc w:val="both"/>
      </w:pPr>
      <w:r>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rsidR="00465B34" w:rsidRDefault="00307918">
      <w:pPr>
        <w:pStyle w:val="22"/>
        <w:shd w:val="clear" w:color="auto" w:fill="auto"/>
        <w:spacing w:after="0" w:line="298" w:lineRule="exact"/>
        <w:ind w:firstLine="740"/>
        <w:jc w:val="both"/>
      </w:pPr>
      <w: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«Станция КЕГЭ». В случае верного значения подтверждают корректность в ПО для сдачи экзамена;</w:t>
      </w:r>
    </w:p>
    <w:p w:rsidR="00465B34" w:rsidRDefault="00307918">
      <w:pPr>
        <w:pStyle w:val="22"/>
        <w:shd w:val="clear" w:color="auto" w:fill="auto"/>
        <w:spacing w:after="0" w:line="298" w:lineRule="exact"/>
        <w:ind w:firstLine="740"/>
        <w:jc w:val="both"/>
      </w:pPr>
      <w:r>
        <w:t>после заполнения всеми участниками экзамена бланков регистрации и проверки правильности введенных номеров в ПО для сдачи экзамена:</w:t>
      </w:r>
    </w:p>
    <w:p w:rsidR="00465B34" w:rsidRDefault="00307918">
      <w:pPr>
        <w:pStyle w:val="22"/>
        <w:shd w:val="clear" w:color="auto" w:fill="auto"/>
        <w:spacing w:after="0" w:line="298" w:lineRule="exact"/>
        <w:ind w:firstLine="740"/>
        <w:jc w:val="both"/>
      </w:pPr>
      <w:r>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465B34" w:rsidRDefault="00307918">
      <w:pPr>
        <w:pStyle w:val="22"/>
        <w:shd w:val="clear" w:color="auto" w:fill="auto"/>
        <w:spacing w:after="0" w:line="298" w:lineRule="exact"/>
        <w:ind w:firstLine="740"/>
        <w:jc w:val="both"/>
      </w:pPr>
      <w:r>
        <w:t>указать участникам экзамена на то, что на их рабочем месте находится приложение к паспорту станции КЕГЭ;</w:t>
      </w:r>
    </w:p>
    <w:p w:rsidR="00465B34" w:rsidRDefault="00307918">
      <w:pPr>
        <w:pStyle w:val="22"/>
        <w:shd w:val="clear" w:color="auto" w:fill="auto"/>
        <w:spacing w:after="0" w:line="298" w:lineRule="exact"/>
        <w:ind w:firstLine="740"/>
        <w:jc w:val="both"/>
      </w:pPr>
      <w:r>
        <w:t>объявить и зафиксировать на доске (информационном стенде) код активации экзамена, предварительно выданный руководителем ППЭ;</w:t>
      </w:r>
    </w:p>
    <w:p w:rsidR="00465B34" w:rsidRDefault="00307918">
      <w:pPr>
        <w:pStyle w:val="22"/>
        <w:shd w:val="clear" w:color="auto" w:fill="auto"/>
        <w:spacing w:after="0" w:line="298" w:lineRule="exact"/>
        <w:ind w:firstLine="740"/>
        <w:jc w:val="both"/>
      </w:pPr>
      <w:r>
        <w:t>объявить начало, продолжительность и время окончания выполнения ЭР и зафиксировать их на доске (информационном стенде);</w:t>
      </w:r>
    </w:p>
    <w:p w:rsidR="00465B34" w:rsidRDefault="00307918">
      <w:pPr>
        <w:pStyle w:val="22"/>
        <w:shd w:val="clear" w:color="auto" w:fill="auto"/>
        <w:spacing w:after="0" w:line="298" w:lineRule="exact"/>
        <w:ind w:firstLine="740"/>
        <w:jc w:val="both"/>
      </w:pPr>
      <w:r>
        <w:t>дать указание участникам экзамена ввести код активации экзамена в ПО для сдачи экзамена для начала выполнения ЭР.</w:t>
      </w:r>
    </w:p>
    <w:p w:rsidR="00465B34" w:rsidRDefault="00307918">
      <w:pPr>
        <w:pStyle w:val="22"/>
        <w:shd w:val="clear" w:color="auto" w:fill="auto"/>
        <w:spacing w:after="0" w:line="298" w:lineRule="exact"/>
        <w:ind w:firstLine="740"/>
        <w:jc w:val="both"/>
      </w:pPr>
      <w:r>
        <w:t>После проведения указанных процедур начинается процесс выполнения ЭР участниками экзамена.</w:t>
      </w:r>
    </w:p>
    <w:p w:rsidR="00465B34" w:rsidRDefault="00307918">
      <w:pPr>
        <w:pStyle w:val="22"/>
        <w:shd w:val="clear" w:color="auto" w:fill="auto"/>
        <w:spacing w:after="0" w:line="298" w:lineRule="exact"/>
        <w:ind w:firstLine="760"/>
        <w:jc w:val="both"/>
      </w:pPr>
      <w:r>
        <w:t>После объявления начала экзамена и начала выполнения ЭР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rsidR="00465B34" w:rsidRDefault="00307918">
      <w:pPr>
        <w:pStyle w:val="22"/>
        <w:shd w:val="clear" w:color="auto" w:fill="auto"/>
        <w:spacing w:after="0" w:line="298" w:lineRule="exact"/>
        <w:ind w:firstLine="760"/>
        <w:jc w:val="both"/>
      </w:pPr>
      <w:r>
        <w:t>Организаторы в аудитории должны проводить контроль выполнения ЭР участниками экзамена.</w:t>
      </w:r>
    </w:p>
    <w:p w:rsidR="00465B34" w:rsidRDefault="00307918">
      <w:pPr>
        <w:pStyle w:val="22"/>
        <w:shd w:val="clear" w:color="auto" w:fill="auto"/>
        <w:spacing w:after="0" w:line="298" w:lineRule="exact"/>
        <w:ind w:firstLine="760"/>
        <w:jc w:val="both"/>
      </w:pPr>
      <w:r>
        <w:t>В случае обнаружения участником экзамена брака бланка регистрации:</w:t>
      </w:r>
    </w:p>
    <w:p w:rsidR="00465B34" w:rsidRDefault="00307918">
      <w:pPr>
        <w:pStyle w:val="22"/>
        <w:shd w:val="clear" w:color="auto" w:fill="auto"/>
        <w:spacing w:after="0" w:line="298" w:lineRule="exact"/>
        <w:ind w:firstLine="760"/>
        <w:jc w:val="both"/>
      </w:pPr>
      <w: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rsidR="00465B34" w:rsidRDefault="00307918">
      <w:pPr>
        <w:pStyle w:val="22"/>
        <w:shd w:val="clear" w:color="auto" w:fill="auto"/>
        <w:spacing w:after="0" w:line="298" w:lineRule="exact"/>
        <w:ind w:firstLine="760"/>
        <w:jc w:val="both"/>
      </w:pPr>
      <w:r>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rsidR="00465B34" w:rsidRDefault="00307918">
      <w:pPr>
        <w:pStyle w:val="22"/>
        <w:shd w:val="clear" w:color="auto" w:fill="auto"/>
        <w:spacing w:after="0" w:line="298" w:lineRule="exact"/>
        <w:ind w:firstLine="760"/>
        <w:jc w:val="both"/>
      </w:pPr>
      <w: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rsidR="00465B34" w:rsidRDefault="00307918">
      <w:pPr>
        <w:pStyle w:val="22"/>
        <w:shd w:val="clear" w:color="auto" w:fill="auto"/>
        <w:spacing w:after="0" w:line="298" w:lineRule="exact"/>
        <w:ind w:firstLine="760"/>
        <w:jc w:val="both"/>
      </w:pPr>
      <w:r>
        <w:rPr>
          <w:rStyle w:val="2b"/>
        </w:rPr>
        <w:t>В случае недостатка доступных для печати ЭМ</w:t>
      </w:r>
      <w:r>
        <w:t xml:space="preserve">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465B34" w:rsidRDefault="00307918">
      <w:pPr>
        <w:pStyle w:val="22"/>
        <w:shd w:val="clear" w:color="auto" w:fill="auto"/>
        <w:spacing w:after="0" w:line="298" w:lineRule="exact"/>
        <w:ind w:firstLine="760"/>
        <w:jc w:val="both"/>
      </w:pPr>
      <w:r>
        <w:rPr>
          <w:rStyle w:val="2c"/>
        </w:rPr>
        <w:t xml:space="preserve">Важно! </w:t>
      </w:r>
      <w:r>
        <w:t>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rsidR="00465B34" w:rsidRDefault="00307918">
      <w:pPr>
        <w:pStyle w:val="22"/>
        <w:shd w:val="clear" w:color="auto" w:fill="auto"/>
        <w:spacing w:after="0" w:line="298" w:lineRule="exact"/>
        <w:ind w:firstLine="760"/>
        <w:jc w:val="both"/>
      </w:pPr>
      <w:r>
        <w:rPr>
          <w:rStyle w:val="2b"/>
        </w:rPr>
        <w:t>В случае возникновения технических сбоев в работе станции КЕГЭ</w:t>
      </w:r>
      <w:r>
        <w:t xml:space="preserve">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участнику для выполнения заданий.</w:t>
      </w:r>
    </w:p>
    <w:p w:rsidR="00465B34" w:rsidRDefault="00307918">
      <w:pPr>
        <w:pStyle w:val="22"/>
        <w:shd w:val="clear" w:color="auto" w:fill="auto"/>
        <w:spacing w:after="0" w:line="298" w:lineRule="exact"/>
        <w:ind w:firstLine="760"/>
        <w:jc w:val="both"/>
      </w:pPr>
      <w:r>
        <w:t>В случае восстановления работоспособности станции КЕГЭ для продолжения экзамена необходимо участие члена ГЭК: член ГЭК с использованием токена активирует ранее загруженный ключ доступа к ЭМ;</w:t>
      </w:r>
    </w:p>
    <w:p w:rsidR="00465B34" w:rsidRDefault="00307918">
      <w:pPr>
        <w:pStyle w:val="22"/>
        <w:shd w:val="clear" w:color="auto" w:fill="auto"/>
        <w:spacing w:after="0" w:line="298" w:lineRule="exact"/>
        <w:ind w:firstLine="760"/>
        <w:jc w:val="both"/>
      </w:pPr>
      <w:r>
        <w:t>организатор запускает расшифровку КИМ командой «Прочитать КИМ»;</w:t>
      </w:r>
    </w:p>
    <w:p w:rsidR="00465B34" w:rsidRDefault="00307918">
      <w:pPr>
        <w:pStyle w:val="22"/>
        <w:shd w:val="clear" w:color="auto" w:fill="auto"/>
        <w:spacing w:after="0" w:line="298" w:lineRule="exact"/>
        <w:ind w:firstLine="760"/>
        <w:jc w:val="both"/>
      </w:pPr>
      <w:r>
        <w:t>по окончании расшифровки убеждается, что станция КЕГЭ перешла на страницу ввода номера бланка регистрации;</w:t>
      </w:r>
    </w:p>
    <w:p w:rsidR="00465B34" w:rsidRDefault="00307918">
      <w:pPr>
        <w:pStyle w:val="22"/>
        <w:shd w:val="clear" w:color="auto" w:fill="auto"/>
        <w:spacing w:after="0" w:line="298" w:lineRule="exact"/>
        <w:ind w:firstLine="760"/>
        <w:jc w:val="both"/>
      </w:pPr>
      <w:r>
        <w:t>на странице активации экзамена член ГЭК и организатор в аудитории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465B34" w:rsidRDefault="00307918">
      <w:pPr>
        <w:pStyle w:val="22"/>
        <w:shd w:val="clear" w:color="auto" w:fill="auto"/>
        <w:spacing w:after="0" w:line="298" w:lineRule="exact"/>
        <w:ind w:firstLine="760"/>
        <w:jc w:val="both"/>
      </w:pPr>
      <w:r>
        <w:t xml:space="preserve">Экзамен продолжится, </w:t>
      </w:r>
      <w:r>
        <w:rPr>
          <w:rStyle w:val="2c"/>
        </w:rPr>
        <w:t>время выполнения ЭР для участника КЕГЭ не увеличивается</w:t>
      </w:r>
      <w:r>
        <w:t>, т.к. участник продолжает работу с тем же КИМ КЕГЭ. Время окончания экзамена соответствует тому, что указано на доске (информационном стенде).</w:t>
      </w:r>
    </w:p>
    <w:p w:rsidR="00465B34" w:rsidRDefault="00307918">
      <w:pPr>
        <w:pStyle w:val="22"/>
        <w:shd w:val="clear" w:color="auto" w:fill="auto"/>
        <w:spacing w:after="0" w:line="298" w:lineRule="exact"/>
        <w:ind w:firstLine="760"/>
        <w:jc w:val="both"/>
      </w:pPr>
      <w:r>
        <w:t xml:space="preserve">При необходимости станция КЕГЭ заменяется на резервную. Выполнение ЭР участником экзамена осуществляется с </w:t>
      </w:r>
      <w:r>
        <w:rPr>
          <w:rStyle w:val="2d"/>
        </w:rPr>
        <w:t>тем же бланком регистрации (следовательно, и с тем же КИМ КЕГЭ),</w:t>
      </w:r>
      <w:r>
        <w:rPr>
          <w:rStyle w:val="2c"/>
        </w:rPr>
        <w:t xml:space="preserve"> </w:t>
      </w:r>
      <w:r>
        <w:t>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 Организатор в аудитории ставит соответствующую метку в поле «Замена станции КЕГЭ» в форме ППЭ-05-02-К.</w:t>
      </w:r>
    </w:p>
    <w:p w:rsidR="00465B34" w:rsidRDefault="00307918">
      <w:pPr>
        <w:pStyle w:val="22"/>
        <w:shd w:val="clear" w:color="auto" w:fill="auto"/>
        <w:spacing w:after="0" w:line="298" w:lineRule="exact"/>
        <w:ind w:firstLine="740"/>
        <w:jc w:val="both"/>
      </w:pPr>
      <w:r>
        <w:t>По выбору участника КЕГЭ возможно завершение ЭР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465B34" w:rsidRDefault="00307918">
      <w:pPr>
        <w:pStyle w:val="22"/>
        <w:shd w:val="clear" w:color="auto" w:fill="auto"/>
        <w:spacing w:after="0" w:line="298" w:lineRule="exact"/>
        <w:ind w:firstLine="740"/>
        <w:jc w:val="both"/>
      </w:pPr>
      <w:r>
        <w:t>В данном случае принимается решение, что участник экзамена не завершил экзамен по объективным причинам с оформлением соответствующего акта (форма ППЭ-22) и по решению председателя ГЭК допускается к экзамену по информатике в резервные сроки соответствующего периода.</w:t>
      </w:r>
    </w:p>
    <w:p w:rsidR="00465B34" w:rsidRDefault="00307918">
      <w:pPr>
        <w:pStyle w:val="40"/>
        <w:shd w:val="clear" w:color="auto" w:fill="auto"/>
        <w:spacing w:before="0" w:line="298" w:lineRule="exact"/>
        <w:ind w:firstLine="740"/>
        <w:jc w:val="both"/>
      </w:pPr>
      <w:r>
        <w:t>Начало выполнения ЭР</w:t>
      </w:r>
    </w:p>
    <w:p w:rsidR="00465B34" w:rsidRDefault="00307918">
      <w:pPr>
        <w:pStyle w:val="22"/>
        <w:shd w:val="clear" w:color="auto" w:fill="auto"/>
        <w:spacing w:after="0" w:line="298" w:lineRule="exact"/>
        <w:ind w:firstLine="740"/>
        <w:jc w:val="both"/>
      </w:pPr>
      <w:r>
        <w:t>Участники экзамена приступают к выполнению ЭР.</w:t>
      </w:r>
    </w:p>
    <w:p w:rsidR="00465B34" w:rsidRDefault="00307918">
      <w:pPr>
        <w:pStyle w:val="22"/>
        <w:shd w:val="clear" w:color="auto" w:fill="auto"/>
        <w:spacing w:after="0" w:line="298" w:lineRule="exact"/>
        <w:ind w:firstLine="740"/>
        <w:jc w:val="both"/>
      </w:pPr>
      <w:r>
        <w:t>Во время выполнения ЭР участниками экзамена организатор в аудитории должен:</w:t>
      </w:r>
    </w:p>
    <w:p w:rsidR="00465B34" w:rsidRDefault="00307918">
      <w:pPr>
        <w:pStyle w:val="22"/>
        <w:shd w:val="clear" w:color="auto" w:fill="auto"/>
        <w:spacing w:after="0" w:line="298" w:lineRule="exact"/>
        <w:ind w:firstLine="740"/>
        <w:jc w:val="both"/>
      </w:pPr>
      <w:r>
        <w:t>не допускать переписывания участниками экзамена заданий КИМ в черновики КЕГЭ, черновики;</w:t>
      </w:r>
    </w:p>
    <w:p w:rsidR="00465B34" w:rsidRDefault="00307918">
      <w:pPr>
        <w:pStyle w:val="22"/>
        <w:shd w:val="clear" w:color="auto" w:fill="auto"/>
        <w:spacing w:after="0" w:line="298" w:lineRule="exact"/>
        <w:ind w:firstLine="740"/>
        <w:jc w:val="both"/>
      </w:pPr>
      <w:r>
        <w:t>не допускать 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rsidR="00465B34" w:rsidRDefault="00307918">
      <w:pPr>
        <w:pStyle w:val="22"/>
        <w:shd w:val="clear" w:color="auto" w:fill="auto"/>
        <w:spacing w:after="0" w:line="298" w:lineRule="exact"/>
        <w:ind w:firstLine="740"/>
        <w:jc w:val="both"/>
      </w:pPr>
      <w:r>
        <w:t>не допускать фотографирования ЭМ и черновиков КЕГЭ, черновиков участниками экзамена, а также организаторами или техническими специалистами.</w:t>
      </w:r>
    </w:p>
    <w:p w:rsidR="00465B34" w:rsidRDefault="00307918">
      <w:pPr>
        <w:pStyle w:val="22"/>
        <w:shd w:val="clear" w:color="auto" w:fill="auto"/>
        <w:spacing w:after="0" w:line="298" w:lineRule="exact"/>
        <w:ind w:firstLine="740"/>
        <w:jc w:val="both"/>
      </w:pPr>
      <w:r>
        <w:t>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rsidR="00465B34" w:rsidRDefault="00307918">
      <w:pPr>
        <w:pStyle w:val="22"/>
        <w:shd w:val="clear" w:color="auto" w:fill="auto"/>
        <w:spacing w:after="0" w:line="298" w:lineRule="exact"/>
        <w:ind w:firstLine="740"/>
        <w:jc w:val="both"/>
      </w:pPr>
      <w:r>
        <w:t>Рекомендуется первый такой перерыв сделать не позднее чем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rsidR="00465B34" w:rsidRDefault="00307918">
      <w:pPr>
        <w:pStyle w:val="22"/>
        <w:shd w:val="clear" w:color="auto" w:fill="auto"/>
        <w:spacing w:after="0" w:line="298" w:lineRule="exact"/>
        <w:ind w:firstLine="740"/>
        <w:jc w:val="both"/>
      </w:pPr>
      <w:r>
        <w:t xml:space="preserve">Организатор не должен препятствовать использованию участниками экзамена программы </w:t>
      </w:r>
      <w:r>
        <w:rPr>
          <w:lang w:val="en-US" w:eastAsia="en-US" w:bidi="en-US"/>
        </w:rPr>
        <w:t>Microsoft</w:t>
      </w:r>
      <w:r w:rsidRPr="001D2A1B">
        <w:rPr>
          <w:lang w:eastAsia="en-US" w:bidi="en-US"/>
        </w:rPr>
        <w:t xml:space="preserve"> </w:t>
      </w:r>
      <w:r>
        <w:rPr>
          <w:lang w:val="en-US" w:eastAsia="en-US" w:bidi="en-US"/>
        </w:rPr>
        <w:t>Windows</w:t>
      </w:r>
      <w:r w:rsidRPr="001D2A1B">
        <w:rPr>
          <w:lang w:eastAsia="en-US" w:bidi="en-US"/>
        </w:rPr>
        <w:t xml:space="preserve"> </w:t>
      </w:r>
      <w:r>
        <w:t xml:space="preserve">«Калькулятор», предназначенной для выполнения вычислительных операций, а также графического редактора </w:t>
      </w:r>
      <w:r>
        <w:rPr>
          <w:lang w:val="en-US" w:eastAsia="en-US" w:bidi="en-US"/>
        </w:rPr>
        <w:t>Microsoft</w:t>
      </w:r>
      <w:r w:rsidRPr="001D2A1B">
        <w:rPr>
          <w:lang w:eastAsia="en-US" w:bidi="en-US"/>
        </w:rPr>
        <w:t xml:space="preserve"> </w:t>
      </w:r>
      <w:r>
        <w:rPr>
          <w:lang w:val="en-US" w:eastAsia="en-US" w:bidi="en-US"/>
        </w:rPr>
        <w:t>Paint</w:t>
      </w:r>
      <w:r w:rsidRPr="001D2A1B">
        <w:rPr>
          <w:lang w:eastAsia="en-US" w:bidi="en-US"/>
        </w:rPr>
        <w:t>.</w:t>
      </w:r>
    </w:p>
    <w:p w:rsidR="00673E28" w:rsidRDefault="00673E28">
      <w:pPr>
        <w:pStyle w:val="22"/>
        <w:shd w:val="clear" w:color="auto" w:fill="auto"/>
        <w:spacing w:after="0" w:line="298" w:lineRule="exact"/>
        <w:ind w:firstLine="740"/>
        <w:jc w:val="both"/>
      </w:pPr>
      <w:r>
        <w:t>В случаях обращения участников экзамена за помощью к техническому специалисту оформляется «Ведомость учета обращений участников» по форме ППЭ-25-СПб. Организатор передает форму техническому специалисту. Технический специалист заполняет ведомость. Организатор контролирует заполнение. Ведомость заполняется при любом обращении участника к техническому специалисту.</w:t>
      </w:r>
    </w:p>
    <w:p w:rsidR="00465B34" w:rsidRDefault="00307918">
      <w:pPr>
        <w:pStyle w:val="22"/>
        <w:shd w:val="clear" w:color="auto" w:fill="auto"/>
        <w:spacing w:after="0" w:line="298" w:lineRule="exact"/>
        <w:ind w:firstLine="740"/>
        <w:jc w:val="both"/>
      </w:pPr>
      <w:r>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rsidR="00465B34" w:rsidRDefault="00307918">
      <w:pPr>
        <w:pStyle w:val="22"/>
        <w:shd w:val="clear" w:color="auto" w:fill="auto"/>
        <w:spacing w:after="0" w:line="298" w:lineRule="exact"/>
        <w:ind w:firstLine="740"/>
        <w:jc w:val="both"/>
      </w:pPr>
      <w:r>
        <w:t>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rsidR="00465B34" w:rsidRDefault="00307918">
      <w:pPr>
        <w:pStyle w:val="40"/>
        <w:shd w:val="clear" w:color="auto" w:fill="auto"/>
        <w:spacing w:before="0" w:line="298" w:lineRule="exact"/>
        <w:ind w:firstLine="740"/>
        <w:jc w:val="both"/>
      </w:pPr>
      <w:r>
        <w:t>Случаи удаления из ППЭ</w:t>
      </w:r>
    </w:p>
    <w:p w:rsidR="00465B34" w:rsidRDefault="00307918">
      <w:pPr>
        <w:pStyle w:val="22"/>
        <w:shd w:val="clear" w:color="auto" w:fill="auto"/>
        <w:spacing w:after="0" w:line="298" w:lineRule="exact"/>
        <w:ind w:firstLine="740"/>
        <w:jc w:val="both"/>
      </w:pPr>
      <w:r>
        <w:t>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Порядка такие участники удаляются с экзамена.</w:t>
      </w:r>
    </w:p>
    <w:p w:rsidR="00465B34" w:rsidRDefault="00307918">
      <w:pPr>
        <w:pStyle w:val="22"/>
        <w:shd w:val="clear" w:color="auto" w:fill="auto"/>
        <w:spacing w:after="0" w:line="298" w:lineRule="exact"/>
        <w:ind w:firstLine="740"/>
        <w:jc w:val="both"/>
      </w:pPr>
      <w:r>
        <w:t>В этом случае ответственный организатор совместно с членом (членами) ГЭК, руководителем ППЭ должен:</w:t>
      </w:r>
    </w:p>
    <w:p w:rsidR="00465B34" w:rsidRDefault="00307918">
      <w:pPr>
        <w:pStyle w:val="22"/>
        <w:shd w:val="clear" w:color="auto" w:fill="auto"/>
        <w:spacing w:after="0" w:line="298" w:lineRule="exact"/>
        <w:ind w:firstLine="740"/>
        <w:jc w:val="left"/>
      </w:pPr>
      <w:r>
        <w:t>заполнить форму ППЭ-21 в Штабе ППЭ в зоне видимости камер видеонаблюдения; в аудитории завершить экзамен на станции КЕГЭ, нажав кнопку «Завершить экзамен» и пройдя далее до получения на экране контрольной суммы (страница «Формирование протокола ответов участника КЕГЭ»). Дальнейшие действия выполнит технический специалист после завершения экзамена в аудитории;</w:t>
      </w:r>
    </w:p>
    <w:p w:rsidR="00465B34" w:rsidRDefault="00307918">
      <w:pPr>
        <w:pStyle w:val="22"/>
        <w:shd w:val="clear" w:color="auto" w:fill="auto"/>
        <w:spacing w:after="0" w:line="298" w:lineRule="exact"/>
        <w:ind w:firstLine="7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rsidR="00465B34" w:rsidRDefault="00307918">
      <w:pPr>
        <w:pStyle w:val="22"/>
        <w:shd w:val="clear" w:color="auto" w:fill="auto"/>
        <w:spacing w:after="0" w:line="298" w:lineRule="exact"/>
        <w:ind w:firstLine="740"/>
        <w:jc w:val="both"/>
      </w:pPr>
      <w:r>
        <w:t>в аудитории ППЭ внести соответствующую запись в форму ППЭ-05-02-К и переписать контрольную сумму с бланка регистрации в соответствующее поле.</w:t>
      </w:r>
    </w:p>
    <w:p w:rsidR="00465B34" w:rsidRDefault="00307918">
      <w:pPr>
        <w:pStyle w:val="22"/>
        <w:shd w:val="clear" w:color="auto" w:fill="auto"/>
        <w:spacing w:after="0" w:line="298" w:lineRule="exact"/>
        <w:ind w:firstLine="740"/>
        <w:jc w:val="both"/>
      </w:pPr>
      <w: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65B34" w:rsidRDefault="00307918">
      <w:pPr>
        <w:pStyle w:val="22"/>
        <w:shd w:val="clear" w:color="auto" w:fill="auto"/>
        <w:spacing w:after="0" w:line="298" w:lineRule="exact"/>
        <w:ind w:firstLine="740"/>
        <w:jc w:val="both"/>
      </w:pPr>
      <w:r>
        <w:t>В случае если участник экзамена по состоянию здоровья или другим объективным причинам не может завершить выполнение ЭР, он может покинуть ППЭ.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65B34" w:rsidRDefault="00307918">
      <w:pPr>
        <w:pStyle w:val="22"/>
        <w:shd w:val="clear" w:color="auto" w:fill="auto"/>
        <w:spacing w:after="0" w:line="298" w:lineRule="exact"/>
        <w:ind w:firstLine="740"/>
        <w:jc w:val="both"/>
      </w:pPr>
      <w:r>
        <w:t>в аудитории завершить экзамен на станции КЕГЭ, нажав кнопку «Завершить экзамен» и пройдя далее до получения на экране контрольной суммы (окно «Формирование протокола ответов участника КЕГЭ»). Дальнейшие действия выполнит технический специалист после завершения экзамена в аудитории;</w:t>
      </w:r>
    </w:p>
    <w:p w:rsidR="00465B34" w:rsidRDefault="00307918">
      <w:pPr>
        <w:pStyle w:val="22"/>
        <w:shd w:val="clear" w:color="auto" w:fill="auto"/>
        <w:spacing w:after="0" w:line="298" w:lineRule="exact"/>
        <w:ind w:firstLine="7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объективным причинам» и поставить свою подпись в соответствующем поле;</w:t>
      </w:r>
    </w:p>
    <w:p w:rsidR="00465B34" w:rsidRDefault="00307918">
      <w:pPr>
        <w:pStyle w:val="22"/>
        <w:shd w:val="clear" w:color="auto" w:fill="auto"/>
        <w:spacing w:after="0" w:line="298" w:lineRule="exact"/>
        <w:ind w:firstLine="740"/>
        <w:jc w:val="both"/>
      </w:pPr>
      <w:r>
        <w:t>в аудитории внести соответствующую запись в форму ППЭ-05-02-К, в том числе переписав контрольную сумму с бланка регистрации в соответствующее поле.</w:t>
      </w:r>
    </w:p>
    <w:p w:rsidR="00465B34" w:rsidRDefault="00307918">
      <w:pPr>
        <w:pStyle w:val="22"/>
        <w:shd w:val="clear" w:color="auto" w:fill="auto"/>
        <w:spacing w:after="0" w:line="298" w:lineRule="exact"/>
        <w:ind w:firstLine="740"/>
        <w:jc w:val="both"/>
      </w:pPr>
      <w:r>
        <w:rPr>
          <w:rStyle w:val="2c"/>
        </w:rPr>
        <w:t xml:space="preserve">Завершение выполнения ЭР участниками экзамена и организация сбора ЭМ </w:t>
      </w:r>
      <w:r>
        <w:t>Участник экзамена, завершивший выполнение ЭР, может покинуть ППЭ. Организатору в аудитории необходимо принять у него бланк регистрации, убедиться в правильности переноса контрольной суммы и удостоверить данное действие своей подписью на бланке регистрации участника в специально отведённом поле, также принять черновик КЕГЭ и черновики (если выдавались), инструкцию по использованию ПО для сдачи КЕГЭ, приложение к паспорту станции КЕГЭ, перенести в форму ППЭ-05-02-К «Протокол проведения экзамена в аудитории» контрольную сумму, указанную участником экзамена в бланке регистрации, и получить его подпись в форме ППЭ-05-02-К.</w:t>
      </w:r>
    </w:p>
    <w:p w:rsidR="00465B34" w:rsidRDefault="00307918">
      <w:pPr>
        <w:pStyle w:val="22"/>
        <w:shd w:val="clear" w:color="auto" w:fill="auto"/>
        <w:spacing w:after="0" w:line="298" w:lineRule="exact"/>
        <w:ind w:firstLine="740"/>
        <w:jc w:val="both"/>
      </w:pPr>
      <w:r>
        <w:t>За 30 минут и за 5 минут до окончания выполнения ЭР сообщить участникам экзамена о скором завершении выполнения ЭР и напомнить о необходимости проверить полноту и правильность внесения ответов на задания ЭР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rsidR="00465B34" w:rsidRDefault="00307918">
      <w:pPr>
        <w:pStyle w:val="22"/>
        <w:shd w:val="clear" w:color="auto" w:fill="auto"/>
        <w:spacing w:after="0" w:line="298" w:lineRule="exact"/>
        <w:ind w:firstLine="740"/>
        <w:jc w:val="both"/>
      </w:pPr>
      <w:r>
        <w:t>За 15 минут до окончания выполнения ЭР:</w:t>
      </w:r>
    </w:p>
    <w:p w:rsidR="00465B34" w:rsidRDefault="00307918">
      <w:pPr>
        <w:pStyle w:val="22"/>
        <w:shd w:val="clear" w:color="auto" w:fill="auto"/>
        <w:spacing w:after="0" w:line="298" w:lineRule="exact"/>
        <w:ind w:firstLine="740"/>
        <w:jc w:val="both"/>
      </w:pPr>
      <w:r>
        <w:t>пересчитать бланки регистрации в аудитории (испорченные и (или) имеющие полиграфические дефекты);</w:t>
      </w:r>
    </w:p>
    <w:p w:rsidR="00465B34" w:rsidRDefault="00307918">
      <w:pPr>
        <w:pStyle w:val="22"/>
        <w:shd w:val="clear" w:color="auto" w:fill="auto"/>
        <w:spacing w:after="0" w:line="298" w:lineRule="exact"/>
        <w:ind w:firstLine="740"/>
        <w:jc w:val="both"/>
      </w:pPr>
      <w:r>
        <w:t>неиспользованные черновики;</w:t>
      </w:r>
    </w:p>
    <w:p w:rsidR="00465B34" w:rsidRDefault="00307918">
      <w:pPr>
        <w:pStyle w:val="22"/>
        <w:shd w:val="clear" w:color="auto" w:fill="auto"/>
        <w:spacing w:after="0" w:line="298" w:lineRule="exact"/>
        <w:ind w:firstLine="740"/>
        <w:jc w:val="both"/>
      </w:pPr>
      <w:r>
        <w:t>отметить в форме ППЭ-05-02-К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ЭР, ошибок в документах.</w:t>
      </w:r>
    </w:p>
    <w:p w:rsidR="00465B34" w:rsidRDefault="00307918">
      <w:pPr>
        <w:pStyle w:val="40"/>
        <w:shd w:val="clear" w:color="auto" w:fill="auto"/>
        <w:spacing w:before="0" w:line="298" w:lineRule="exact"/>
        <w:ind w:firstLine="740"/>
        <w:jc w:val="both"/>
      </w:pPr>
      <w:r>
        <w:t>По окончании выполнения ЭР участниками экзамена организатор в аудитории должен:</w:t>
      </w:r>
    </w:p>
    <w:p w:rsidR="00465B34" w:rsidRDefault="00307918">
      <w:pPr>
        <w:pStyle w:val="22"/>
        <w:shd w:val="clear" w:color="auto" w:fill="auto"/>
        <w:spacing w:after="0" w:line="298" w:lineRule="exact"/>
        <w:ind w:firstLine="740"/>
        <w:jc w:val="both"/>
      </w:pPr>
      <w:r>
        <w:t>в центре видимости камер видеонаблюдения объявить, что выполнение ЭР окончено;</w:t>
      </w:r>
    </w:p>
    <w:p w:rsidR="00465B34" w:rsidRDefault="00307918">
      <w:pPr>
        <w:pStyle w:val="22"/>
        <w:shd w:val="clear" w:color="auto" w:fill="auto"/>
        <w:spacing w:after="0" w:line="298" w:lineRule="exact"/>
        <w:ind w:firstLine="740"/>
        <w:jc w:val="both"/>
      </w:pPr>
      <w:r>
        <w:t>попросить завершить экзамен на станции КЕГЭ, нажав на кнопку «Завершить экзамен»;</w:t>
      </w:r>
    </w:p>
    <w:p w:rsidR="00465B34" w:rsidRDefault="00307918">
      <w:pPr>
        <w:pStyle w:val="22"/>
        <w:shd w:val="clear" w:color="auto" w:fill="auto"/>
        <w:spacing w:after="0" w:line="298" w:lineRule="exact"/>
        <w:ind w:firstLine="740"/>
        <w:jc w:val="both"/>
      </w:pPr>
      <w:r>
        <w:t>попросить ознакомиться с ответами, внесёнными на станцию КЕГЭ, и подтвердить ознакомление нажатием на кнопку «Принять»;</w:t>
      </w:r>
    </w:p>
    <w:p w:rsidR="00465B34" w:rsidRDefault="00307918">
      <w:pPr>
        <w:pStyle w:val="22"/>
        <w:shd w:val="clear" w:color="auto" w:fill="auto"/>
        <w:spacing w:after="0" w:line="298" w:lineRule="exact"/>
        <w:ind w:firstLine="740"/>
        <w:jc w:val="both"/>
      </w:pPr>
      <w:r>
        <w:t>попросить ознакомиться со сформированным протоколом ответов участника КЕГЭ и перейти на страницу «Экзамен закончен»:</w:t>
      </w:r>
    </w:p>
    <w:p w:rsidR="00465B34" w:rsidRDefault="00E33A25">
      <w:pPr>
        <w:framePr w:h="4757" w:hSpace="734" w:wrap="notBeside" w:vAnchor="text" w:hAnchor="text" w:x="735" w:y="1"/>
        <w:jc w:val="center"/>
        <w:rPr>
          <w:sz w:val="2"/>
          <w:szCs w:val="2"/>
        </w:rPr>
      </w:pPr>
      <w:r>
        <w:rPr>
          <w:noProof/>
          <w:lang w:bidi="ar-SA"/>
        </w:rPr>
        <w:drawing>
          <wp:inline distT="0" distB="0" distL="0" distR="0">
            <wp:extent cx="3981450" cy="3019425"/>
            <wp:effectExtent l="0" t="0" r="0" b="0"/>
            <wp:docPr id="17" name="Рисунок 1" descr="C:\Users\kiva\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a\AppData\Local\Temp\ABBYY\PDFTransformer\12.00\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1450" cy="3019425"/>
                    </a:xfrm>
                    <a:prstGeom prst="rect">
                      <a:avLst/>
                    </a:prstGeom>
                    <a:noFill/>
                    <a:ln>
                      <a:noFill/>
                    </a:ln>
                  </pic:spPr>
                </pic:pic>
              </a:graphicData>
            </a:graphic>
          </wp:inline>
        </w:drawing>
      </w:r>
    </w:p>
    <w:p w:rsidR="00465B34" w:rsidRDefault="00465B34">
      <w:pPr>
        <w:rPr>
          <w:sz w:val="2"/>
          <w:szCs w:val="2"/>
        </w:rPr>
      </w:pPr>
    </w:p>
    <w:p w:rsidR="00465B34" w:rsidRDefault="00307918">
      <w:pPr>
        <w:pStyle w:val="22"/>
        <w:shd w:val="clear" w:color="auto" w:fill="auto"/>
        <w:spacing w:after="0" w:line="298" w:lineRule="exact"/>
        <w:ind w:firstLine="740"/>
        <w:jc w:val="both"/>
      </w:pPr>
      <w: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465B34" w:rsidRDefault="00307918">
      <w:pPr>
        <w:pStyle w:val="22"/>
        <w:shd w:val="clear" w:color="auto" w:fill="auto"/>
        <w:spacing w:after="0" w:line="298" w:lineRule="exact"/>
        <w:ind w:left="740" w:right="1860"/>
        <w:jc w:val="left"/>
      </w:pPr>
      <w:r>
        <w:t>попросить положить бланки регистрации и черновики на край стола; собрать у участников экзамена:</w:t>
      </w:r>
    </w:p>
    <w:p w:rsidR="00465B34" w:rsidRDefault="00307918">
      <w:pPr>
        <w:pStyle w:val="22"/>
        <w:shd w:val="clear" w:color="auto" w:fill="auto"/>
        <w:spacing w:after="0" w:line="298" w:lineRule="exact"/>
        <w:ind w:firstLine="740"/>
        <w:jc w:val="both"/>
      </w:pPr>
      <w:r>
        <w:t>бланки регистрации,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отведённом поле;</w:t>
      </w:r>
    </w:p>
    <w:p w:rsidR="00465B34" w:rsidRDefault="00307918">
      <w:pPr>
        <w:pStyle w:val="22"/>
        <w:shd w:val="clear" w:color="auto" w:fill="auto"/>
        <w:spacing w:after="0" w:line="298" w:lineRule="exact"/>
        <w:ind w:left="740" w:right="6180"/>
        <w:jc w:val="left"/>
      </w:pPr>
      <w:r>
        <w:t>черновики (если выдавались); черновики КЕГЭ;</w:t>
      </w:r>
    </w:p>
    <w:p w:rsidR="00465B34" w:rsidRDefault="00307918">
      <w:pPr>
        <w:pStyle w:val="22"/>
        <w:shd w:val="clear" w:color="auto" w:fill="auto"/>
        <w:spacing w:after="0" w:line="298" w:lineRule="exact"/>
        <w:ind w:left="740" w:right="3740"/>
        <w:jc w:val="left"/>
      </w:pPr>
      <w:r>
        <w:t>инструкции по использованию ПО для сдачи КЕГЭ; приложения к паспорту станции КЕГЭ;</w:t>
      </w:r>
    </w:p>
    <w:p w:rsidR="00465B34" w:rsidRDefault="00307918">
      <w:pPr>
        <w:pStyle w:val="22"/>
        <w:shd w:val="clear" w:color="auto" w:fill="auto"/>
        <w:spacing w:after="0" w:line="298" w:lineRule="exact"/>
        <w:ind w:firstLine="740"/>
        <w:jc w:val="both"/>
      </w:pPr>
      <w:r>
        <w:t>заполнить форму ППЭ-05-02-К,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форму ППЭ-05-02-К.</w:t>
      </w:r>
    </w:p>
    <w:p w:rsidR="00465B34" w:rsidRDefault="00307918">
      <w:pPr>
        <w:pStyle w:val="22"/>
        <w:shd w:val="clear" w:color="auto" w:fill="auto"/>
        <w:spacing w:after="0" w:line="298" w:lineRule="exact"/>
        <w:ind w:firstLine="740"/>
        <w:jc w:val="both"/>
      </w:pPr>
      <w: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ЭР в аудитории и приступить к сканированию бланков регистрации.</w:t>
      </w:r>
    </w:p>
    <w:p w:rsidR="00465B34" w:rsidRDefault="00307918">
      <w:pPr>
        <w:pStyle w:val="40"/>
        <w:shd w:val="clear" w:color="auto" w:fill="auto"/>
        <w:spacing w:before="0" w:line="298" w:lineRule="exact"/>
        <w:ind w:firstLine="740"/>
        <w:jc w:val="both"/>
      </w:pPr>
      <w:r>
        <w:t>Перевод бланков регистрации участников в электронный вид.</w:t>
      </w:r>
    </w:p>
    <w:p w:rsidR="00465B34" w:rsidRDefault="00307918">
      <w:pPr>
        <w:pStyle w:val="22"/>
        <w:shd w:val="clear" w:color="auto" w:fill="auto"/>
        <w:spacing w:after="0" w:line="298" w:lineRule="exact"/>
        <w:ind w:firstLine="740"/>
        <w:jc w:val="both"/>
      </w:pPr>
      <w:r>
        <w:t>Для обеспечения сканирования в аудитории бланков участников экзамена организатор, ответственный за сканирование:</w:t>
      </w:r>
    </w:p>
    <w:p w:rsidR="00465B34" w:rsidRDefault="00307918">
      <w:pPr>
        <w:pStyle w:val="22"/>
        <w:shd w:val="clear" w:color="auto" w:fill="auto"/>
        <w:spacing w:after="0" w:line="298" w:lineRule="exact"/>
        <w:ind w:firstLine="740"/>
        <w:jc w:val="both"/>
      </w:pPr>
      <w:r>
        <w:t>на станции организатора переходит на этап сканирования, подтверждая, что печать ЭМ не требуется и экзамен завершен;</w:t>
      </w:r>
    </w:p>
    <w:p w:rsidR="00465B34" w:rsidRDefault="00307918">
      <w:pPr>
        <w:pStyle w:val="22"/>
        <w:shd w:val="clear" w:color="auto" w:fill="auto"/>
        <w:spacing w:after="0" w:line="298" w:lineRule="exact"/>
        <w:ind w:firstLine="740"/>
        <w:jc w:val="both"/>
      </w:pPr>
      <w:r>
        <w:t>размещает на сканере комплект бланков регистрации участников экзамена и форм ППЭ, предназначенных для сканирования в аудитории:</w:t>
      </w:r>
    </w:p>
    <w:p w:rsidR="00465B34" w:rsidRDefault="00307918">
      <w:pPr>
        <w:pStyle w:val="22"/>
        <w:shd w:val="clear" w:color="auto" w:fill="auto"/>
        <w:spacing w:after="0" w:line="298" w:lineRule="exact"/>
        <w:ind w:firstLine="740"/>
        <w:jc w:val="both"/>
      </w:pPr>
      <w:r>
        <w:t>формы ППЭ-05-02-К (форму не нужно подписывать у руководителя ППЭ и члена ГЭК перед сканированием), ППЭ-12-02 (при наличии), ППЭ-12-04-МАШ;</w:t>
      </w:r>
    </w:p>
    <w:p w:rsidR="00465B34" w:rsidRDefault="00307918">
      <w:pPr>
        <w:pStyle w:val="22"/>
        <w:shd w:val="clear" w:color="auto" w:fill="auto"/>
        <w:spacing w:after="0" w:line="298" w:lineRule="exact"/>
        <w:ind w:firstLine="740"/>
        <w:jc w:val="left"/>
      </w:pPr>
      <w:r>
        <w:t>вносит сведения о количестве комплектов участников, количестве неявившихся, не завершивших экзамен и удалённых из ППЭ; запускает процедуру сканирования;</w:t>
      </w:r>
    </w:p>
    <w:p w:rsidR="00465B34" w:rsidRDefault="00307918">
      <w:pPr>
        <w:pStyle w:val="22"/>
        <w:shd w:val="clear" w:color="auto" w:fill="auto"/>
        <w:spacing w:after="0" w:line="298" w:lineRule="exact"/>
        <w:ind w:firstLine="740"/>
        <w:jc w:val="both"/>
      </w:pPr>
      <w: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rsidR="00465B34" w:rsidRDefault="00307918">
      <w:pPr>
        <w:pStyle w:val="22"/>
        <w:shd w:val="clear" w:color="auto" w:fill="auto"/>
        <w:spacing w:after="0" w:line="298" w:lineRule="exact"/>
        <w:ind w:firstLine="740"/>
        <w:jc w:val="both"/>
      </w:pPr>
      <w: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rsidR="00465B34" w:rsidRDefault="00307918">
      <w:pPr>
        <w:pStyle w:val="22"/>
        <w:shd w:val="clear" w:color="auto" w:fill="auto"/>
        <w:spacing w:after="0" w:line="298" w:lineRule="exact"/>
        <w:ind w:firstLine="740"/>
        <w:jc w:val="both"/>
      </w:pPr>
      <w:r>
        <w:rPr>
          <w:rStyle w:val="2c"/>
        </w:rPr>
        <w:t xml:space="preserve">Важно! </w:t>
      </w:r>
      <w:r>
        <w:t>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rsidR="00465B34" w:rsidRDefault="00307918">
      <w:pPr>
        <w:pStyle w:val="22"/>
        <w:shd w:val="clear" w:color="auto" w:fill="auto"/>
        <w:spacing w:after="0" w:line="298" w:lineRule="exact"/>
        <w:ind w:firstLine="740"/>
        <w:jc w:val="both"/>
      </w:pPr>
      <w:r>
        <w:t>После печати техническим специалистом протокола печати ЭМ в аудитории (форма ППЭ-23) и протокола проведения процедуры сканирования бланков в аудитории ППЭ (форма ППЭ-15) организаторы в аудитории подписывают его и передают в Штаб ППЭ вместе с остальными формами ППЭ.</w:t>
      </w:r>
    </w:p>
    <w:p w:rsidR="00465B34" w:rsidRDefault="00307918">
      <w:pPr>
        <w:pStyle w:val="22"/>
        <w:shd w:val="clear" w:color="auto" w:fill="auto"/>
        <w:spacing w:after="0" w:line="298" w:lineRule="exact"/>
        <w:ind w:firstLine="740"/>
        <w:jc w:val="left"/>
      </w:pPr>
      <w: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 должны: запечатать бланки регистрации в ВДП;</w:t>
      </w:r>
    </w:p>
    <w:p w:rsidR="00465B34" w:rsidRDefault="00307918">
      <w:pPr>
        <w:pStyle w:val="22"/>
        <w:shd w:val="clear" w:color="auto" w:fill="auto"/>
        <w:spacing w:after="0" w:line="298" w:lineRule="exact"/>
        <w:ind w:firstLine="740"/>
        <w:jc w:val="both"/>
      </w:pPr>
      <w:r>
        <w:t>запечатать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65B34" w:rsidRDefault="00307918">
      <w:pPr>
        <w:pStyle w:val="22"/>
        <w:shd w:val="clear" w:color="auto" w:fill="auto"/>
        <w:spacing w:after="0" w:line="298" w:lineRule="exact"/>
        <w:ind w:left="740"/>
        <w:jc w:val="left"/>
      </w:pPr>
      <w:r>
        <w:t>запечатать испорченные (бракованные) бланки регистрации (при наличии) в ВДП; заполнить необходимые формы ППЭ; заполнить форму ППЭ-11 на всех ВДП.</w:t>
      </w:r>
    </w:p>
    <w:p w:rsidR="00465B34" w:rsidRDefault="00307918">
      <w:pPr>
        <w:pStyle w:val="22"/>
        <w:shd w:val="clear" w:color="auto" w:fill="auto"/>
        <w:spacing w:after="0" w:line="298" w:lineRule="exact"/>
        <w:ind w:firstLine="740"/>
        <w:jc w:val="both"/>
      </w:pPr>
      <w:r>
        <w:rPr>
          <w:rStyle w:val="2c"/>
        </w:rPr>
        <w:t xml:space="preserve">Важно! </w:t>
      </w:r>
      <w:r>
        <w:t>ВДП с бланками регистрации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rsidR="00465B34" w:rsidRDefault="00307918">
      <w:pPr>
        <w:pStyle w:val="40"/>
        <w:shd w:val="clear" w:color="auto" w:fill="auto"/>
        <w:spacing w:before="0" w:line="298" w:lineRule="exact"/>
        <w:ind w:firstLine="740"/>
        <w:jc w:val="both"/>
      </w:pPr>
      <w:r>
        <w:t>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65B34" w:rsidRDefault="00307918">
      <w:pPr>
        <w:pStyle w:val="22"/>
        <w:shd w:val="clear" w:color="auto" w:fill="auto"/>
        <w:spacing w:after="0" w:line="298" w:lineRule="exact"/>
        <w:ind w:firstLine="740"/>
        <w:jc w:val="both"/>
      </w:pPr>
      <w:r>
        <w:rPr>
          <w:rStyle w:val="2c"/>
        </w:rPr>
        <w:t xml:space="preserve">Важно! </w:t>
      </w:r>
      <w:r>
        <w:t>В ВДП упаковываются только бланки регистрации участников экзамена.</w:t>
      </w:r>
    </w:p>
    <w:p w:rsidR="00465B34" w:rsidRDefault="00307918">
      <w:pPr>
        <w:pStyle w:val="22"/>
        <w:shd w:val="clear" w:color="auto" w:fill="auto"/>
        <w:spacing w:after="0" w:line="298" w:lineRule="exact"/>
        <w:ind w:firstLine="740"/>
        <w:jc w:val="both"/>
      </w:pPr>
      <w:r>
        <w:t>При этом запрещается:</w:t>
      </w:r>
    </w:p>
    <w:p w:rsidR="00465B34" w:rsidRDefault="00307918">
      <w:pPr>
        <w:pStyle w:val="22"/>
        <w:shd w:val="clear" w:color="auto" w:fill="auto"/>
        <w:spacing w:after="0" w:line="298" w:lineRule="exact"/>
        <w:ind w:left="740"/>
        <w:jc w:val="left"/>
      </w:pPr>
      <w:r>
        <w:t>использовать какие-либо иные пакеты (конверты и т.д.) вместо выданных ВДП; вкладывать вместе с бланками регистрации какие-либо другие материалы; скреплять бланки регистрации (скрепками, степлерами и т.п.);</w:t>
      </w:r>
    </w:p>
    <w:p w:rsidR="00465B34" w:rsidRDefault="00307918">
      <w:pPr>
        <w:pStyle w:val="22"/>
        <w:shd w:val="clear" w:color="auto" w:fill="auto"/>
        <w:spacing w:after="0" w:line="298" w:lineRule="exact"/>
        <w:ind w:firstLine="740"/>
        <w:jc w:val="both"/>
      </w:pPr>
      <w:r>
        <w:t>менять ориентацию бланков регистрации в ВДП (верх-низ, лицевая-оборотная сторона).</w:t>
      </w:r>
    </w:p>
    <w:p w:rsidR="00465B34" w:rsidRDefault="00307918">
      <w:pPr>
        <w:pStyle w:val="22"/>
        <w:shd w:val="clear" w:color="auto" w:fill="auto"/>
        <w:spacing w:after="0" w:line="298" w:lineRule="exact"/>
        <w:ind w:firstLine="740"/>
        <w:jc w:val="both"/>
      </w:pPr>
      <w: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(форма ППЭ-05-02-К)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rsidR="00465B34" w:rsidRDefault="00307918">
      <w:pPr>
        <w:pStyle w:val="22"/>
        <w:shd w:val="clear" w:color="auto" w:fill="auto"/>
        <w:spacing w:after="0" w:line="298" w:lineRule="exact"/>
        <w:ind w:firstLine="740"/>
        <w:jc w:val="both"/>
      </w:pPr>
      <w:r>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465B34" w:rsidRDefault="00307918">
      <w:pPr>
        <w:pStyle w:val="22"/>
        <w:shd w:val="clear" w:color="auto" w:fill="auto"/>
        <w:spacing w:after="0" w:line="298" w:lineRule="exact"/>
        <w:ind w:left="740" w:right="3040"/>
        <w:jc w:val="left"/>
      </w:pPr>
      <w:r>
        <w:t>ЭМ, которые организаторы передают руководителю ППЭ: запечатанный ВДП с бланками регистрации;</w:t>
      </w:r>
    </w:p>
    <w:p w:rsidR="00465B34" w:rsidRDefault="00307918">
      <w:pPr>
        <w:pStyle w:val="22"/>
        <w:shd w:val="clear" w:color="auto" w:fill="auto"/>
        <w:spacing w:after="0" w:line="298" w:lineRule="exact"/>
        <w:ind w:left="740"/>
        <w:jc w:val="left"/>
      </w:pPr>
      <w:r>
        <w:t>калибровочный лист с каждой станции организатора, использованной в аудитории; запечатанный ВДП с испорченными (бракованными) бланками регистрации; запечатанный конверт с использованными черновиками, включая черновики КЕГЭ; неиспользованные черновики;</w:t>
      </w:r>
    </w:p>
    <w:p w:rsidR="00465B34" w:rsidRDefault="00307918">
      <w:pPr>
        <w:pStyle w:val="22"/>
        <w:shd w:val="clear" w:color="auto" w:fill="auto"/>
        <w:spacing w:after="0" w:line="298" w:lineRule="exact"/>
        <w:ind w:firstLine="740"/>
        <w:jc w:val="both"/>
      </w:pPr>
      <w:r>
        <w:t>инструкции по использованию ПО для сдачи КЕГЭ;</w:t>
      </w:r>
    </w:p>
    <w:p w:rsidR="00465B34" w:rsidRDefault="00307918">
      <w:pPr>
        <w:pStyle w:val="22"/>
        <w:shd w:val="clear" w:color="auto" w:fill="auto"/>
        <w:spacing w:after="0" w:line="298" w:lineRule="exact"/>
        <w:ind w:firstLine="740"/>
        <w:jc w:val="both"/>
      </w:pPr>
      <w:r>
        <w:t>приложения к паспорту станции КЕГЭ;</w:t>
      </w:r>
    </w:p>
    <w:p w:rsidR="00465B34" w:rsidRDefault="00307918">
      <w:pPr>
        <w:pStyle w:val="22"/>
        <w:shd w:val="clear" w:color="auto" w:fill="auto"/>
        <w:spacing w:after="0" w:line="298" w:lineRule="exact"/>
        <w:ind w:firstLine="740"/>
        <w:jc w:val="both"/>
      </w:pPr>
      <w:r>
        <w:t>формы ППЭ-05-02-К, ППЭ-12-02, ППЭ-12-04-МАШ;</w:t>
      </w:r>
    </w:p>
    <w:p w:rsidR="00465B34" w:rsidRDefault="00307918">
      <w:pPr>
        <w:pStyle w:val="22"/>
        <w:shd w:val="clear" w:color="auto" w:fill="auto"/>
        <w:spacing w:after="0" w:line="298" w:lineRule="exact"/>
        <w:ind w:firstLine="740"/>
        <w:jc w:val="both"/>
      </w:pPr>
      <w:r>
        <w:t>служебные записки (при наличии);</w:t>
      </w:r>
    </w:p>
    <w:p w:rsidR="00465B34" w:rsidRDefault="00307918">
      <w:pPr>
        <w:pStyle w:val="22"/>
        <w:shd w:val="clear" w:color="auto" w:fill="auto"/>
        <w:spacing w:after="0" w:line="298" w:lineRule="exact"/>
        <w:ind w:firstLine="740"/>
        <w:jc w:val="both"/>
      </w:pPr>
      <w:r>
        <w:t>формы ППЭ-05-01 (2 экземпляра), ППЭ-23, ППЭ-15</w:t>
      </w:r>
      <w:r w:rsidR="00673E28">
        <w:t>,</w:t>
      </w:r>
      <w:r w:rsidR="00673E28" w:rsidRPr="00673E28">
        <w:t xml:space="preserve"> </w:t>
      </w:r>
      <w:r w:rsidR="00673E28">
        <w:t>ППЭ-25-СПб</w:t>
      </w:r>
      <w:r>
        <w:t>.</w:t>
      </w:r>
    </w:p>
    <w:p w:rsidR="00465B34" w:rsidRDefault="00307918">
      <w:pPr>
        <w:pStyle w:val="22"/>
        <w:shd w:val="clear" w:color="auto" w:fill="auto"/>
        <w:spacing w:after="0" w:line="298" w:lineRule="exact"/>
        <w:ind w:firstLine="740"/>
        <w:jc w:val="both"/>
        <w:sectPr w:rsidR="00465B34">
          <w:pgSz w:w="11900" w:h="16840"/>
          <w:pgMar w:top="1085" w:right="534" w:bottom="1085" w:left="1093" w:header="0" w:footer="3" w:gutter="0"/>
          <w:cols w:space="720"/>
          <w:noEndnote/>
          <w:docGrid w:linePitch="360"/>
        </w:sectPr>
      </w:pPr>
      <w:r>
        <w:t>Организаторы покидают ППЭ после передачи всех ЭМ руководителю ППЭ и с разрешения руководителя ППЭ.</w:t>
      </w:r>
    </w:p>
    <w:p w:rsidR="00465B34" w:rsidRDefault="00307918" w:rsidP="00C17776">
      <w:pPr>
        <w:pStyle w:val="50"/>
        <w:numPr>
          <w:ilvl w:val="0"/>
          <w:numId w:val="6"/>
        </w:numPr>
        <w:shd w:val="clear" w:color="auto" w:fill="auto"/>
        <w:tabs>
          <w:tab w:val="left" w:pos="1442"/>
        </w:tabs>
        <w:spacing w:after="444" w:line="326" w:lineRule="exact"/>
        <w:ind w:left="180" w:firstLine="720"/>
        <w:outlineLvl w:val="1"/>
      </w:pPr>
      <w:bookmarkStart w:id="24" w:name="_Toc161066217"/>
      <w:r>
        <w:t>Инструкция для участника экзамена, зачитываемая организатором в аудитории перед началом КЕГЭ</w:t>
      </w:r>
      <w:bookmarkEnd w:id="24"/>
    </w:p>
    <w:p w:rsidR="00465B34" w:rsidRDefault="00307918">
      <w:pPr>
        <w:pStyle w:val="22"/>
        <w:shd w:val="clear" w:color="auto" w:fill="auto"/>
        <w:tabs>
          <w:tab w:val="left" w:pos="3295"/>
        </w:tabs>
        <w:spacing w:after="0" w:line="322" w:lineRule="exact"/>
        <w:ind w:left="180" w:firstLine="720"/>
        <w:jc w:val="left"/>
      </w:pPr>
      <w:r>
        <w:t>Текст, который выделен жирным шрифтом, должен быть прочитан участникам КЕГЭ</w:t>
      </w:r>
      <w:r>
        <w:rPr>
          <w:vertAlign w:val="superscript"/>
        </w:rPr>
        <w:footnoteReference w:id="10"/>
      </w:r>
      <w:r>
        <w:t xml:space="preserve"> </w:t>
      </w:r>
      <w:r>
        <w:rPr>
          <w:rStyle w:val="2b"/>
        </w:rPr>
        <w:t>слово в слово</w:t>
      </w:r>
      <w:r>
        <w:t xml:space="preserve">. Это делается для стандартизации процедуры проведения экзаменов. </w:t>
      </w:r>
      <w:r>
        <w:rPr>
          <w:rStyle w:val="212pt"/>
        </w:rPr>
        <w:t>Комментарии, выделенные курсивом, не читаются участникам экзаменов. Они даны в помощь организатору.</w:t>
      </w:r>
      <w:r>
        <w:rPr>
          <w:rStyle w:val="2c"/>
        </w:rPr>
        <w:tab/>
      </w:r>
      <w:r>
        <w:t>Инструктаж и экзамен проводятся в спокойной и</w:t>
      </w:r>
    </w:p>
    <w:p w:rsidR="00465B34" w:rsidRDefault="00307918">
      <w:pPr>
        <w:pStyle w:val="22"/>
        <w:shd w:val="clear" w:color="auto" w:fill="auto"/>
        <w:spacing w:after="0" w:line="322" w:lineRule="exact"/>
        <w:ind w:left="180"/>
        <w:jc w:val="left"/>
      </w:pPr>
      <w:r>
        <w:t>доброжелательной обстановке.</w:t>
      </w:r>
    </w:p>
    <w:p w:rsidR="00465B34" w:rsidRDefault="00307918">
      <w:pPr>
        <w:pStyle w:val="70"/>
        <w:shd w:val="clear" w:color="auto" w:fill="auto"/>
        <w:ind w:left="900"/>
      </w:pPr>
      <w:r>
        <w:t>Подготовительные мероприятия:</w:t>
      </w:r>
    </w:p>
    <w:p w:rsidR="00465B34" w:rsidRDefault="00307918">
      <w:pPr>
        <w:pStyle w:val="70"/>
        <w:shd w:val="clear" w:color="auto" w:fill="auto"/>
        <w:ind w:left="180" w:right="200" w:firstLine="720"/>
        <w:jc w:val="both"/>
      </w:pPr>
      <w:r>
        <w:t>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rsidR="00465B34" w:rsidRDefault="00307918">
      <w:pPr>
        <w:pStyle w:val="70"/>
        <w:shd w:val="clear" w:color="auto" w:fill="auto"/>
        <w:ind w:left="180" w:right="200" w:firstLine="720"/>
        <w:jc w:val="both"/>
      </w:pPr>
      <w:r>
        <w:t>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4"/>
        <w:gridCol w:w="442"/>
        <w:gridCol w:w="437"/>
        <w:gridCol w:w="221"/>
        <w:gridCol w:w="432"/>
        <w:gridCol w:w="437"/>
        <w:gridCol w:w="432"/>
        <w:gridCol w:w="437"/>
        <w:gridCol w:w="437"/>
        <w:gridCol w:w="437"/>
        <w:gridCol w:w="432"/>
        <w:gridCol w:w="437"/>
        <w:gridCol w:w="432"/>
        <w:gridCol w:w="5035"/>
      </w:tblGrid>
      <w:tr w:rsidR="00465B34">
        <w:trPr>
          <w:trHeight w:hRule="exact" w:val="734"/>
          <w:jc w:val="center"/>
        </w:trPr>
        <w:tc>
          <w:tcPr>
            <w:tcW w:w="1254" w:type="dxa"/>
            <w:gridSpan w:val="4"/>
            <w:tcBorders>
              <w:top w:val="single" w:sz="4" w:space="0" w:color="auto"/>
              <w:left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spacing w:after="0" w:line="222" w:lineRule="exact"/>
              <w:jc w:val="center"/>
            </w:pPr>
            <w:r>
              <w:rPr>
                <w:rStyle w:val="210pt"/>
              </w:rPr>
              <w:t>Код</w:t>
            </w:r>
          </w:p>
          <w:p w:rsidR="00465B34" w:rsidRDefault="00307918">
            <w:pPr>
              <w:pStyle w:val="22"/>
              <w:framePr w:w="10200" w:wrap="notBeside" w:vAnchor="text" w:hAnchor="text" w:xAlign="center" w:y="1"/>
              <w:shd w:val="clear" w:color="auto" w:fill="auto"/>
              <w:spacing w:after="0" w:line="222" w:lineRule="exact"/>
              <w:jc w:val="center"/>
            </w:pPr>
            <w:r>
              <w:rPr>
                <w:rStyle w:val="210pt"/>
              </w:rPr>
              <w:t>региона</w:t>
            </w:r>
          </w:p>
        </w:tc>
        <w:tc>
          <w:tcPr>
            <w:tcW w:w="2612" w:type="dxa"/>
            <w:gridSpan w:val="6"/>
            <w:tcBorders>
              <w:top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spacing w:after="0" w:line="221" w:lineRule="exact"/>
              <w:jc w:val="center"/>
            </w:pPr>
            <w:r>
              <w:rPr>
                <w:rStyle w:val="210pt"/>
              </w:rPr>
              <w:t>Код образовательной организации</w:t>
            </w:r>
          </w:p>
        </w:tc>
        <w:tc>
          <w:tcPr>
            <w:tcW w:w="432" w:type="dxa"/>
            <w:tcBorders>
              <w:top w:val="single" w:sz="4" w:space="0" w:color="auto"/>
            </w:tcBorders>
            <w:shd w:val="clear" w:color="auto" w:fill="D9D9D9"/>
          </w:tcPr>
          <w:p w:rsidR="00465B34" w:rsidRDefault="00465B34">
            <w:pPr>
              <w:framePr w:w="10200" w:wrap="notBeside" w:vAnchor="text" w:hAnchor="text" w:xAlign="center" w:y="1"/>
              <w:rPr>
                <w:sz w:val="10"/>
                <w:szCs w:val="10"/>
              </w:rPr>
            </w:pPr>
          </w:p>
        </w:tc>
        <w:tc>
          <w:tcPr>
            <w:tcW w:w="5904" w:type="dxa"/>
            <w:gridSpan w:val="3"/>
            <w:tcBorders>
              <w:top w:val="single" w:sz="4" w:space="0" w:color="auto"/>
              <w:right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tabs>
                <w:tab w:val="left" w:pos="1522"/>
                <w:tab w:val="left" w:pos="3101"/>
              </w:tabs>
              <w:spacing w:after="0" w:line="222" w:lineRule="exact"/>
              <w:jc w:val="both"/>
            </w:pPr>
            <w:r>
              <w:rPr>
                <w:rStyle w:val="210pt"/>
              </w:rPr>
              <w:t>Класс</w:t>
            </w:r>
            <w:r>
              <w:rPr>
                <w:rStyle w:val="210pt"/>
              </w:rPr>
              <w:tab/>
              <w:t>Код ППЭ</w:t>
            </w:r>
            <w:r>
              <w:rPr>
                <w:rStyle w:val="210pt"/>
              </w:rPr>
              <w:tab/>
              <w:t>Номер аудитории</w:t>
            </w:r>
          </w:p>
          <w:p w:rsidR="00465B34" w:rsidRDefault="00307918">
            <w:pPr>
              <w:pStyle w:val="22"/>
              <w:framePr w:w="10200" w:wrap="notBeside" w:vAnchor="text" w:hAnchor="text" w:xAlign="center" w:y="1"/>
              <w:shd w:val="clear" w:color="auto" w:fill="auto"/>
              <w:spacing w:after="0" w:line="222" w:lineRule="exact"/>
              <w:jc w:val="left"/>
            </w:pPr>
            <w:r>
              <w:rPr>
                <w:rStyle w:val="210pt"/>
              </w:rPr>
              <w:t>Номер Буква</w:t>
            </w:r>
          </w:p>
        </w:tc>
      </w:tr>
      <w:tr w:rsidR="00465B34">
        <w:trPr>
          <w:trHeight w:hRule="exact" w:val="355"/>
          <w:jc w:val="center"/>
        </w:trPr>
        <w:tc>
          <w:tcPr>
            <w:tcW w:w="154"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42" w:type="dxa"/>
            <w:tcBorders>
              <w:top w:val="single" w:sz="4" w:space="0" w:color="auto"/>
              <w:left w:val="single" w:sz="4" w:space="0" w:color="auto"/>
            </w:tcBorders>
            <w:shd w:val="clear" w:color="auto" w:fill="A6A6A6"/>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A6A6A6"/>
          </w:tcPr>
          <w:p w:rsidR="00465B34" w:rsidRDefault="00465B34">
            <w:pPr>
              <w:framePr w:w="10200" w:wrap="notBeside" w:vAnchor="text" w:hAnchor="text" w:xAlign="center" w:y="1"/>
              <w:rPr>
                <w:sz w:val="10"/>
                <w:szCs w:val="10"/>
              </w:rPr>
            </w:pPr>
          </w:p>
        </w:tc>
        <w:tc>
          <w:tcPr>
            <w:tcW w:w="221"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2"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5035" w:type="dxa"/>
            <w:tcBorders>
              <w:top w:val="single" w:sz="4" w:space="0" w:color="auto"/>
              <w:left w:val="single" w:sz="4" w:space="0" w:color="auto"/>
              <w:right w:val="single" w:sz="4" w:space="0" w:color="auto"/>
            </w:tcBorders>
            <w:shd w:val="clear" w:color="auto" w:fill="FFFFFF"/>
          </w:tcPr>
          <w:p w:rsidR="00465B34" w:rsidRDefault="00465B34">
            <w:pPr>
              <w:framePr w:w="10200" w:wrap="notBeside" w:vAnchor="text" w:hAnchor="text" w:xAlign="center" w:y="1"/>
              <w:rPr>
                <w:sz w:val="10"/>
                <w:szCs w:val="10"/>
              </w:rPr>
            </w:pPr>
          </w:p>
        </w:tc>
      </w:tr>
      <w:tr w:rsidR="00465B34">
        <w:trPr>
          <w:trHeight w:hRule="exact" w:val="874"/>
          <w:jc w:val="center"/>
        </w:trPr>
        <w:tc>
          <w:tcPr>
            <w:tcW w:w="1254" w:type="dxa"/>
            <w:gridSpan w:val="4"/>
            <w:tcBorders>
              <w:top w:val="single" w:sz="4" w:space="0" w:color="auto"/>
              <w:left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spacing w:after="0" w:line="222" w:lineRule="exact"/>
              <w:jc w:val="center"/>
            </w:pPr>
            <w:r>
              <w:rPr>
                <w:rStyle w:val="210pt"/>
              </w:rPr>
              <w:t>Код</w:t>
            </w:r>
          </w:p>
          <w:p w:rsidR="00465B34" w:rsidRDefault="00307918">
            <w:pPr>
              <w:pStyle w:val="22"/>
              <w:framePr w:w="10200" w:wrap="notBeside" w:vAnchor="text" w:hAnchor="text" w:xAlign="center" w:y="1"/>
              <w:shd w:val="clear" w:color="auto" w:fill="auto"/>
              <w:spacing w:after="0" w:line="222" w:lineRule="exact"/>
              <w:jc w:val="center"/>
            </w:pPr>
            <w:r>
              <w:rPr>
                <w:rStyle w:val="210pt"/>
              </w:rPr>
              <w:t>предмета</w:t>
            </w:r>
          </w:p>
        </w:tc>
        <w:tc>
          <w:tcPr>
            <w:tcW w:w="3044" w:type="dxa"/>
            <w:gridSpan w:val="7"/>
            <w:tcBorders>
              <w:top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spacing w:after="0" w:line="222" w:lineRule="exact"/>
              <w:ind w:right="260"/>
            </w:pPr>
            <w:r>
              <w:rPr>
                <w:rStyle w:val="210pt"/>
              </w:rPr>
              <w:t>Название предмета</w:t>
            </w:r>
          </w:p>
        </w:tc>
        <w:tc>
          <w:tcPr>
            <w:tcW w:w="5904" w:type="dxa"/>
            <w:gridSpan w:val="3"/>
            <w:tcBorders>
              <w:top w:val="single" w:sz="4" w:space="0" w:color="auto"/>
              <w:right w:val="single" w:sz="4" w:space="0" w:color="auto"/>
            </w:tcBorders>
            <w:shd w:val="clear" w:color="auto" w:fill="D9D9D9"/>
          </w:tcPr>
          <w:p w:rsidR="00465B34" w:rsidRDefault="00465B34">
            <w:pPr>
              <w:framePr w:w="10200" w:wrap="notBeside" w:vAnchor="text" w:hAnchor="text" w:xAlign="center" w:y="1"/>
              <w:rPr>
                <w:sz w:val="10"/>
                <w:szCs w:val="10"/>
              </w:rPr>
            </w:pPr>
          </w:p>
        </w:tc>
      </w:tr>
      <w:tr w:rsidR="00465B34">
        <w:trPr>
          <w:trHeight w:hRule="exact" w:val="360"/>
          <w:jc w:val="center"/>
        </w:trPr>
        <w:tc>
          <w:tcPr>
            <w:tcW w:w="154"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42" w:type="dxa"/>
            <w:tcBorders>
              <w:top w:val="single" w:sz="4" w:space="0" w:color="auto"/>
              <w:left w:val="single" w:sz="4" w:space="0" w:color="auto"/>
            </w:tcBorders>
            <w:shd w:val="clear" w:color="auto" w:fill="A6A6A6"/>
            <w:vAlign w:val="center"/>
          </w:tcPr>
          <w:p w:rsidR="00465B34" w:rsidRDefault="00307918">
            <w:pPr>
              <w:pStyle w:val="22"/>
              <w:framePr w:w="10200" w:wrap="notBeside" w:vAnchor="text" w:hAnchor="text" w:xAlign="center" w:y="1"/>
              <w:shd w:val="clear" w:color="auto" w:fill="auto"/>
              <w:spacing w:after="0" w:line="288" w:lineRule="exact"/>
              <w:ind w:left="160"/>
              <w:jc w:val="left"/>
            </w:pPr>
            <w:r>
              <w:t>2</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ind w:left="160"/>
              <w:jc w:val="left"/>
            </w:pPr>
            <w:r>
              <w:t>5</w:t>
            </w:r>
          </w:p>
        </w:tc>
        <w:tc>
          <w:tcPr>
            <w:tcW w:w="221"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32"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И</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Н</w:t>
            </w:r>
          </w:p>
        </w:tc>
        <w:tc>
          <w:tcPr>
            <w:tcW w:w="432"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Ф</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О</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ind w:left="140"/>
              <w:jc w:val="left"/>
            </w:pPr>
            <w:r>
              <w:t>Р</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М</w:t>
            </w:r>
          </w:p>
        </w:tc>
        <w:tc>
          <w:tcPr>
            <w:tcW w:w="432"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А</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ind w:left="160"/>
              <w:jc w:val="left"/>
            </w:pPr>
            <w:r>
              <w:t>Т</w:t>
            </w:r>
          </w:p>
        </w:tc>
        <w:tc>
          <w:tcPr>
            <w:tcW w:w="432"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И</w:t>
            </w:r>
          </w:p>
        </w:tc>
        <w:tc>
          <w:tcPr>
            <w:tcW w:w="5035" w:type="dxa"/>
            <w:tcBorders>
              <w:left w:val="single" w:sz="4" w:space="0" w:color="auto"/>
              <w:right w:val="single" w:sz="4" w:space="0" w:color="auto"/>
            </w:tcBorders>
            <w:shd w:val="clear" w:color="auto" w:fill="D9D9D9"/>
          </w:tcPr>
          <w:p w:rsidR="00465B34" w:rsidRDefault="00465B34">
            <w:pPr>
              <w:framePr w:w="10200" w:wrap="notBeside" w:vAnchor="text" w:hAnchor="text" w:xAlign="center" w:y="1"/>
              <w:rPr>
                <w:sz w:val="10"/>
                <w:szCs w:val="10"/>
              </w:rPr>
            </w:pPr>
          </w:p>
        </w:tc>
      </w:tr>
      <w:tr w:rsidR="00465B34">
        <w:trPr>
          <w:trHeight w:hRule="exact" w:val="1070"/>
          <w:jc w:val="center"/>
        </w:trPr>
        <w:tc>
          <w:tcPr>
            <w:tcW w:w="1254" w:type="dxa"/>
            <w:gridSpan w:val="4"/>
            <w:tcBorders>
              <w:top w:val="single" w:sz="4" w:space="0" w:color="auto"/>
              <w:left w:val="single" w:sz="4" w:space="0" w:color="auto"/>
              <w:bottom w:val="single" w:sz="4" w:space="0" w:color="auto"/>
            </w:tcBorders>
            <w:shd w:val="clear" w:color="auto" w:fill="D9D9D9"/>
          </w:tcPr>
          <w:p w:rsidR="00465B34" w:rsidRDefault="00465B34">
            <w:pPr>
              <w:framePr w:w="10200" w:wrap="notBeside" w:vAnchor="text" w:hAnchor="text" w:xAlign="center" w:y="1"/>
              <w:rPr>
                <w:sz w:val="10"/>
                <w:szCs w:val="10"/>
              </w:rPr>
            </w:pPr>
          </w:p>
        </w:tc>
        <w:tc>
          <w:tcPr>
            <w:tcW w:w="8948" w:type="dxa"/>
            <w:gridSpan w:val="10"/>
            <w:tcBorders>
              <w:top w:val="single" w:sz="4" w:space="0" w:color="auto"/>
              <w:bottom w:val="single" w:sz="4" w:space="0" w:color="auto"/>
              <w:right w:val="single" w:sz="4" w:space="0" w:color="auto"/>
            </w:tcBorders>
            <w:shd w:val="clear" w:color="auto" w:fill="D9D9D9"/>
          </w:tcPr>
          <w:p w:rsidR="00465B34" w:rsidRDefault="00465B34">
            <w:pPr>
              <w:framePr w:w="10200" w:wrap="notBeside" w:vAnchor="text" w:hAnchor="text" w:xAlign="center" w:y="1"/>
              <w:rPr>
                <w:sz w:val="10"/>
                <w:szCs w:val="10"/>
              </w:rPr>
            </w:pPr>
          </w:p>
        </w:tc>
      </w:tr>
    </w:tbl>
    <w:p w:rsidR="00465B34" w:rsidRDefault="00307918">
      <w:pPr>
        <w:pStyle w:val="2f"/>
        <w:framePr w:w="10200" w:wrap="notBeside" w:vAnchor="text" w:hAnchor="text" w:xAlign="center" w:y="1"/>
        <w:shd w:val="clear" w:color="auto" w:fill="D9D9D9"/>
      </w:pPr>
      <w:r>
        <w:t>Дата проведения ЕГЭ</w:t>
      </w:r>
    </w:p>
    <w:p w:rsidR="00465B34" w:rsidRDefault="00465B34">
      <w:pPr>
        <w:framePr w:w="10200" w:wrap="notBeside" w:vAnchor="text" w:hAnchor="text" w:xAlign="center" w:y="1"/>
        <w:rPr>
          <w:sz w:val="2"/>
          <w:szCs w:val="2"/>
        </w:rPr>
      </w:pPr>
    </w:p>
    <w:p w:rsidR="00465B34" w:rsidRDefault="00465B34">
      <w:pPr>
        <w:rPr>
          <w:sz w:val="2"/>
          <w:szCs w:val="2"/>
        </w:rPr>
      </w:pPr>
    </w:p>
    <w:p w:rsidR="00465B34" w:rsidRDefault="00307918">
      <w:pPr>
        <w:pStyle w:val="70"/>
        <w:shd w:val="clear" w:color="auto" w:fill="auto"/>
        <w:spacing w:before="984"/>
        <w:ind w:left="180" w:firstLine="720"/>
      </w:pPr>
      <w:r>
        <w:t>Во время экзамена на рабочем столе участника экзамена, помимо экзаменационных материалов, могут находиться:</w:t>
      </w:r>
    </w:p>
    <w:p w:rsidR="00465B34" w:rsidRDefault="00307918">
      <w:pPr>
        <w:pStyle w:val="70"/>
        <w:shd w:val="clear" w:color="auto" w:fill="auto"/>
        <w:ind w:left="900"/>
      </w:pPr>
      <w:r>
        <w:t>гелевая или капиллярная ручка с чернилами черного цвета; документ, удостоверяющий личность;</w:t>
      </w:r>
    </w:p>
    <w:p w:rsidR="00465B34" w:rsidRDefault="00307918">
      <w:pPr>
        <w:pStyle w:val="70"/>
        <w:shd w:val="clear" w:color="auto" w:fill="auto"/>
        <w:ind w:firstLine="840"/>
        <w:jc w:val="both"/>
      </w:pPr>
      <w:r>
        <w:t>лекарства (при необходимости);</w:t>
      </w:r>
    </w:p>
    <w:p w:rsidR="00465B34" w:rsidRDefault="00307918">
      <w:pPr>
        <w:pStyle w:val="70"/>
        <w:shd w:val="clear" w:color="auto" w:fill="auto"/>
        <w:ind w:firstLine="840"/>
        <w:jc w:val="both"/>
      </w:pPr>
      <w: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rsidR="00465B34" w:rsidRDefault="00307918">
      <w:pPr>
        <w:pStyle w:val="70"/>
        <w:shd w:val="clear" w:color="auto" w:fill="auto"/>
        <w:ind w:firstLine="840"/>
        <w:jc w:val="both"/>
      </w:pPr>
      <w:r>
        <w:t>специальные технические средства (для лиц с ограниченными возможностями здоровья, детей-инвалидов и инвалидов);</w:t>
      </w:r>
    </w:p>
    <w:p w:rsidR="00465B34" w:rsidRDefault="00307918">
      <w:pPr>
        <w:pStyle w:val="70"/>
        <w:shd w:val="clear" w:color="auto" w:fill="auto"/>
        <w:ind w:left="840" w:right="1320"/>
      </w:pPr>
      <w:r>
        <w:t>инструкция для участников КЕГЭ по использованию ПО для сдачи КЕГЭ; приложение к паспорту станции КЕГЭ; черновик участника КЕГЭ, выданный в ППЭ;</w:t>
      </w:r>
    </w:p>
    <w:p w:rsidR="00465B34" w:rsidRDefault="00307918">
      <w:pPr>
        <w:pStyle w:val="70"/>
        <w:shd w:val="clear" w:color="auto" w:fill="auto"/>
        <w:ind w:firstLine="840"/>
      </w:pPr>
      <w:r>
        <w:t>черновики (выдаются по запросу участника, если недостаточно черновика КЕГЭ). 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465B34" w:rsidRDefault="00307918">
      <w:pPr>
        <w:pStyle w:val="32"/>
        <w:framePr w:w="10330" w:wrap="notBeside" w:vAnchor="text" w:hAnchor="text" w:xAlign="center" w:y="1"/>
        <w:shd w:val="clear" w:color="auto" w:fill="auto"/>
      </w:pPr>
      <w:r>
        <w:rPr>
          <w:rStyle w:val="33"/>
          <w:b/>
          <w:bCs/>
        </w:rPr>
        <w:t>Кодировка учебного предмета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4118"/>
      </w:tblGrid>
      <w:tr w:rsidR="00465B34">
        <w:trPr>
          <w:trHeight w:hRule="exact" w:val="322"/>
          <w:jc w:val="center"/>
        </w:trPr>
        <w:tc>
          <w:tcPr>
            <w:tcW w:w="6211" w:type="dxa"/>
            <w:tcBorders>
              <w:top w:val="single" w:sz="4" w:space="0" w:color="auto"/>
              <w:left w:val="single" w:sz="4" w:space="0" w:color="auto"/>
            </w:tcBorders>
            <w:shd w:val="clear" w:color="auto" w:fill="D9D9D9"/>
            <w:vAlign w:val="bottom"/>
          </w:tcPr>
          <w:p w:rsidR="00465B34" w:rsidRDefault="00307918">
            <w:pPr>
              <w:pStyle w:val="22"/>
              <w:framePr w:w="10330" w:wrap="notBeside" w:vAnchor="text" w:hAnchor="text" w:xAlign="center" w:y="1"/>
              <w:shd w:val="clear" w:color="auto" w:fill="auto"/>
              <w:spacing w:after="0" w:line="288" w:lineRule="exact"/>
              <w:jc w:val="center"/>
            </w:pPr>
            <w:r>
              <w:rPr>
                <w:rStyle w:val="2c"/>
              </w:rPr>
              <w:t>Название предмета</w:t>
            </w:r>
          </w:p>
        </w:tc>
        <w:tc>
          <w:tcPr>
            <w:tcW w:w="4118"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330" w:wrap="notBeside" w:vAnchor="text" w:hAnchor="text" w:xAlign="center" w:y="1"/>
              <w:shd w:val="clear" w:color="auto" w:fill="auto"/>
              <w:spacing w:after="0" w:line="288" w:lineRule="exact"/>
              <w:jc w:val="center"/>
            </w:pPr>
            <w:r>
              <w:rPr>
                <w:rStyle w:val="2c"/>
              </w:rPr>
              <w:t>Код предмета</w:t>
            </w:r>
          </w:p>
        </w:tc>
      </w:tr>
      <w:tr w:rsidR="00465B34">
        <w:trPr>
          <w:trHeight w:hRule="exact" w:val="317"/>
          <w:jc w:val="center"/>
        </w:trPr>
        <w:tc>
          <w:tcPr>
            <w:tcW w:w="6211"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330" w:wrap="notBeside" w:vAnchor="text" w:hAnchor="text" w:xAlign="center" w:y="1"/>
              <w:shd w:val="clear" w:color="auto" w:fill="auto"/>
              <w:spacing w:after="0" w:line="288" w:lineRule="exact"/>
              <w:jc w:val="center"/>
            </w:pPr>
            <w:r>
              <w:t>Информатика</w:t>
            </w:r>
          </w:p>
        </w:tc>
        <w:tc>
          <w:tcPr>
            <w:tcW w:w="4118" w:type="dxa"/>
            <w:tcBorders>
              <w:top w:val="single" w:sz="4" w:space="0" w:color="auto"/>
              <w:left w:val="single" w:sz="4" w:space="0" w:color="auto"/>
              <w:bottom w:val="single" w:sz="4" w:space="0" w:color="auto"/>
              <w:right w:val="single" w:sz="4" w:space="0" w:color="auto"/>
            </w:tcBorders>
            <w:shd w:val="clear" w:color="auto" w:fill="FFFFFF"/>
            <w:vAlign w:val="bottom"/>
          </w:tcPr>
          <w:p w:rsidR="00465B34" w:rsidRDefault="00307918">
            <w:pPr>
              <w:pStyle w:val="22"/>
              <w:framePr w:w="10330" w:wrap="notBeside" w:vAnchor="text" w:hAnchor="text" w:xAlign="center" w:y="1"/>
              <w:shd w:val="clear" w:color="auto" w:fill="auto"/>
              <w:spacing w:after="0" w:line="288" w:lineRule="exact"/>
              <w:jc w:val="center"/>
            </w:pPr>
            <w:r>
              <w:t>25</w:t>
            </w:r>
          </w:p>
        </w:tc>
      </w:tr>
    </w:tbl>
    <w:p w:rsidR="00465B34" w:rsidRDefault="00465B34">
      <w:pPr>
        <w:framePr w:w="10330" w:wrap="notBeside" w:vAnchor="text" w:hAnchor="text" w:xAlign="center" w:y="1"/>
        <w:rPr>
          <w:sz w:val="2"/>
          <w:szCs w:val="2"/>
        </w:rPr>
      </w:pPr>
    </w:p>
    <w:p w:rsidR="00465B34" w:rsidRDefault="00465B34">
      <w:pPr>
        <w:rPr>
          <w:sz w:val="2"/>
          <w:szCs w:val="2"/>
        </w:rPr>
      </w:pPr>
    </w:p>
    <w:p w:rsidR="00465B34" w:rsidRDefault="00307918">
      <w:pPr>
        <w:pStyle w:val="32"/>
        <w:framePr w:w="10330" w:wrap="notBeside" w:vAnchor="text" w:hAnchor="text" w:xAlign="center" w:y="1"/>
        <w:shd w:val="clear" w:color="auto" w:fill="auto"/>
      </w:pPr>
      <w:r>
        <w:t>Продолжительность выполнения экзаменационной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25"/>
        <w:gridCol w:w="3115"/>
        <w:gridCol w:w="4090"/>
      </w:tblGrid>
      <w:tr w:rsidR="00465B34">
        <w:trPr>
          <w:trHeight w:hRule="exact" w:val="1810"/>
          <w:jc w:val="center"/>
        </w:trPr>
        <w:tc>
          <w:tcPr>
            <w:tcW w:w="3125" w:type="dxa"/>
            <w:tcBorders>
              <w:top w:val="single" w:sz="4" w:space="0" w:color="auto"/>
              <w:left w:val="single" w:sz="4" w:space="0" w:color="auto"/>
            </w:tcBorders>
            <w:shd w:val="clear" w:color="auto" w:fill="D9D9D9"/>
            <w:vAlign w:val="center"/>
          </w:tcPr>
          <w:p w:rsidR="00465B34" w:rsidRDefault="00307918">
            <w:pPr>
              <w:pStyle w:val="22"/>
              <w:framePr w:w="10330" w:wrap="notBeside" w:vAnchor="text" w:hAnchor="text" w:xAlign="center" w:y="1"/>
              <w:shd w:val="clear" w:color="auto" w:fill="auto"/>
              <w:spacing w:after="0" w:line="298" w:lineRule="exact"/>
              <w:jc w:val="center"/>
            </w:pPr>
            <w:r>
              <w:rPr>
                <w:rStyle w:val="2c"/>
              </w:rPr>
              <w:t>Продолжительность</w:t>
            </w:r>
          </w:p>
          <w:p w:rsidR="00465B34" w:rsidRDefault="00307918">
            <w:pPr>
              <w:pStyle w:val="22"/>
              <w:framePr w:w="10330" w:wrap="notBeside" w:vAnchor="text" w:hAnchor="text" w:xAlign="center" w:y="1"/>
              <w:shd w:val="clear" w:color="auto" w:fill="auto"/>
              <w:spacing w:after="0" w:line="298" w:lineRule="exact"/>
              <w:jc w:val="center"/>
            </w:pPr>
            <w:r>
              <w:rPr>
                <w:rStyle w:val="2c"/>
              </w:rPr>
              <w:t>выполнения</w:t>
            </w:r>
          </w:p>
          <w:p w:rsidR="00465B34" w:rsidRDefault="00307918">
            <w:pPr>
              <w:pStyle w:val="22"/>
              <w:framePr w:w="10330" w:wrap="notBeside" w:vAnchor="text" w:hAnchor="text" w:xAlign="center" w:y="1"/>
              <w:shd w:val="clear" w:color="auto" w:fill="auto"/>
              <w:spacing w:after="0" w:line="298" w:lineRule="exact"/>
              <w:jc w:val="center"/>
            </w:pPr>
            <w:r>
              <w:rPr>
                <w:rStyle w:val="2c"/>
              </w:rPr>
              <w:t>экзаменационной</w:t>
            </w:r>
          </w:p>
          <w:p w:rsidR="00465B34" w:rsidRDefault="00307918">
            <w:pPr>
              <w:pStyle w:val="22"/>
              <w:framePr w:w="10330" w:wrap="notBeside" w:vAnchor="text" w:hAnchor="text" w:xAlign="center" w:y="1"/>
              <w:shd w:val="clear" w:color="auto" w:fill="auto"/>
              <w:spacing w:after="0" w:line="298" w:lineRule="exact"/>
              <w:jc w:val="center"/>
            </w:pPr>
            <w:r>
              <w:rPr>
                <w:rStyle w:val="2c"/>
              </w:rPr>
              <w:t>работы</w:t>
            </w:r>
          </w:p>
        </w:tc>
        <w:tc>
          <w:tcPr>
            <w:tcW w:w="3115" w:type="dxa"/>
            <w:tcBorders>
              <w:top w:val="single" w:sz="4" w:space="0" w:color="auto"/>
              <w:left w:val="single" w:sz="4" w:space="0" w:color="auto"/>
            </w:tcBorders>
            <w:shd w:val="clear" w:color="auto" w:fill="D9D9D9"/>
            <w:vAlign w:val="bottom"/>
          </w:tcPr>
          <w:p w:rsidR="00465B34" w:rsidRDefault="00307918">
            <w:pPr>
              <w:pStyle w:val="22"/>
              <w:framePr w:w="10330" w:wrap="notBeside" w:vAnchor="text" w:hAnchor="text" w:xAlign="center" w:y="1"/>
              <w:shd w:val="clear" w:color="auto" w:fill="auto"/>
              <w:spacing w:after="0" w:line="298" w:lineRule="exact"/>
              <w:jc w:val="center"/>
            </w:pPr>
            <w:r>
              <w:rPr>
                <w:rStyle w:val="2c"/>
              </w:rPr>
              <w:t>Продолжительность</w:t>
            </w:r>
          </w:p>
          <w:p w:rsidR="00465B34" w:rsidRDefault="00307918">
            <w:pPr>
              <w:pStyle w:val="22"/>
              <w:framePr w:w="10330" w:wrap="notBeside" w:vAnchor="text" w:hAnchor="text" w:xAlign="center" w:y="1"/>
              <w:shd w:val="clear" w:color="auto" w:fill="auto"/>
              <w:spacing w:after="0" w:line="298" w:lineRule="exact"/>
              <w:jc w:val="center"/>
            </w:pPr>
            <w:r>
              <w:rPr>
                <w:rStyle w:val="2c"/>
              </w:rPr>
              <w:t>выполнения</w:t>
            </w:r>
          </w:p>
          <w:p w:rsidR="00465B34" w:rsidRDefault="00307918">
            <w:pPr>
              <w:pStyle w:val="22"/>
              <w:framePr w:w="10330" w:wrap="notBeside" w:vAnchor="text" w:hAnchor="text" w:xAlign="center" w:y="1"/>
              <w:shd w:val="clear" w:color="auto" w:fill="auto"/>
              <w:spacing w:after="0" w:line="298" w:lineRule="exact"/>
              <w:ind w:left="260" w:firstLine="260"/>
              <w:jc w:val="left"/>
            </w:pPr>
            <w:r>
              <w:rPr>
                <w:rStyle w:val="2c"/>
              </w:rPr>
              <w:t>экзаменационной работы лицами с ОВЗ, детьми-инвалидами и</w:t>
            </w:r>
          </w:p>
          <w:p w:rsidR="00465B34" w:rsidRDefault="00307918">
            <w:pPr>
              <w:pStyle w:val="22"/>
              <w:framePr w:w="10330" w:wrap="notBeside" w:vAnchor="text" w:hAnchor="text" w:xAlign="center" w:y="1"/>
              <w:shd w:val="clear" w:color="auto" w:fill="auto"/>
              <w:spacing w:after="0" w:line="298" w:lineRule="exact"/>
              <w:jc w:val="center"/>
            </w:pPr>
            <w:r>
              <w:rPr>
                <w:rStyle w:val="2c"/>
              </w:rPr>
              <w:t>инвалидами</w:t>
            </w:r>
          </w:p>
        </w:tc>
        <w:tc>
          <w:tcPr>
            <w:tcW w:w="4090" w:type="dxa"/>
            <w:tcBorders>
              <w:top w:val="single" w:sz="4" w:space="0" w:color="auto"/>
              <w:left w:val="single" w:sz="4" w:space="0" w:color="auto"/>
              <w:right w:val="single" w:sz="4" w:space="0" w:color="auto"/>
            </w:tcBorders>
            <w:shd w:val="clear" w:color="auto" w:fill="D9D9D9"/>
            <w:vAlign w:val="center"/>
          </w:tcPr>
          <w:p w:rsidR="00465B34" w:rsidRDefault="00307918">
            <w:pPr>
              <w:pStyle w:val="22"/>
              <w:framePr w:w="10330" w:wrap="notBeside" w:vAnchor="text" w:hAnchor="text" w:xAlign="center" w:y="1"/>
              <w:shd w:val="clear" w:color="auto" w:fill="auto"/>
              <w:spacing w:after="0" w:line="288" w:lineRule="exact"/>
              <w:ind w:left="360"/>
              <w:jc w:val="left"/>
            </w:pPr>
            <w:r>
              <w:rPr>
                <w:rStyle w:val="2c"/>
              </w:rPr>
              <w:t>Название учебного предмета</w:t>
            </w:r>
          </w:p>
        </w:tc>
      </w:tr>
      <w:tr w:rsidR="00465B34">
        <w:trPr>
          <w:trHeight w:hRule="exact" w:val="619"/>
          <w:jc w:val="center"/>
        </w:trPr>
        <w:tc>
          <w:tcPr>
            <w:tcW w:w="3125"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330" w:wrap="notBeside" w:vAnchor="text" w:hAnchor="text" w:xAlign="center" w:y="1"/>
              <w:shd w:val="clear" w:color="auto" w:fill="auto"/>
              <w:spacing w:after="0" w:line="302" w:lineRule="exact"/>
              <w:jc w:val="center"/>
            </w:pPr>
            <w:r>
              <w:t>3 часа 55 минут (235 минут)</w:t>
            </w:r>
          </w:p>
        </w:tc>
        <w:tc>
          <w:tcPr>
            <w:tcW w:w="3115" w:type="dxa"/>
            <w:tcBorders>
              <w:top w:val="single" w:sz="4" w:space="0" w:color="auto"/>
              <w:left w:val="single" w:sz="4" w:space="0" w:color="auto"/>
              <w:bottom w:val="single" w:sz="4" w:space="0" w:color="auto"/>
            </w:tcBorders>
            <w:shd w:val="clear" w:color="auto" w:fill="FFFFFF"/>
            <w:vAlign w:val="center"/>
          </w:tcPr>
          <w:p w:rsidR="00465B34" w:rsidRDefault="00307918">
            <w:pPr>
              <w:pStyle w:val="22"/>
              <w:framePr w:w="10330" w:wrap="notBeside" w:vAnchor="text" w:hAnchor="text" w:xAlign="center" w:y="1"/>
              <w:shd w:val="clear" w:color="auto" w:fill="auto"/>
              <w:spacing w:after="0" w:line="288" w:lineRule="exact"/>
              <w:jc w:val="center"/>
            </w:pPr>
            <w:r>
              <w:t>5 часов 25 минут</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center"/>
          </w:tcPr>
          <w:p w:rsidR="00465B34" w:rsidRDefault="00307918">
            <w:pPr>
              <w:pStyle w:val="22"/>
              <w:framePr w:w="10330" w:wrap="notBeside" w:vAnchor="text" w:hAnchor="text" w:xAlign="center" w:y="1"/>
              <w:shd w:val="clear" w:color="auto" w:fill="auto"/>
              <w:spacing w:after="0" w:line="288" w:lineRule="exact"/>
              <w:jc w:val="center"/>
            </w:pPr>
            <w:r>
              <w:t>Информатика</w:t>
            </w:r>
          </w:p>
        </w:tc>
      </w:tr>
    </w:tbl>
    <w:p w:rsidR="00465B34" w:rsidRDefault="00465B34">
      <w:pPr>
        <w:framePr w:w="10330" w:wrap="notBeside" w:vAnchor="text" w:hAnchor="text" w:xAlign="center" w:y="1"/>
        <w:rPr>
          <w:sz w:val="2"/>
          <w:szCs w:val="2"/>
        </w:rPr>
      </w:pPr>
    </w:p>
    <w:p w:rsidR="00465B34" w:rsidRDefault="00465B34">
      <w:pPr>
        <w:rPr>
          <w:sz w:val="2"/>
          <w:szCs w:val="2"/>
        </w:rPr>
      </w:pPr>
    </w:p>
    <w:p w:rsidR="00465B34" w:rsidRDefault="00307918">
      <w:pPr>
        <w:pStyle w:val="40"/>
        <w:shd w:val="clear" w:color="auto" w:fill="auto"/>
        <w:spacing w:before="275" w:line="298" w:lineRule="exact"/>
        <w:ind w:left="3320"/>
        <w:jc w:val="left"/>
      </w:pPr>
      <w:r>
        <w:t>Инструкция для участников экзамена</w:t>
      </w:r>
    </w:p>
    <w:p w:rsidR="00465B34" w:rsidRDefault="00307918">
      <w:pPr>
        <w:pStyle w:val="70"/>
        <w:shd w:val="clear" w:color="auto" w:fill="auto"/>
        <w:ind w:firstLine="840"/>
        <w:jc w:val="both"/>
      </w:pPr>
      <w:r>
        <w:t>Первая часть инструктажа (начало проведения с 9:50 по местному времени):</w:t>
      </w:r>
    </w:p>
    <w:p w:rsidR="00465B34" w:rsidRDefault="00307918">
      <w:pPr>
        <w:pStyle w:val="40"/>
        <w:shd w:val="clear" w:color="auto" w:fill="auto"/>
        <w:spacing w:before="0" w:line="298" w:lineRule="exact"/>
        <w:ind w:firstLine="840"/>
        <w:jc w:val="both"/>
      </w:pPr>
      <w:r>
        <w:t>Уважаемые участники экзамена! Сегодня вы сдаете экзамен по информатике в компьютерной форме.</w:t>
      </w:r>
    </w:p>
    <w:p w:rsidR="00465B34" w:rsidRDefault="00307918">
      <w:pPr>
        <w:pStyle w:val="40"/>
        <w:shd w:val="clear" w:color="auto" w:fill="auto"/>
        <w:spacing w:before="0" w:line="298" w:lineRule="exact"/>
        <w:ind w:firstLine="840"/>
        <w:jc w:val="both"/>
      </w:pPr>
      <w: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65B34" w:rsidRDefault="00307918">
      <w:pPr>
        <w:pStyle w:val="40"/>
        <w:shd w:val="clear" w:color="auto" w:fill="auto"/>
        <w:spacing w:before="0" w:line="298" w:lineRule="exact"/>
        <w:ind w:firstLine="840"/>
        <w:jc w:val="both"/>
      </w:pPr>
      <w:r>
        <w:t>Вместе с тем напоминаем, что в целях предупреждения нарушений порядка проведения ЕГЭ в аудиториях ППЭ ведется видеонаблюдение.</w:t>
      </w:r>
    </w:p>
    <w:p w:rsidR="00465B34" w:rsidRDefault="00307918">
      <w:pPr>
        <w:pStyle w:val="40"/>
        <w:shd w:val="clear" w:color="auto" w:fill="auto"/>
        <w:spacing w:before="0" w:line="298" w:lineRule="exact"/>
        <w:ind w:firstLine="840"/>
        <w:jc w:val="both"/>
      </w:pPr>
      <w:r>
        <w:t>Во время проведения экзамена вам необходимо соблюдать порядок проведения экзаменов.</w:t>
      </w:r>
    </w:p>
    <w:p w:rsidR="00465B34" w:rsidRDefault="00307918">
      <w:pPr>
        <w:pStyle w:val="40"/>
        <w:shd w:val="clear" w:color="auto" w:fill="auto"/>
        <w:spacing w:before="0" w:line="298" w:lineRule="exact"/>
        <w:ind w:firstLine="840"/>
        <w:jc w:val="both"/>
      </w:pPr>
      <w:r>
        <w:t>В день проведения экзамена в ППЭ запрещается:</w:t>
      </w:r>
    </w:p>
    <w:p w:rsidR="00465B34" w:rsidRDefault="00307918">
      <w:pPr>
        <w:pStyle w:val="40"/>
        <w:shd w:val="clear" w:color="auto" w:fill="auto"/>
        <w:spacing w:before="0" w:line="298" w:lineRule="exact"/>
        <w:ind w:firstLine="840"/>
        <w:jc w:val="both"/>
      </w:pPr>
      <w:r>
        <w:t>выполнять экзаменационную работу несамостоятельно, в том числе с помощью посторонних лиц;</w:t>
      </w:r>
    </w:p>
    <w:p w:rsidR="00465B34" w:rsidRDefault="00307918">
      <w:pPr>
        <w:pStyle w:val="40"/>
        <w:shd w:val="clear" w:color="auto" w:fill="auto"/>
        <w:spacing w:before="0" w:line="298" w:lineRule="exact"/>
        <w:ind w:firstLine="840"/>
        <w:jc w:val="both"/>
      </w:pPr>
      <w:r>
        <w:t>общаться с другими участниками экзаменов во время проведения экзамена в аудитории;</w:t>
      </w:r>
    </w:p>
    <w:p w:rsidR="00465B34" w:rsidRDefault="00307918">
      <w:pPr>
        <w:pStyle w:val="40"/>
        <w:shd w:val="clear" w:color="auto" w:fill="auto"/>
        <w:spacing w:before="0" w:line="298" w:lineRule="exact"/>
        <w:ind w:firstLine="740"/>
        <w:jc w:val="both"/>
      </w:pPr>
      <w:r>
        <w:t>иметь при себе средства связи, фото-, аудио- и видеоаппаратуру, электронно</w:t>
      </w:r>
      <w:r>
        <w:softHyphen/>
        <w:t>вычислительную технику, справочные материалы, письменные заметки и иные средства хранения и передачи информации;</w:t>
      </w:r>
    </w:p>
    <w:p w:rsidR="00465B34" w:rsidRDefault="00307918">
      <w:pPr>
        <w:pStyle w:val="40"/>
        <w:shd w:val="clear" w:color="auto" w:fill="auto"/>
        <w:spacing w:before="0" w:line="298" w:lineRule="exact"/>
        <w:ind w:firstLine="740"/>
        <w:jc w:val="both"/>
      </w:pPr>
      <w:r>
        <w:t>иметь при себе уведомление о регистрации на экзамен (при наличии - необходимо сдать его нам);</w:t>
      </w:r>
    </w:p>
    <w:p w:rsidR="00465B34" w:rsidRDefault="00307918">
      <w:pPr>
        <w:pStyle w:val="40"/>
        <w:shd w:val="clear" w:color="auto" w:fill="auto"/>
        <w:spacing w:before="0" w:line="298" w:lineRule="exact"/>
        <w:ind w:firstLine="740"/>
        <w:jc w:val="both"/>
      </w:pPr>
      <w:r>
        <w:t>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rsidR="00465B34" w:rsidRDefault="00307918">
      <w:pPr>
        <w:pStyle w:val="40"/>
        <w:shd w:val="clear" w:color="auto" w:fill="auto"/>
        <w:spacing w:before="0" w:line="298" w:lineRule="exact"/>
        <w:ind w:firstLine="740"/>
        <w:jc w:val="left"/>
      </w:pPr>
      <w:r>
        <w:t>фотографировать экзаменационные материалы, черновики; пользоваться справочными материалами, кроме тех, которые указаны в тексте КИМ и черновике КЕГЭ;</w:t>
      </w:r>
    </w:p>
    <w:p w:rsidR="00465B34" w:rsidRDefault="00307918">
      <w:pPr>
        <w:pStyle w:val="40"/>
        <w:shd w:val="clear" w:color="auto" w:fill="auto"/>
        <w:spacing w:before="0" w:line="298" w:lineRule="exact"/>
        <w:ind w:firstLine="740"/>
        <w:jc w:val="left"/>
      </w:pPr>
      <w:r>
        <w:t>переписывать задания из КИМ в черновики и в черновик КЕГЭ; перемещаться по ППЭ во время экзамена без сопровождения организатора; разговаривать, пересаживаться, обмениваться любыми материалами и предметами.</w:t>
      </w:r>
    </w:p>
    <w:p w:rsidR="00465B34" w:rsidRDefault="00307918">
      <w:pPr>
        <w:pStyle w:val="40"/>
        <w:shd w:val="clear" w:color="auto" w:fill="auto"/>
        <w:spacing w:before="0" w:line="298" w:lineRule="exact"/>
        <w:ind w:firstLine="740"/>
        <w:jc w:val="both"/>
      </w:pPr>
      <w:r>
        <w:t>В случае нарушения порядка проведения ЕГЭ вы будете удалены из ППЭ.</w:t>
      </w:r>
    </w:p>
    <w:p w:rsidR="00465B34" w:rsidRDefault="00307918">
      <w:pPr>
        <w:pStyle w:val="40"/>
        <w:shd w:val="clear" w:color="auto" w:fill="auto"/>
        <w:spacing w:before="0" w:line="298" w:lineRule="exact"/>
        <w:ind w:firstLine="740"/>
        <w:jc w:val="both"/>
      </w:pPr>
      <w: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rsidR="00465B34" w:rsidRDefault="00307918">
      <w:pPr>
        <w:pStyle w:val="40"/>
        <w:shd w:val="clear" w:color="auto" w:fill="auto"/>
        <w:spacing w:before="0" w:line="298" w:lineRule="exact"/>
        <w:ind w:firstLine="740"/>
        <w:jc w:val="both"/>
      </w:pPr>
      <w:r>
        <w:t>Ознакомиться с результатами ЕГЭ вы сможете в школе или в местах, в которых вы были зарегистрированы на сдачу ЕГЭ.</w:t>
      </w:r>
    </w:p>
    <w:p w:rsidR="00465B34" w:rsidRDefault="00307918">
      <w:pPr>
        <w:pStyle w:val="40"/>
        <w:shd w:val="clear" w:color="auto" w:fill="auto"/>
        <w:spacing w:before="0" w:line="298" w:lineRule="exact"/>
        <w:ind w:firstLine="740"/>
        <w:jc w:val="both"/>
      </w:pPr>
      <w:r>
        <w:t xml:space="preserve">Плановая дата ознакомления с результатами: </w:t>
      </w:r>
      <w:r>
        <w:rPr>
          <w:rStyle w:val="412pt"/>
        </w:rPr>
        <w:t>(назвать дату).</w:t>
      </w:r>
    </w:p>
    <w:p w:rsidR="00465B34" w:rsidRDefault="00307918">
      <w:pPr>
        <w:pStyle w:val="40"/>
        <w:shd w:val="clear" w:color="auto" w:fill="auto"/>
        <w:spacing w:before="0" w:line="298" w:lineRule="exact"/>
        <w:ind w:firstLine="740"/>
        <w:jc w:val="both"/>
      </w:pPr>
      <w: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465B34" w:rsidRDefault="00307918">
      <w:pPr>
        <w:pStyle w:val="40"/>
        <w:shd w:val="clear" w:color="auto" w:fill="auto"/>
        <w:spacing w:before="0" w:line="298" w:lineRule="exact"/>
        <w:ind w:firstLine="740"/>
        <w:jc w:val="both"/>
      </w:pPr>
      <w:r>
        <w:t xml:space="preserve">Апелляцию </w:t>
      </w:r>
      <w:r w:rsidR="002A2746" w:rsidRPr="002A2746">
        <w:t>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r>
        <w:t>.</w:t>
      </w:r>
    </w:p>
    <w:p w:rsidR="00465B34" w:rsidRDefault="00307918">
      <w:pPr>
        <w:pStyle w:val="40"/>
        <w:shd w:val="clear" w:color="auto" w:fill="auto"/>
        <w:spacing w:before="0" w:line="298" w:lineRule="exact"/>
        <w:ind w:firstLine="740"/>
        <w:jc w:val="both"/>
      </w:pPr>
      <w: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Порядка, с неправильным заполнением бланков КЕГЭ, не рассматривается.</w:t>
      </w:r>
    </w:p>
    <w:p w:rsidR="00465B34" w:rsidRDefault="00307918">
      <w:pPr>
        <w:pStyle w:val="40"/>
        <w:shd w:val="clear" w:color="auto" w:fill="auto"/>
        <w:spacing w:before="0" w:line="298" w:lineRule="exact"/>
        <w:ind w:firstLine="740"/>
        <w:jc w:val="both"/>
      </w:pPr>
      <w:r>
        <w:t>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rsidR="00465B34" w:rsidRDefault="00307918">
      <w:pPr>
        <w:pStyle w:val="40"/>
        <w:shd w:val="clear" w:color="auto" w:fill="auto"/>
        <w:spacing w:before="0" w:line="298" w:lineRule="exact"/>
        <w:ind w:firstLine="740"/>
        <w:jc w:val="both"/>
      </w:pPr>
      <w:r>
        <w:t>Обращаем внимание, что во время экзамена на вашем рабочем столе, помимо бланков регистрации, могут находиться только:</w:t>
      </w:r>
    </w:p>
    <w:p w:rsidR="00465B34" w:rsidRDefault="00307918">
      <w:pPr>
        <w:pStyle w:val="40"/>
        <w:shd w:val="clear" w:color="auto" w:fill="auto"/>
        <w:spacing w:before="0" w:line="298" w:lineRule="exact"/>
        <w:ind w:left="740" w:right="2380"/>
        <w:jc w:val="left"/>
      </w:pPr>
      <w:r>
        <w:t>гелевая или капиллярная ручка с чернилами черного цвета; документ, удостоверяющий личность; лекарства (при необходимости);</w:t>
      </w:r>
    </w:p>
    <w:p w:rsidR="00465B34" w:rsidRDefault="00307918">
      <w:pPr>
        <w:pStyle w:val="40"/>
        <w:shd w:val="clear" w:color="auto" w:fill="auto"/>
        <w:spacing w:before="0" w:line="298" w:lineRule="exact"/>
        <w:ind w:firstLine="740"/>
        <w:jc w:val="both"/>
      </w:pPr>
      <w: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rsidR="00465B34" w:rsidRDefault="00307918">
      <w:pPr>
        <w:pStyle w:val="40"/>
        <w:shd w:val="clear" w:color="auto" w:fill="auto"/>
        <w:spacing w:before="0" w:line="298" w:lineRule="exact"/>
        <w:ind w:firstLine="740"/>
        <w:jc w:val="both"/>
      </w:pPr>
      <w:r>
        <w:t>черновик КЕГЭ, выданные в ППЭ;</w:t>
      </w:r>
    </w:p>
    <w:p w:rsidR="00465B34" w:rsidRDefault="00307918">
      <w:pPr>
        <w:pStyle w:val="40"/>
        <w:shd w:val="clear" w:color="auto" w:fill="auto"/>
        <w:spacing w:before="0" w:line="298" w:lineRule="exact"/>
        <w:ind w:firstLine="740"/>
        <w:jc w:val="both"/>
      </w:pPr>
      <w:r>
        <w:t>инструкция для участника КЕГЭ по использованию ПО для сдачи экзамена;</w:t>
      </w:r>
    </w:p>
    <w:p w:rsidR="00465B34" w:rsidRDefault="00307918">
      <w:pPr>
        <w:pStyle w:val="40"/>
        <w:shd w:val="clear" w:color="auto" w:fill="auto"/>
        <w:spacing w:before="0" w:line="298" w:lineRule="exact"/>
        <w:ind w:firstLine="740"/>
        <w:jc w:val="both"/>
      </w:pPr>
      <w:r>
        <w:t>приложение к паспорту станции КЕГЭ;</w:t>
      </w:r>
    </w:p>
    <w:p w:rsidR="00465B34" w:rsidRDefault="00307918">
      <w:pPr>
        <w:pStyle w:val="40"/>
        <w:shd w:val="clear" w:color="auto" w:fill="auto"/>
        <w:spacing w:before="0" w:line="298" w:lineRule="exact"/>
        <w:ind w:firstLine="740"/>
        <w:jc w:val="both"/>
      </w:pPr>
      <w:r>
        <w:t>специальные технические средства (для участников с ограниченными возможностями здоровья, детей-инвалидов, инвалидов).</w:t>
      </w:r>
    </w:p>
    <w:p w:rsidR="00465B34" w:rsidRDefault="00307918">
      <w:pPr>
        <w:pStyle w:val="40"/>
        <w:shd w:val="clear" w:color="auto" w:fill="auto"/>
        <w:spacing w:before="0" w:line="298" w:lineRule="exact"/>
        <w:ind w:firstLine="740"/>
        <w:jc w:val="both"/>
      </w:pPr>
      <w:r>
        <w:t>Черновики, которые используются на других экзаменах, будут выданы при необходимости по вашему запросу.</w:t>
      </w:r>
    </w:p>
    <w:p w:rsidR="00465B34" w:rsidRDefault="00307918">
      <w:pPr>
        <w:pStyle w:val="40"/>
        <w:shd w:val="clear" w:color="auto" w:fill="auto"/>
        <w:spacing w:before="0" w:line="298" w:lineRule="exact"/>
        <w:ind w:firstLine="740"/>
        <w:jc w:val="both"/>
      </w:pPr>
      <w:r>
        <w:t xml:space="preserve">Участникам КЕГЭ разрешается использовать программу </w:t>
      </w:r>
      <w:r>
        <w:rPr>
          <w:lang w:val="en-US" w:eastAsia="en-US" w:bidi="en-US"/>
        </w:rPr>
        <w:t>Microsoft</w:t>
      </w:r>
      <w:r w:rsidRPr="001D2A1B">
        <w:rPr>
          <w:lang w:eastAsia="en-US" w:bidi="en-US"/>
        </w:rPr>
        <w:t xml:space="preserve"> </w:t>
      </w:r>
      <w:r>
        <w:rPr>
          <w:lang w:val="en-US" w:eastAsia="en-US" w:bidi="en-US"/>
        </w:rPr>
        <w:t>Windows</w:t>
      </w:r>
      <w:r w:rsidRPr="001D2A1B">
        <w:rPr>
          <w:lang w:eastAsia="en-US" w:bidi="en-US"/>
        </w:rPr>
        <w:t xml:space="preserve"> </w:t>
      </w:r>
      <w:r>
        <w:t xml:space="preserve">«Калькулятор», предназначенную для выполнения вычислительных операций, а также графический редактор </w:t>
      </w:r>
      <w:r>
        <w:rPr>
          <w:lang w:val="en-US" w:eastAsia="en-US" w:bidi="en-US"/>
        </w:rPr>
        <w:t>Microsoft</w:t>
      </w:r>
      <w:r w:rsidRPr="001D2A1B">
        <w:rPr>
          <w:lang w:eastAsia="en-US" w:bidi="en-US"/>
        </w:rPr>
        <w:t xml:space="preserve"> </w:t>
      </w:r>
      <w:r>
        <w:rPr>
          <w:lang w:val="en-US" w:eastAsia="en-US" w:bidi="en-US"/>
        </w:rPr>
        <w:t>Paint</w:t>
      </w:r>
      <w:r w:rsidRPr="001D2A1B">
        <w:rPr>
          <w:lang w:eastAsia="en-US" w:bidi="en-US"/>
        </w:rPr>
        <w:t>.</w:t>
      </w:r>
    </w:p>
    <w:p w:rsidR="00465B34" w:rsidRDefault="00307918">
      <w:pPr>
        <w:pStyle w:val="40"/>
        <w:shd w:val="clear" w:color="auto" w:fill="auto"/>
        <w:spacing w:before="0" w:line="298" w:lineRule="exact"/>
        <w:ind w:firstLine="740"/>
        <w:jc w:val="both"/>
      </w:pPr>
      <w: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создаёте самостоятельно, - необходимо использовать рабочую папку экзамена. Её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rsidR="00465B34" w:rsidRDefault="00307918">
      <w:pPr>
        <w:pStyle w:val="40"/>
        <w:shd w:val="clear" w:color="auto" w:fill="auto"/>
        <w:spacing w:before="0" w:line="298" w:lineRule="exact"/>
        <w:ind w:firstLine="740"/>
        <w:jc w:val="both"/>
      </w:pPr>
      <w:r>
        <w:t>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rsidR="00465B34" w:rsidRDefault="00307918">
      <w:pPr>
        <w:pStyle w:val="40"/>
        <w:shd w:val="clear" w:color="auto" w:fill="auto"/>
        <w:spacing w:before="0" w:line="298" w:lineRule="exact"/>
        <w:ind w:firstLine="740"/>
        <w:jc w:val="both"/>
      </w:pPr>
      <w: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rsidR="00465B34" w:rsidRDefault="00307918">
      <w:pPr>
        <w:pStyle w:val="40"/>
        <w:shd w:val="clear" w:color="auto" w:fill="auto"/>
        <w:spacing w:before="0" w:line="298" w:lineRule="exact"/>
        <w:ind w:firstLine="740"/>
        <w:jc w:val="both"/>
      </w:pPr>
      <w:r>
        <w:t>Выполнение экзаменационной работы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(ноутбуком), далее через каждые 20 минут.</w:t>
      </w:r>
    </w:p>
    <w:p w:rsidR="00465B34" w:rsidRDefault="00307918">
      <w:pPr>
        <w:pStyle w:val="70"/>
        <w:shd w:val="clear" w:color="auto" w:fill="auto"/>
        <w:ind w:firstLine="740"/>
        <w:jc w:val="both"/>
      </w:pPr>
      <w:r>
        <w:t>Обратите внимание участников экзамена на следующий момент:</w:t>
      </w:r>
    </w:p>
    <w:p w:rsidR="00465B34" w:rsidRDefault="00307918">
      <w:pPr>
        <w:pStyle w:val="40"/>
        <w:shd w:val="clear" w:color="auto" w:fill="auto"/>
        <w:spacing w:before="0" w:line="298" w:lineRule="exact"/>
        <w:ind w:firstLine="740"/>
        <w:jc w:val="both"/>
      </w:pPr>
      <w:r>
        <w:t>У вас на столах находится инструкция для участника КЕГЭ по использованию ПО для сдачи экзамена по информатике в компьютерной форме. Эта инструкция будет вам доступна на протяжении всего экзамена. Ознакомьтесь с ней.</w:t>
      </w:r>
    </w:p>
    <w:p w:rsidR="00465B34" w:rsidRDefault="00307918">
      <w:pPr>
        <w:pStyle w:val="70"/>
        <w:shd w:val="clear" w:color="auto" w:fill="auto"/>
        <w:ind w:firstLine="740"/>
        <w:jc w:val="both"/>
      </w:pPr>
      <w:r>
        <w:t>Сделайте паузу для ознакомления участников экзамена с указанной инструкцией.</w:t>
      </w:r>
    </w:p>
    <w:p w:rsidR="00465B34" w:rsidRDefault="00307918">
      <w:pPr>
        <w:pStyle w:val="70"/>
        <w:shd w:val="clear" w:color="auto" w:fill="auto"/>
        <w:ind w:firstLine="740"/>
        <w:jc w:val="both"/>
      </w:pPr>
      <w:r>
        <w:rPr>
          <w:rStyle w:val="71"/>
          <w:i/>
          <w:iCs/>
        </w:rPr>
        <w:t>Не ранее 10:00</w:t>
      </w:r>
      <w:r>
        <w:t xml:space="preserve"> организатор в аудитории обращает внимание участников экзамена на станцию организатора.</w:t>
      </w:r>
    </w:p>
    <w:p w:rsidR="00465B34" w:rsidRDefault="00307918">
      <w:pPr>
        <w:pStyle w:val="40"/>
        <w:shd w:val="clear" w:color="auto" w:fill="auto"/>
        <w:spacing w:before="0" w:line="298" w:lineRule="exact"/>
        <w:ind w:firstLine="740"/>
        <w:jc w:val="both"/>
      </w:pPr>
      <w:r>
        <w:t>Экзаменационные материалы с бланками регистрации поступили на станцию организатора в зашифрованном виде.</w:t>
      </w:r>
    </w:p>
    <w:p w:rsidR="00465B34" w:rsidRDefault="00307918">
      <w:pPr>
        <w:pStyle w:val="40"/>
        <w:shd w:val="clear" w:color="auto" w:fill="auto"/>
        <w:spacing w:before="0" w:line="298" w:lineRule="exact"/>
        <w:ind w:firstLine="780"/>
        <w:jc w:val="both"/>
      </w:pPr>
      <w:r>
        <w:t>Бланки регистрации будут распечатаны и выданы вам. Печать начнётся ровно в 10:00.</w:t>
      </w:r>
    </w:p>
    <w:p w:rsidR="00465B34" w:rsidRDefault="00307918">
      <w:pPr>
        <w:pStyle w:val="40"/>
        <w:shd w:val="clear" w:color="auto" w:fill="auto"/>
        <w:spacing w:before="0" w:line="298" w:lineRule="exact"/>
        <w:ind w:firstLine="780"/>
        <w:jc w:val="both"/>
      </w:pPr>
      <w:r>
        <w:t>Экзаменационные материалы с КИМ поступили на станции для сдачи экзамена по информатике в компьютерной форме в зашифрованном виде. Они будут расшифрованы после выдачи бланков регистрации.</w:t>
      </w:r>
    </w:p>
    <w:p w:rsidR="00465B34" w:rsidRDefault="00307918">
      <w:pPr>
        <w:pStyle w:val="70"/>
        <w:shd w:val="clear" w:color="auto" w:fill="auto"/>
        <w:ind w:firstLine="780"/>
        <w:jc w:val="both"/>
      </w:pPr>
      <w:r>
        <w:t>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65B34" w:rsidRDefault="00307918">
      <w:pPr>
        <w:pStyle w:val="70"/>
        <w:shd w:val="clear" w:color="auto" w:fill="auto"/>
        <w:ind w:firstLine="780"/>
        <w:jc w:val="both"/>
      </w:pPr>
      <w: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rsidR="00465B34" w:rsidRDefault="00307918">
      <w:pPr>
        <w:pStyle w:val="70"/>
        <w:shd w:val="clear" w:color="auto" w:fill="auto"/>
        <w:ind w:firstLine="780"/>
        <w:jc w:val="both"/>
      </w:pPr>
      <w:r>
        <w:t>Далее начинается вторая часть инструктажа.</w:t>
      </w:r>
    </w:p>
    <w:p w:rsidR="00465B34" w:rsidRDefault="00307918">
      <w:pPr>
        <w:pStyle w:val="40"/>
        <w:shd w:val="clear" w:color="auto" w:fill="auto"/>
        <w:spacing w:before="0" w:line="298" w:lineRule="exact"/>
        <w:ind w:firstLine="780"/>
        <w:jc w:val="both"/>
      </w:pPr>
      <w:r>
        <w:t>Вам выдаются напечатанные в аудитории ППЭ бланки регистрации, а также черновики КЕГЭ.</w:t>
      </w:r>
    </w:p>
    <w:p w:rsidR="00465B34" w:rsidRDefault="00307918">
      <w:pPr>
        <w:pStyle w:val="70"/>
        <w:shd w:val="clear" w:color="auto" w:fill="auto"/>
        <w:ind w:firstLine="780"/>
        <w:jc w:val="both"/>
      </w:pPr>
      <w: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rsidR="00465B34" w:rsidRDefault="00307918">
      <w:pPr>
        <w:pStyle w:val="70"/>
        <w:shd w:val="clear" w:color="auto" w:fill="auto"/>
        <w:ind w:firstLine="780"/>
        <w:jc w:val="both"/>
      </w:pPr>
      <w:r>
        <w:t>После выдачи бланков регистрации и одновременно с расшифровкой КИМ:</w:t>
      </w:r>
    </w:p>
    <w:p w:rsidR="00465B34" w:rsidRDefault="00307918">
      <w:pPr>
        <w:pStyle w:val="40"/>
        <w:shd w:val="clear" w:color="auto" w:fill="auto"/>
        <w:spacing w:before="0" w:line="298" w:lineRule="exact"/>
        <w:ind w:firstLine="780"/>
        <w:jc w:val="both"/>
      </w:pPr>
      <w:r>
        <w:t>Возьмите выданный бланк регистрации и проверьте качество его печати. В случае если вы обнаружили некачественную печать, обратитесь к нам.</w:t>
      </w:r>
    </w:p>
    <w:p w:rsidR="00465B34" w:rsidRDefault="00307918">
      <w:pPr>
        <w:pStyle w:val="70"/>
        <w:shd w:val="clear" w:color="auto" w:fill="auto"/>
        <w:ind w:firstLine="780"/>
        <w:jc w:val="both"/>
      </w:pPr>
      <w:r>
        <w:t>Сделайте паузу для проверки участниками экзамена качества печати бланка регистрации.</w:t>
      </w:r>
    </w:p>
    <w:p w:rsidR="00465B34" w:rsidRDefault="00307918">
      <w:pPr>
        <w:pStyle w:val="70"/>
        <w:shd w:val="clear" w:color="auto" w:fill="auto"/>
        <w:ind w:firstLine="780"/>
        <w:jc w:val="both"/>
      </w:pPr>
      <w:r>
        <w:t>При обнаружении типографских дефектов замените бланк регистрации, выполнив дополнительную печать бланка регистрации.</w:t>
      </w:r>
    </w:p>
    <w:p w:rsidR="00465B34" w:rsidRDefault="00307918">
      <w:pPr>
        <w:pStyle w:val="40"/>
        <w:shd w:val="clear" w:color="auto" w:fill="auto"/>
        <w:spacing w:before="0" w:line="298" w:lineRule="exact"/>
        <w:ind w:firstLine="780"/>
        <w:jc w:val="both"/>
      </w:pPr>
      <w:r>
        <w:t>Приступаем к заполнению бланка регистрации.</w:t>
      </w:r>
    </w:p>
    <w:p w:rsidR="00465B34" w:rsidRDefault="00307918">
      <w:pPr>
        <w:pStyle w:val="40"/>
        <w:shd w:val="clear" w:color="auto" w:fill="auto"/>
        <w:spacing w:before="0" w:line="298" w:lineRule="exact"/>
        <w:ind w:firstLine="780"/>
        <w:jc w:val="both"/>
      </w:pPr>
      <w:r>
        <w:t>Записывайте буквы и цифры в соответствии с образцом на бланке. Каждая цифра, символ записывается в отдельную клетку.</w:t>
      </w:r>
    </w:p>
    <w:p w:rsidR="00465B34" w:rsidRDefault="00307918">
      <w:pPr>
        <w:pStyle w:val="40"/>
        <w:shd w:val="clear" w:color="auto" w:fill="auto"/>
        <w:spacing w:before="0" w:line="298" w:lineRule="exact"/>
        <w:ind w:firstLine="780"/>
        <w:jc w:val="both"/>
      </w:pPr>
      <w:r>
        <w:t>Поля «Код региона», «Код ППЭ», «Код предмета», «Название предмета», «Дата проведения ЕГЭ» заполнены автоматически.</w:t>
      </w:r>
    </w:p>
    <w:p w:rsidR="00465B34" w:rsidRDefault="00307918">
      <w:pPr>
        <w:pStyle w:val="40"/>
        <w:shd w:val="clear" w:color="auto" w:fill="auto"/>
        <w:spacing w:before="0" w:line="298" w:lineRule="exact"/>
        <w:ind w:firstLine="780"/>
        <w:jc w:val="both"/>
      </w:pPr>
      <w:r>
        <w:t>Заполните поля «Код образовательной организации» и «Номер аудитории» в соответствии с информацией на доске (информационном стенде).</w:t>
      </w:r>
    </w:p>
    <w:p w:rsidR="00465B34" w:rsidRDefault="00307918">
      <w:pPr>
        <w:pStyle w:val="70"/>
        <w:shd w:val="clear" w:color="auto" w:fill="auto"/>
        <w:ind w:firstLine="780"/>
        <w:jc w:val="both"/>
      </w:pPr>
      <w:r>
        <w:t>Обратите внимание участников экзамена на доску (информационный стенд).</w:t>
      </w:r>
    </w:p>
    <w:p w:rsidR="00465B34" w:rsidRDefault="00307918">
      <w:pPr>
        <w:pStyle w:val="40"/>
        <w:shd w:val="clear" w:color="auto" w:fill="auto"/>
        <w:spacing w:before="0" w:line="298" w:lineRule="exact"/>
        <w:ind w:firstLine="780"/>
        <w:jc w:val="both"/>
      </w:pPr>
      <w:r>
        <w:t>Заполните поле «Класс».</w:t>
      </w:r>
    </w:p>
    <w:p w:rsidR="00465B34" w:rsidRDefault="00307918">
      <w:pPr>
        <w:pStyle w:val="40"/>
        <w:shd w:val="clear" w:color="auto" w:fill="auto"/>
        <w:spacing w:before="0" w:line="298" w:lineRule="exact"/>
        <w:ind w:firstLine="780"/>
        <w:jc w:val="both"/>
      </w:pPr>
      <w:r>
        <w:t>Поля «служебная отметка» и «резерв-1» не заполняются.</w:t>
      </w:r>
    </w:p>
    <w:p w:rsidR="00465B34" w:rsidRDefault="00307918">
      <w:pPr>
        <w:pStyle w:val="40"/>
        <w:shd w:val="clear" w:color="auto" w:fill="auto"/>
        <w:spacing w:before="0" w:line="298" w:lineRule="exact"/>
        <w:ind w:firstLine="780"/>
        <w:jc w:val="both"/>
      </w:pPr>
      <w:r>
        <w:t>Заполняем сведения об участнике экзамена, поля: «Фамилия», «Имя», «Отчество (при наличии)», «Данные документа, удостоверяющего личность».</w:t>
      </w:r>
    </w:p>
    <w:p w:rsidR="00465B34" w:rsidRDefault="00307918">
      <w:pPr>
        <w:pStyle w:val="70"/>
        <w:shd w:val="clear" w:color="auto" w:fill="auto"/>
        <w:ind w:firstLine="780"/>
        <w:jc w:val="both"/>
      </w:pPr>
      <w:r>
        <w:t>Сделайте паузу для заполнения участниками экзамена бланков регистрации.</w:t>
      </w:r>
    </w:p>
    <w:p w:rsidR="00465B34" w:rsidRDefault="00307918">
      <w:pPr>
        <w:pStyle w:val="40"/>
        <w:shd w:val="clear" w:color="auto" w:fill="auto"/>
        <w:spacing w:before="0" w:line="298" w:lineRule="exact"/>
        <w:ind w:firstLine="780"/>
        <w:jc w:val="both"/>
      </w:pPr>
      <w:r>
        <w:t>Поставьте вашу подпись в поле «Подпись участника ЕГЭ», расположенном в нижней части бланка регистрации.</w:t>
      </w:r>
    </w:p>
    <w:p w:rsidR="00465B34" w:rsidRDefault="00307918">
      <w:pPr>
        <w:pStyle w:val="70"/>
        <w:shd w:val="clear" w:color="auto" w:fill="auto"/>
        <w:ind w:firstLine="760"/>
        <w:jc w:val="both"/>
      </w:pPr>
      <w: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65B34" w:rsidRDefault="00307918">
      <w:pPr>
        <w:pStyle w:val="40"/>
        <w:shd w:val="clear" w:color="auto" w:fill="auto"/>
        <w:spacing w:before="0" w:line="298" w:lineRule="exact"/>
        <w:ind w:firstLine="760"/>
        <w:jc w:val="both"/>
      </w:pPr>
      <w: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465B34" w:rsidRDefault="00307918">
      <w:pPr>
        <w:pStyle w:val="70"/>
        <w:shd w:val="clear" w:color="auto" w:fill="auto"/>
        <w:ind w:firstLine="760"/>
        <w:jc w:val="both"/>
      </w:pPr>
      <w:r>
        <w:t>Сделать паузу для выполнения участниками экзамена указанных действий.</w:t>
      </w:r>
    </w:p>
    <w:p w:rsidR="00465B34" w:rsidRDefault="00307918">
      <w:pPr>
        <w:pStyle w:val="40"/>
        <w:shd w:val="clear" w:color="auto" w:fill="auto"/>
        <w:spacing w:before="0" w:line="298" w:lineRule="exact"/>
        <w:ind w:firstLine="760"/>
        <w:jc w:val="both"/>
      </w:pPr>
      <w:r>
        <w:t>Сейчас мы пройдём и проверим правильность заполнения бланка регистрации и результата ввода номера бланка регистрации в ПО для сдачи экзамена.</w:t>
      </w:r>
    </w:p>
    <w:p w:rsidR="00465B34" w:rsidRDefault="00307918">
      <w:pPr>
        <w:pStyle w:val="70"/>
        <w:shd w:val="clear" w:color="auto" w:fill="auto"/>
        <w:ind w:firstLine="760"/>
        <w:jc w:val="both"/>
      </w:pPr>
      <w:r>
        <w:t>Организаторы в аудитории проверяют правильность заполнения:</w:t>
      </w:r>
    </w:p>
    <w:p w:rsidR="00465B34" w:rsidRDefault="00307918">
      <w:pPr>
        <w:pStyle w:val="70"/>
        <w:shd w:val="clear" w:color="auto" w:fill="auto"/>
        <w:ind w:firstLine="760"/>
        <w:jc w:val="both"/>
      </w:pPr>
      <w: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465B34" w:rsidRDefault="00307918">
      <w:pPr>
        <w:pStyle w:val="70"/>
        <w:shd w:val="clear" w:color="auto" w:fill="auto"/>
        <w:ind w:firstLine="760"/>
        <w:jc w:val="both"/>
      </w:pPr>
      <w: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введённых данных в ПО для сдачи экзамена.</w:t>
      </w:r>
    </w:p>
    <w:p w:rsidR="00465B34" w:rsidRDefault="00307918">
      <w:pPr>
        <w:pStyle w:val="70"/>
        <w:shd w:val="clear" w:color="auto" w:fill="auto"/>
        <w:ind w:firstLine="760"/>
        <w:jc w:val="both"/>
      </w:pPr>
      <w:r>
        <w:t>После проверки бланков регистрации у всех участников экзамена:</w:t>
      </w:r>
    </w:p>
    <w:p w:rsidR="00465B34" w:rsidRDefault="00307918">
      <w:pPr>
        <w:pStyle w:val="40"/>
        <w:shd w:val="clear" w:color="auto" w:fill="auto"/>
        <w:spacing w:before="0" w:line="298" w:lineRule="exact"/>
        <w:ind w:firstLine="760"/>
        <w:jc w:val="both"/>
      </w:pPr>
      <w:r>
        <w:t>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rsidR="00465B34" w:rsidRDefault="00307918">
      <w:pPr>
        <w:pStyle w:val="40"/>
        <w:shd w:val="clear" w:color="auto" w:fill="auto"/>
        <w:spacing w:before="0" w:line="298" w:lineRule="exact"/>
        <w:ind w:firstLine="760"/>
        <w:jc w:val="both"/>
      </w:pPr>
      <w:r>
        <w:t>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rsidR="00465B34" w:rsidRDefault="00307918">
      <w:pPr>
        <w:pStyle w:val="70"/>
        <w:shd w:val="clear" w:color="auto" w:fill="auto"/>
        <w:ind w:firstLine="760"/>
        <w:jc w:val="both"/>
      </w:pPr>
      <w:r>
        <w:t>Дать время для ознакомления с перечнем стандартного ПО, предоставленного участнику экзамена во время экзамена.</w:t>
      </w:r>
    </w:p>
    <w:p w:rsidR="00465B34" w:rsidRDefault="00307918">
      <w:pPr>
        <w:pStyle w:val="40"/>
        <w:shd w:val="clear" w:color="auto" w:fill="auto"/>
        <w:spacing w:before="0" w:line="298" w:lineRule="exact"/>
        <w:ind w:firstLine="760"/>
        <w:jc w:val="both"/>
      </w:pPr>
      <w:r>
        <w:t>Ответы на задания необходимо внести в ПО для сдачи экзамена и зафиксировать их нажатием кнопки «Сохранить».</w:t>
      </w:r>
    </w:p>
    <w:p w:rsidR="00465B34" w:rsidRDefault="00307918">
      <w:pPr>
        <w:pStyle w:val="40"/>
        <w:shd w:val="clear" w:color="auto" w:fill="auto"/>
        <w:spacing w:before="0" w:line="298" w:lineRule="exact"/>
        <w:ind w:firstLine="760"/>
        <w:jc w:val="both"/>
      </w:pPr>
      <w:r>
        <w:t>Настоятельно рекомендуем записывать свои ответы в специально отведенные для этого поля черновика КЕГЭ, так как в случае сбоя в работе компьютера (ноутбука)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rsidR="00465B34" w:rsidRDefault="00307918">
      <w:pPr>
        <w:pStyle w:val="40"/>
        <w:shd w:val="clear" w:color="auto" w:fill="auto"/>
        <w:spacing w:before="0" w:line="298" w:lineRule="exact"/>
        <w:ind w:firstLine="760"/>
        <w:jc w:val="both"/>
      </w:pPr>
      <w:r>
        <w:t>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rsidR="00465B34" w:rsidRDefault="00307918">
      <w:pPr>
        <w:pStyle w:val="40"/>
        <w:shd w:val="clear" w:color="auto" w:fill="auto"/>
        <w:spacing w:before="0" w:line="298" w:lineRule="exact"/>
        <w:ind w:firstLine="780"/>
        <w:jc w:val="both"/>
      </w:pPr>
      <w:r>
        <w:t>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rsidR="00465B34" w:rsidRDefault="00307918">
      <w:pPr>
        <w:pStyle w:val="40"/>
        <w:shd w:val="clear" w:color="auto" w:fill="auto"/>
        <w:spacing w:before="0" w:line="298" w:lineRule="exact"/>
        <w:ind w:firstLine="780"/>
        <w:jc w:val="both"/>
      </w:pPr>
      <w:r>
        <w:t>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rsidR="00465B34" w:rsidRDefault="00307918">
      <w:pPr>
        <w:pStyle w:val="40"/>
        <w:shd w:val="clear" w:color="auto" w:fill="auto"/>
        <w:spacing w:before="0" w:line="298" w:lineRule="exact"/>
        <w:ind w:firstLine="780"/>
        <w:jc w:val="both"/>
      </w:pPr>
      <w: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465B34" w:rsidRDefault="00307918">
      <w:pPr>
        <w:pStyle w:val="40"/>
        <w:shd w:val="clear" w:color="auto" w:fill="auto"/>
        <w:spacing w:before="0" w:line="298" w:lineRule="exact"/>
        <w:ind w:firstLine="780"/>
        <w:jc w:val="both"/>
      </w:pPr>
      <w: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rsidR="00465B34" w:rsidRDefault="00307918">
      <w:pPr>
        <w:pStyle w:val="70"/>
        <w:shd w:val="clear" w:color="auto" w:fill="auto"/>
        <w:ind w:firstLine="780"/>
        <w:jc w:val="both"/>
      </w:pPr>
      <w:r>
        <w:rPr>
          <w:rStyle w:val="713pt"/>
        </w:rPr>
        <w:t xml:space="preserve">Код активации экзамена: </w:t>
      </w:r>
      <w:r>
        <w:t>(сообщите код активации экзамена, полученный от руководителя ППЭ).</w:t>
      </w:r>
    </w:p>
    <w:p w:rsidR="00465B34" w:rsidRDefault="00307918">
      <w:pPr>
        <w:pStyle w:val="40"/>
        <w:shd w:val="clear" w:color="auto" w:fill="auto"/>
        <w:tabs>
          <w:tab w:val="left" w:pos="7212"/>
        </w:tabs>
        <w:spacing w:before="0" w:line="298" w:lineRule="exact"/>
        <w:ind w:firstLine="780"/>
        <w:jc w:val="both"/>
      </w:pPr>
      <w:r>
        <w:t>Начало выполнения экзаменационной работы:</w:t>
      </w:r>
      <w:r>
        <w:tab/>
      </w:r>
      <w:r>
        <w:rPr>
          <w:rStyle w:val="412pt"/>
        </w:rPr>
        <w:t>(объявите время начала</w:t>
      </w:r>
    </w:p>
    <w:p w:rsidR="00465B34" w:rsidRDefault="00307918">
      <w:pPr>
        <w:pStyle w:val="70"/>
        <w:shd w:val="clear" w:color="auto" w:fill="auto"/>
      </w:pPr>
      <w:r>
        <w:t>экзамена).</w:t>
      </w:r>
    </w:p>
    <w:p w:rsidR="00465B34" w:rsidRDefault="00307918">
      <w:pPr>
        <w:pStyle w:val="40"/>
        <w:shd w:val="clear" w:color="auto" w:fill="auto"/>
        <w:spacing w:before="0" w:line="298" w:lineRule="exact"/>
        <w:ind w:firstLine="780"/>
        <w:jc w:val="both"/>
      </w:pPr>
      <w:r>
        <w:t xml:space="preserve">Окончание выполнения экзаменационной работы: </w:t>
      </w:r>
      <w:r>
        <w:rPr>
          <w:rStyle w:val="412pt"/>
        </w:rPr>
        <w:t>(укажите время).</w:t>
      </w:r>
    </w:p>
    <w:p w:rsidR="00465B34" w:rsidRDefault="00307918">
      <w:pPr>
        <w:pStyle w:val="70"/>
        <w:shd w:val="clear" w:color="auto" w:fill="auto"/>
        <w:ind w:firstLine="780"/>
        <w:jc w:val="both"/>
      </w:pPr>
      <w:r>
        <w:t>Запишите на доске (информационном стенде) код активации экзамена, время начала и окончания выполнения экзаменационной работы.</w:t>
      </w:r>
    </w:p>
    <w:p w:rsidR="00465B34" w:rsidRDefault="00307918">
      <w:pPr>
        <w:pStyle w:val="70"/>
        <w:shd w:val="clear" w:color="auto" w:fill="auto"/>
        <w:ind w:firstLine="780"/>
        <w:jc w:val="both"/>
      </w:pPr>
      <w:r>
        <w:t>Важно! Время, отведенное на настройку необходимых технических средств, используемых при проведении экзамена, инструктаж участников экзаменов, печать и</w:t>
      </w:r>
    </w:p>
    <w:p w:rsidR="00465B34" w:rsidRDefault="00307918">
      <w:pPr>
        <w:pStyle w:val="70"/>
        <w:shd w:val="clear" w:color="auto" w:fill="auto"/>
      </w:pPr>
      <w:r>
        <w:t>выдачу бланков регистрации, заполнение участниками экзаменов регистрационных полей</w:t>
      </w:r>
    </w:p>
    <w:p w:rsidR="00465B34" w:rsidRDefault="00307918">
      <w:pPr>
        <w:pStyle w:val="70"/>
        <w:shd w:val="clear" w:color="auto" w:fill="auto"/>
      </w:pPr>
      <w:r>
        <w:t>бланков регистрации, выдачу черновиков, выданных в ППЭ, в общее время выполнения</w:t>
      </w:r>
    </w:p>
    <w:p w:rsidR="00465B34" w:rsidRDefault="00307918">
      <w:pPr>
        <w:pStyle w:val="70"/>
        <w:shd w:val="clear" w:color="auto" w:fill="auto"/>
      </w:pPr>
      <w:r>
        <w:rPr>
          <w:rStyle w:val="71"/>
          <w:i/>
          <w:iCs/>
        </w:rPr>
        <w:t>экзаменационной _работы, не включается.</w:t>
      </w:r>
    </w:p>
    <w:p w:rsidR="00465B34" w:rsidRDefault="00307918">
      <w:pPr>
        <w:pStyle w:val="40"/>
        <w:shd w:val="clear" w:color="auto" w:fill="auto"/>
        <w:spacing w:before="0" w:line="298" w:lineRule="exact"/>
        <w:ind w:firstLine="780"/>
        <w:jc w:val="both"/>
      </w:pPr>
      <w:r>
        <w:t>Теперь вы можете внести код активации экзамена в ПО для сдачи экзамена и начать выполнение экзаменационной работы.</w:t>
      </w:r>
    </w:p>
    <w:p w:rsidR="00465B34" w:rsidRDefault="00307918">
      <w:pPr>
        <w:pStyle w:val="40"/>
        <w:shd w:val="clear" w:color="auto" w:fill="auto"/>
        <w:spacing w:before="0" w:line="298" w:lineRule="exact"/>
        <w:ind w:firstLine="780"/>
        <w:jc w:val="both"/>
      </w:pPr>
      <w:r>
        <w:t>Инструктаж окончен.</w:t>
      </w:r>
    </w:p>
    <w:p w:rsidR="00465B34" w:rsidRDefault="00307918">
      <w:pPr>
        <w:pStyle w:val="40"/>
        <w:shd w:val="clear" w:color="auto" w:fill="auto"/>
        <w:spacing w:before="0" w:line="298" w:lineRule="exact"/>
        <w:ind w:firstLine="780"/>
        <w:jc w:val="both"/>
      </w:pPr>
      <w:r>
        <w:t>Желаем удачи!</w:t>
      </w:r>
    </w:p>
    <w:p w:rsidR="00465B34" w:rsidRDefault="00307918">
      <w:pPr>
        <w:pStyle w:val="70"/>
        <w:shd w:val="clear" w:color="auto" w:fill="auto"/>
        <w:ind w:firstLine="780"/>
        <w:jc w:val="both"/>
      </w:pPr>
      <w:r>
        <w:t xml:space="preserve">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 </w:t>
      </w:r>
      <w:r>
        <w:rPr>
          <w:rStyle w:val="713pt0"/>
          <w:i/>
          <w:iCs/>
        </w:rPr>
        <w:t>тем же бланком регистрации,</w:t>
      </w:r>
      <w:r>
        <w:rPr>
          <w:rStyle w:val="713pt1"/>
          <w:i/>
          <w:iCs/>
        </w:rPr>
        <w:t xml:space="preserve"> </w:t>
      </w:r>
      <w:r>
        <w:t xml:space="preserve">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w:t>
      </w:r>
      <w:r>
        <w:rPr>
          <w:rStyle w:val="713pt1"/>
          <w:i/>
          <w:iCs/>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rsidR="00465B34" w:rsidRDefault="00307918">
      <w:pPr>
        <w:pStyle w:val="70"/>
        <w:shd w:val="clear" w:color="auto" w:fill="auto"/>
        <w:ind w:firstLine="780"/>
        <w:jc w:val="both"/>
      </w:pPr>
      <w: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Style w:val="61"/>
          <w:i/>
          <w:iCs/>
        </w:rPr>
        <w:t xml:space="preserve">направляется </w:t>
      </w:r>
      <w:r>
        <w:rPr>
          <w:rStyle w:val="6"/>
          <w:i/>
          <w:iCs/>
        </w:rPr>
        <w:t>на пересдачу экзамена в резервный день по решению председателя ГЭК.</w:t>
      </w:r>
    </w:p>
    <w:p w:rsidR="00465B34" w:rsidRDefault="00307918">
      <w:pPr>
        <w:pStyle w:val="70"/>
        <w:shd w:val="clear" w:color="auto" w:fill="auto"/>
        <w:ind w:firstLine="760"/>
        <w:jc w:val="both"/>
      </w:pPr>
      <w:r>
        <w:t>За 30 минут до окончания выполнения экзаменационной работы необходимо объявить:</w:t>
      </w:r>
    </w:p>
    <w:p w:rsidR="00465B34" w:rsidRDefault="00307918">
      <w:pPr>
        <w:pStyle w:val="22"/>
        <w:shd w:val="clear" w:color="auto" w:fill="auto"/>
        <w:spacing w:after="0" w:line="298" w:lineRule="exact"/>
        <w:ind w:firstLine="760"/>
        <w:jc w:val="both"/>
      </w:pPr>
      <w:r>
        <w:t>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rsidR="00465B34" w:rsidRDefault="00307918">
      <w:pPr>
        <w:pStyle w:val="70"/>
        <w:shd w:val="clear" w:color="auto" w:fill="auto"/>
        <w:ind w:firstLine="760"/>
        <w:jc w:val="both"/>
      </w:pPr>
      <w:r>
        <w:t>За 5 минут до окончания выполнения экзаменационной работы необходимо объявить:</w:t>
      </w:r>
    </w:p>
    <w:p w:rsidR="00465B34" w:rsidRDefault="00307918">
      <w:pPr>
        <w:pStyle w:val="22"/>
        <w:shd w:val="clear" w:color="auto" w:fill="auto"/>
        <w:spacing w:after="0" w:line="298" w:lineRule="exact"/>
        <w:ind w:firstLine="760"/>
        <w:jc w:val="both"/>
      </w:pPr>
      <w: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rsidR="00465B34" w:rsidRDefault="00307918">
      <w:pPr>
        <w:pStyle w:val="70"/>
        <w:shd w:val="clear" w:color="auto" w:fill="auto"/>
        <w:ind w:firstLine="760"/>
        <w:jc w:val="both"/>
      </w:pPr>
      <w:r>
        <w:t>По окончании выполнения экзаменационной работы (экзамена) объявить:</w:t>
      </w:r>
    </w:p>
    <w:p w:rsidR="00465B34" w:rsidRDefault="00307918">
      <w:pPr>
        <w:pStyle w:val="22"/>
        <w:shd w:val="clear" w:color="auto" w:fill="auto"/>
        <w:spacing w:after="0" w:line="298" w:lineRule="exact"/>
        <w:ind w:firstLine="760"/>
        <w:jc w:val="both"/>
      </w:pPr>
      <w:r>
        <w:t>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rsidR="00465B34" w:rsidRDefault="00307918">
      <w:pPr>
        <w:pStyle w:val="70"/>
        <w:shd w:val="clear" w:color="auto" w:fill="auto"/>
        <w:ind w:firstLine="760"/>
        <w:jc w:val="both"/>
        <w:sectPr w:rsidR="00465B34">
          <w:pgSz w:w="11900" w:h="16840"/>
          <w:pgMar w:top="1112" w:right="399" w:bottom="1060" w:left="931" w:header="0" w:footer="3" w:gutter="0"/>
          <w:cols w:space="720"/>
          <w:noEndnote/>
          <w:docGrid w:linePitch="360"/>
        </w:sectPr>
      </w:pPr>
      <w: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rsidR="00465B34" w:rsidRDefault="00307918" w:rsidP="00C17776">
      <w:pPr>
        <w:pStyle w:val="50"/>
        <w:numPr>
          <w:ilvl w:val="0"/>
          <w:numId w:val="6"/>
        </w:numPr>
        <w:shd w:val="clear" w:color="auto" w:fill="auto"/>
        <w:tabs>
          <w:tab w:val="left" w:pos="1269"/>
        </w:tabs>
        <w:spacing w:after="103" w:line="326" w:lineRule="exact"/>
        <w:ind w:firstLine="760"/>
        <w:jc w:val="both"/>
        <w:outlineLvl w:val="1"/>
      </w:pPr>
      <w:bookmarkStart w:id="25" w:name="bookmark16"/>
      <w:bookmarkStart w:id="26" w:name="_Toc161066218"/>
      <w:r>
        <w:t>Инструктаж для организаторов, проводимый в ППЭ перед началом КЕГЭ</w:t>
      </w:r>
      <w:r>
        <w:rPr>
          <w:vertAlign w:val="superscript"/>
        </w:rPr>
        <w:footnoteReference w:id="11"/>
      </w:r>
      <w:bookmarkEnd w:id="25"/>
      <w:bookmarkEnd w:id="26"/>
    </w:p>
    <w:p w:rsidR="00465B34" w:rsidRDefault="00307918">
      <w:pPr>
        <w:pStyle w:val="22"/>
        <w:shd w:val="clear" w:color="auto" w:fill="auto"/>
        <w:spacing w:after="0" w:line="298" w:lineRule="exact"/>
        <w:ind w:firstLine="760"/>
        <w:jc w:val="both"/>
      </w:pPr>
      <w:r>
        <w:t>Здравствуйте, уважаемые коллеги!</w:t>
      </w:r>
    </w:p>
    <w:p w:rsidR="00465B34" w:rsidRDefault="00307918">
      <w:pPr>
        <w:pStyle w:val="22"/>
        <w:shd w:val="clear" w:color="auto" w:fill="auto"/>
        <w:tabs>
          <w:tab w:val="left" w:leader="underscore" w:pos="2474"/>
          <w:tab w:val="left" w:leader="underscore" w:pos="4518"/>
          <w:tab w:val="left" w:leader="underscore" w:pos="7552"/>
        </w:tabs>
        <w:spacing w:after="0" w:line="298" w:lineRule="exact"/>
        <w:ind w:firstLine="760"/>
        <w:jc w:val="both"/>
      </w:pPr>
      <w:r>
        <w:t>Сегодня, «</w:t>
      </w:r>
      <w:r>
        <w:tab/>
        <w:t>»</w:t>
      </w:r>
      <w:r>
        <w:tab/>
        <w:t>2024 года в ППЭ №</w:t>
      </w:r>
      <w:r>
        <w:tab/>
        <w:t>проводится экзамен по</w:t>
      </w:r>
    </w:p>
    <w:p w:rsidR="00465B34" w:rsidRDefault="00307918">
      <w:pPr>
        <w:pStyle w:val="22"/>
        <w:shd w:val="clear" w:color="auto" w:fill="auto"/>
        <w:spacing w:after="0" w:line="298" w:lineRule="exact"/>
        <w:jc w:val="both"/>
      </w:pPr>
      <w:r>
        <w:t>информатике в компьютерной форме.</w:t>
      </w:r>
    </w:p>
    <w:p w:rsidR="00465B34" w:rsidRDefault="00307918">
      <w:pPr>
        <w:pStyle w:val="22"/>
        <w:shd w:val="clear" w:color="auto" w:fill="auto"/>
        <w:tabs>
          <w:tab w:val="left" w:leader="underscore" w:pos="7192"/>
        </w:tabs>
        <w:spacing w:after="0" w:line="298" w:lineRule="exact"/>
        <w:ind w:firstLine="760"/>
        <w:jc w:val="both"/>
      </w:pPr>
      <w:r>
        <w:t>Экзамен проходит в форме ЕГЭ, в аудиториях №</w:t>
      </w:r>
      <w:r>
        <w:tab/>
        <w:t>произведена спецрассадка</w:t>
      </w:r>
    </w:p>
    <w:p w:rsidR="00465B34" w:rsidRDefault="00307918">
      <w:pPr>
        <w:pStyle w:val="22"/>
        <w:shd w:val="clear" w:color="auto" w:fill="auto"/>
        <w:tabs>
          <w:tab w:val="left" w:leader="underscore" w:pos="4349"/>
        </w:tabs>
        <w:spacing w:after="0" w:line="298" w:lineRule="exact"/>
        <w:jc w:val="both"/>
      </w:pPr>
      <w:r>
        <w:t>(аудиторий со спецрассадкой нет). Плановая дата ознакомления участников экзамена с результатами -</w:t>
      </w:r>
      <w:r>
        <w:tab/>
      </w:r>
      <w:r>
        <w:rPr>
          <w:rStyle w:val="2115pt"/>
        </w:rPr>
        <w:t>(назвать дату).</w:t>
      </w:r>
    </w:p>
    <w:p w:rsidR="00465B34" w:rsidRDefault="00307918">
      <w:pPr>
        <w:pStyle w:val="22"/>
        <w:shd w:val="clear" w:color="auto" w:fill="auto"/>
        <w:spacing w:after="0" w:line="298" w:lineRule="exact"/>
        <w:ind w:firstLine="76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КЕГЭ.</w:t>
      </w:r>
    </w:p>
    <w:p w:rsidR="00465B34" w:rsidRDefault="00307918">
      <w:pPr>
        <w:pStyle w:val="80"/>
        <w:numPr>
          <w:ilvl w:val="0"/>
          <w:numId w:val="7"/>
        </w:numPr>
        <w:shd w:val="clear" w:color="auto" w:fill="auto"/>
        <w:tabs>
          <w:tab w:val="left" w:pos="1060"/>
        </w:tabs>
      </w:pPr>
      <w:r>
        <w:t>Подготовка аудиторий ППЭ.</w:t>
      </w:r>
    </w:p>
    <w:p w:rsidR="00465B34" w:rsidRDefault="00307918">
      <w:pPr>
        <w:pStyle w:val="22"/>
        <w:shd w:val="clear" w:color="auto" w:fill="auto"/>
        <w:spacing w:after="0" w:line="298" w:lineRule="exact"/>
        <w:ind w:firstLine="760"/>
        <w:jc w:val="both"/>
      </w:pPr>
      <w:r>
        <w:t>До начала экзамена в аудитории необходимо проверить следующее:</w:t>
      </w:r>
    </w:p>
    <w:p w:rsidR="00465B34" w:rsidRDefault="00307918">
      <w:pPr>
        <w:pStyle w:val="22"/>
        <w:shd w:val="clear" w:color="auto" w:fill="auto"/>
        <w:spacing w:after="0" w:line="298" w:lineRule="exact"/>
        <w:ind w:firstLine="760"/>
        <w:jc w:val="both"/>
      </w:pPr>
      <w:r>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rsidR="00465B34" w:rsidRDefault="00307918">
      <w:pPr>
        <w:pStyle w:val="22"/>
        <w:shd w:val="clear" w:color="auto" w:fill="auto"/>
        <w:spacing w:after="0" w:line="298" w:lineRule="exact"/>
        <w:ind w:firstLine="760"/>
        <w:jc w:val="both"/>
      </w:pPr>
      <w:r>
        <w:t xml:space="preserve">подготовлен калибровочный лист (тестовая страница границ печати) станции организатора (для </w:t>
      </w:r>
      <w:r w:rsidR="009666F1">
        <w:t>КО</w:t>
      </w:r>
      <w:r>
        <w:t>, сканирующих в Штабе ППЭ, данное действие не выполняется).</w:t>
      </w:r>
    </w:p>
    <w:p w:rsidR="00465B34" w:rsidRDefault="00307918">
      <w:pPr>
        <w:pStyle w:val="80"/>
        <w:numPr>
          <w:ilvl w:val="0"/>
          <w:numId w:val="7"/>
        </w:numPr>
        <w:shd w:val="clear" w:color="auto" w:fill="auto"/>
        <w:tabs>
          <w:tab w:val="left" w:pos="1074"/>
        </w:tabs>
      </w:pPr>
      <w:r>
        <w:t>Проведение экзамена.</w:t>
      </w:r>
    </w:p>
    <w:p w:rsidR="00465B34" w:rsidRDefault="00307918">
      <w:pPr>
        <w:pStyle w:val="22"/>
        <w:shd w:val="clear" w:color="auto" w:fill="auto"/>
        <w:spacing w:after="0" w:line="298" w:lineRule="exact"/>
        <w:ind w:firstLine="760"/>
        <w:jc w:val="both"/>
      </w:pPr>
      <w:r>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rsidR="00465B34" w:rsidRDefault="00307918">
      <w:pPr>
        <w:pStyle w:val="22"/>
        <w:shd w:val="clear" w:color="auto" w:fill="auto"/>
        <w:spacing w:after="0" w:line="298" w:lineRule="exact"/>
        <w:ind w:firstLine="760"/>
        <w:jc w:val="both"/>
      </w:pPr>
      <w:r>
        <w:t>Второй организатор при этом остается в аудитории.</w:t>
      </w:r>
    </w:p>
    <w:p w:rsidR="00465B34" w:rsidRDefault="00307918">
      <w:pPr>
        <w:pStyle w:val="22"/>
        <w:shd w:val="clear" w:color="auto" w:fill="auto"/>
        <w:spacing w:after="0" w:line="298" w:lineRule="exact"/>
        <w:ind w:firstLine="760"/>
        <w:jc w:val="both"/>
      </w:pPr>
      <w:r>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465B34" w:rsidRDefault="00307918">
      <w:pPr>
        <w:pStyle w:val="22"/>
        <w:shd w:val="clear" w:color="auto" w:fill="auto"/>
        <w:spacing w:after="0" w:line="298" w:lineRule="exact"/>
        <w:ind w:firstLine="760"/>
        <w:jc w:val="both"/>
      </w:pPr>
      <w:r>
        <w:t>До начала экзамена на столы раскладываются инструкции по использованию ПО для сдачи КЕГЭ и приложения к паспорту станции КЕГЭ. Приложение к паспорту станции КЕГЭ раскладывается в соответствии с номером компьютера (ноутбука), указанным в интерфейсе станции КЕГЭ.</w:t>
      </w:r>
    </w:p>
    <w:p w:rsidR="00465B34" w:rsidRDefault="00307918">
      <w:pPr>
        <w:pStyle w:val="22"/>
        <w:shd w:val="clear" w:color="auto" w:fill="auto"/>
        <w:spacing w:after="0" w:line="298" w:lineRule="exact"/>
        <w:ind w:firstLine="760"/>
        <w:jc w:val="both"/>
      </w:pPr>
      <w:r>
        <w:t>В 9:50 по местному времени начать проведение первой части инструктажа для участников экзамена.</w:t>
      </w:r>
    </w:p>
    <w:p w:rsidR="00465B34" w:rsidRDefault="00307918">
      <w:pPr>
        <w:pStyle w:val="22"/>
        <w:shd w:val="clear" w:color="auto" w:fill="auto"/>
        <w:spacing w:after="0" w:line="298" w:lineRule="exact"/>
        <w:ind w:firstLine="76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65B34" w:rsidRDefault="00307918">
      <w:pPr>
        <w:pStyle w:val="22"/>
        <w:shd w:val="clear" w:color="auto" w:fill="auto"/>
        <w:spacing w:after="0" w:line="298" w:lineRule="exact"/>
        <w:ind w:firstLine="760"/>
        <w:jc w:val="both"/>
      </w:pPr>
      <w: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rsidR="00465B34" w:rsidRDefault="00307918">
      <w:pPr>
        <w:pStyle w:val="22"/>
        <w:shd w:val="clear" w:color="auto" w:fill="auto"/>
        <w:spacing w:after="0" w:line="298" w:lineRule="exact"/>
        <w:ind w:firstLine="740"/>
        <w:jc w:val="both"/>
      </w:pPr>
      <w:r>
        <w:t>Не ранее 10:00 нужно начать печать бланков регистрации в соответствии с инструкцией организатора в аудитории.</w:t>
      </w:r>
    </w:p>
    <w:p w:rsidR="00465B34" w:rsidRDefault="00307918">
      <w:pPr>
        <w:pStyle w:val="22"/>
        <w:shd w:val="clear" w:color="auto" w:fill="auto"/>
        <w:spacing w:after="0" w:line="298" w:lineRule="exact"/>
        <w:ind w:firstLine="740"/>
        <w:jc w:val="both"/>
      </w:pPr>
      <w:r>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rsidR="00465B34" w:rsidRDefault="00307918">
      <w:pPr>
        <w:pStyle w:val="22"/>
        <w:shd w:val="clear" w:color="auto" w:fill="auto"/>
        <w:spacing w:after="0" w:line="298" w:lineRule="exact"/>
        <w:ind w:firstLine="740"/>
        <w:jc w:val="both"/>
      </w:pP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rsidR="00465B34" w:rsidRDefault="00307918">
      <w:pPr>
        <w:pStyle w:val="22"/>
        <w:shd w:val="clear" w:color="auto" w:fill="auto"/>
        <w:spacing w:after="0" w:line="298" w:lineRule="exact"/>
        <w:ind w:firstLine="740"/>
        <w:jc w:val="both"/>
      </w:pPr>
      <w:r>
        <w:t>Проверить правильность заполнения бланков регистрации и полей в окне ввода номера бланка регистрации на станции КЕГЭ.</w:t>
      </w:r>
    </w:p>
    <w:p w:rsidR="00465B34" w:rsidRDefault="00307918">
      <w:pPr>
        <w:pStyle w:val="22"/>
        <w:shd w:val="clear" w:color="auto" w:fill="auto"/>
        <w:spacing w:after="0" w:line="298" w:lineRule="exact"/>
        <w:ind w:firstLine="740"/>
        <w:jc w:val="both"/>
      </w:pPr>
      <w: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rsidR="00465B34" w:rsidRDefault="00307918">
      <w:pPr>
        <w:pStyle w:val="22"/>
        <w:shd w:val="clear" w:color="auto" w:fill="auto"/>
        <w:spacing w:after="0" w:line="298" w:lineRule="exact"/>
        <w:ind w:firstLine="740"/>
        <w:jc w:val="both"/>
      </w:pPr>
      <w:r>
        <w:t>Указать, что сведения о рабочей папке для сохранения и (или) создания электронных файлов в ходе выполнения ЭР находятся в приложении к паспорту станции КЕГЭ.</w:t>
      </w:r>
    </w:p>
    <w:p w:rsidR="00465B34" w:rsidRDefault="00307918">
      <w:pPr>
        <w:pStyle w:val="22"/>
        <w:shd w:val="clear" w:color="auto" w:fill="auto"/>
        <w:spacing w:after="0" w:line="298" w:lineRule="exact"/>
        <w:ind w:firstLine="740"/>
        <w:jc w:val="both"/>
      </w:pPr>
      <w:r>
        <w:t>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rsidR="00465B34" w:rsidRDefault="00307918">
      <w:pPr>
        <w:pStyle w:val="22"/>
        <w:shd w:val="clear" w:color="auto" w:fill="auto"/>
        <w:spacing w:after="0" w:line="298" w:lineRule="exact"/>
        <w:ind w:firstLine="740"/>
        <w:jc w:val="both"/>
      </w:pPr>
      <w:r>
        <w:t>Временем начала и окончания экзамена является время, объявленное организатором и записанное на доске (информационном стенде).</w:t>
      </w:r>
    </w:p>
    <w:p w:rsidR="00465B34" w:rsidRDefault="00307918">
      <w:pPr>
        <w:pStyle w:val="22"/>
        <w:shd w:val="clear" w:color="auto" w:fill="auto"/>
        <w:spacing w:after="0" w:line="298" w:lineRule="exact"/>
        <w:ind w:firstLine="740"/>
        <w:jc w:val="both"/>
      </w:pPr>
      <w:r>
        <w:t>После того, как все участники экзамена успешно перешли к просмотру заданий КИМ, сообщить в Штаб ППЭ через организатора вне аудитории об успешном начале экзамена в аудитории.</w:t>
      </w:r>
    </w:p>
    <w:p w:rsidR="00465B34" w:rsidRDefault="00307918">
      <w:pPr>
        <w:pStyle w:val="22"/>
        <w:shd w:val="clear" w:color="auto" w:fill="auto"/>
        <w:spacing w:after="0" w:line="298" w:lineRule="exact"/>
        <w:ind w:firstLine="740"/>
        <w:jc w:val="both"/>
      </w:pPr>
      <w:r>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rsidR="002A2746" w:rsidRDefault="002A2746">
      <w:pPr>
        <w:pStyle w:val="22"/>
        <w:shd w:val="clear" w:color="auto" w:fill="auto"/>
        <w:spacing w:after="0" w:line="298" w:lineRule="exact"/>
        <w:ind w:firstLine="740"/>
        <w:jc w:val="both"/>
      </w:pPr>
      <w:r>
        <w:t>В случаях обращения участников экзамена за помощью к техническому специалисту оформляется «Ведомость учета обращений участников» по форме ППЭ-25-СПб. Организатор передает форму техническому специалисту. Технический специалист заполняет ведомость. Организатор контролирует заполнение. Ведомость заполняется при любом обращении участника к техническому специалисту.</w:t>
      </w:r>
    </w:p>
    <w:p w:rsidR="00465B34" w:rsidRDefault="00307918">
      <w:pPr>
        <w:pStyle w:val="22"/>
        <w:shd w:val="clear" w:color="auto" w:fill="auto"/>
        <w:spacing w:after="0" w:line="298" w:lineRule="exact"/>
        <w:ind w:firstLine="740"/>
        <w:jc w:val="both"/>
      </w:pPr>
      <w:r>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(ноутбука) в бланк регистрации и удостоверить данное действие своей подписью на бланке регистрации участника в специально отведённом поле, а также убедиться, что участник экзамена прошёл все этапы завершения экзамена на станции КЕГЭ и оставляет станцию КЕГЭ на странице «Экзамен завершён» (на данной странице имеется окно для ввода пароля технического специалиста и кнопка «Перейти к экспорту результатов»).</w:t>
      </w:r>
    </w:p>
    <w:p w:rsidR="00465B34" w:rsidRDefault="00307918">
      <w:pPr>
        <w:pStyle w:val="70"/>
        <w:shd w:val="clear" w:color="auto" w:fill="auto"/>
        <w:ind w:firstLine="740"/>
        <w:jc w:val="both"/>
      </w:pPr>
      <w:r>
        <w:t>5. Завершение экзамена.</w:t>
      </w:r>
    </w:p>
    <w:p w:rsidR="00465B34" w:rsidRDefault="00307918">
      <w:pPr>
        <w:pStyle w:val="22"/>
        <w:shd w:val="clear" w:color="auto" w:fill="auto"/>
        <w:spacing w:after="0" w:line="298" w:lineRule="exact"/>
        <w:ind w:firstLine="740"/>
        <w:jc w:val="both"/>
      </w:pPr>
      <w: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rsidR="00465B34" w:rsidRDefault="00307918">
      <w:pPr>
        <w:pStyle w:val="22"/>
        <w:shd w:val="clear" w:color="auto" w:fill="auto"/>
        <w:spacing w:after="0" w:line="298" w:lineRule="exact"/>
        <w:ind w:firstLine="740"/>
        <w:jc w:val="both"/>
      </w:pPr>
      <w: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завершён» и перенести контрольную сумму, автоматически сформированную в ПО, в соответствующее поле в бланке регистрации.</w:t>
      </w:r>
    </w:p>
    <w:p w:rsidR="00465B34" w:rsidRDefault="00307918">
      <w:pPr>
        <w:pStyle w:val="22"/>
        <w:shd w:val="clear" w:color="auto" w:fill="auto"/>
        <w:spacing w:after="0" w:line="298" w:lineRule="exact"/>
        <w:ind w:firstLine="740"/>
        <w:jc w:val="both"/>
      </w:pPr>
      <w:r>
        <w:t>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отведённом поле, а также убедившись, что на станции КЕГЭ отображается страница «Экзамен закончен»,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rsidR="00465B34" w:rsidRDefault="00307918">
      <w:pPr>
        <w:pStyle w:val="22"/>
        <w:shd w:val="clear" w:color="auto" w:fill="auto"/>
        <w:spacing w:after="0" w:line="298" w:lineRule="exact"/>
        <w:ind w:firstLine="740"/>
        <w:jc w:val="both"/>
      </w:pPr>
      <w:r>
        <w:t>После завершения выполнения ЭР участниками экзамена (все участники покинули аудиторию):</w:t>
      </w:r>
    </w:p>
    <w:p w:rsidR="00465B34" w:rsidRDefault="00307918">
      <w:pPr>
        <w:pStyle w:val="22"/>
        <w:shd w:val="clear" w:color="auto" w:fill="auto"/>
        <w:spacing w:after="0" w:line="298" w:lineRule="exact"/>
        <w:ind w:firstLine="740"/>
        <w:jc w:val="both"/>
      </w:pPr>
      <w:r>
        <w:t>проинформировать руководителя ППЭ через организатора вне аудитории о завершении выполнения ЭР в аудитории;</w:t>
      </w:r>
    </w:p>
    <w:p w:rsidR="00465B34" w:rsidRDefault="00307918">
      <w:pPr>
        <w:pStyle w:val="22"/>
        <w:shd w:val="clear" w:color="auto" w:fill="auto"/>
        <w:spacing w:after="0" w:line="298" w:lineRule="exact"/>
        <w:ind w:firstLine="740"/>
        <w:jc w:val="both"/>
      </w:pPr>
      <w:r>
        <w:t>выполнить сканирование бланков регистрации участников и форм ППЭ, предназначенных для сканирования в аудитории;</w:t>
      </w:r>
    </w:p>
    <w:p w:rsidR="00465B34" w:rsidRDefault="00307918">
      <w:pPr>
        <w:pStyle w:val="22"/>
        <w:shd w:val="clear" w:color="auto" w:fill="auto"/>
        <w:spacing w:after="0" w:line="298" w:lineRule="exact"/>
        <w:ind w:firstLine="740"/>
        <w:jc w:val="both"/>
      </w:pPr>
      <w: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rsidR="00465B34" w:rsidRDefault="00307918">
      <w:pPr>
        <w:pStyle w:val="22"/>
        <w:shd w:val="clear" w:color="auto" w:fill="auto"/>
        <w:spacing w:after="0" w:line="298" w:lineRule="exact"/>
        <w:ind w:firstLine="740"/>
        <w:jc w:val="both"/>
      </w:pPr>
      <w:r>
        <w:t>подписать протокол печати полных комплектов ЭМ в аудитории ППЭ (форма ППЭ- 23) и протокол проведения процедуры сканирования бланков в аудитории ППЭ (форма ППЭ-15);</w:t>
      </w:r>
    </w:p>
    <w:p w:rsidR="00465B34" w:rsidRDefault="00307918">
      <w:pPr>
        <w:pStyle w:val="22"/>
        <w:shd w:val="clear" w:color="auto" w:fill="auto"/>
        <w:spacing w:after="0" w:line="298" w:lineRule="exact"/>
        <w:ind w:firstLine="740"/>
        <w:jc w:val="both"/>
      </w:pPr>
      <w: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465B34" w:rsidRDefault="00307918">
      <w:pPr>
        <w:pStyle w:val="22"/>
        <w:shd w:val="clear" w:color="auto" w:fill="auto"/>
        <w:spacing w:after="0" w:line="298" w:lineRule="exact"/>
        <w:ind w:firstLine="740"/>
        <w:jc w:val="both"/>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465B34" w:rsidRDefault="00307918">
      <w:pPr>
        <w:pStyle w:val="70"/>
        <w:shd w:val="clear" w:color="auto" w:fill="auto"/>
        <w:ind w:firstLine="740"/>
        <w:jc w:val="both"/>
      </w:pPr>
      <w:r>
        <w:t>6. Направление работников ППЭ на рабочие места и выдача документов.</w:t>
      </w:r>
    </w:p>
    <w:p w:rsidR="00465B34" w:rsidRDefault="00307918">
      <w:pPr>
        <w:pStyle w:val="22"/>
        <w:shd w:val="clear" w:color="auto" w:fill="auto"/>
        <w:spacing w:after="0" w:line="298" w:lineRule="exact"/>
        <w:ind w:firstLine="740"/>
        <w:jc w:val="both"/>
      </w:pPr>
      <w: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rsidR="00465B34" w:rsidRDefault="00307918">
      <w:pPr>
        <w:pStyle w:val="22"/>
        <w:shd w:val="clear" w:color="auto" w:fill="auto"/>
        <w:spacing w:after="0" w:line="298" w:lineRule="exact"/>
        <w:ind w:firstLine="740"/>
        <w:jc w:val="both"/>
      </w:pPr>
      <w:r>
        <w:t>Выдать ответственным организаторам в аудитории:</w:t>
      </w:r>
    </w:p>
    <w:p w:rsidR="00465B34" w:rsidRDefault="00307918">
      <w:pPr>
        <w:pStyle w:val="22"/>
        <w:shd w:val="clear" w:color="auto" w:fill="auto"/>
        <w:spacing w:after="0" w:line="298" w:lineRule="exact"/>
        <w:ind w:firstLine="740"/>
        <w:jc w:val="both"/>
      </w:pPr>
      <w:r>
        <w:t>формы ППЭ-05-01 (2 экземпляра), ППЭ-05-02-К, ППЭ-12-02, ППЭ-12-04-МАШ, ППЭ-16;</w:t>
      </w:r>
      <w:r w:rsidR="002A2746" w:rsidRPr="002A2746">
        <w:t xml:space="preserve"> </w:t>
      </w:r>
      <w:r w:rsidR="002A2746">
        <w:t>форму ППЭ-25-СПб.</w:t>
      </w:r>
    </w:p>
    <w:p w:rsidR="00465B34" w:rsidRDefault="00307918">
      <w:pPr>
        <w:pStyle w:val="22"/>
        <w:shd w:val="clear" w:color="auto" w:fill="auto"/>
        <w:spacing w:after="0" w:line="298" w:lineRule="exact"/>
        <w:ind w:firstLine="740"/>
        <w:jc w:val="both"/>
      </w:pPr>
      <w:r>
        <w:t>инструкцию для участников экзамена, зачитываемую организатором в аудитории перед началом экзамена (одна инструкция на аудиторию);</w:t>
      </w:r>
    </w:p>
    <w:p w:rsidR="00465B34" w:rsidRDefault="00307918">
      <w:pPr>
        <w:pStyle w:val="22"/>
        <w:shd w:val="clear" w:color="auto" w:fill="auto"/>
        <w:spacing w:after="0" w:line="298" w:lineRule="exact"/>
        <w:ind w:firstLine="740"/>
        <w:jc w:val="both"/>
      </w:pPr>
      <w:r>
        <w:t>напечатанную тестовую страницу границ печати станции организатора соответствующей аудитории;</w:t>
      </w:r>
    </w:p>
    <w:p w:rsidR="00465B34" w:rsidRDefault="00307918">
      <w:pPr>
        <w:pStyle w:val="22"/>
        <w:shd w:val="clear" w:color="auto" w:fill="auto"/>
        <w:spacing w:after="0" w:line="298" w:lineRule="exact"/>
        <w:ind w:firstLine="740"/>
        <w:jc w:val="both"/>
      </w:pPr>
      <w:r>
        <w:t>таблички с номерами аудиторий;</w:t>
      </w:r>
    </w:p>
    <w:p w:rsidR="00465B34" w:rsidRDefault="00307918">
      <w:pPr>
        <w:pStyle w:val="22"/>
        <w:shd w:val="clear" w:color="auto" w:fill="auto"/>
        <w:spacing w:after="0" w:line="298" w:lineRule="exact"/>
        <w:ind w:firstLine="740"/>
        <w:jc w:val="both"/>
      </w:pPr>
      <w:r>
        <w:t>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приложения к паспорту станции КЕГЭ;</w:t>
      </w:r>
    </w:p>
    <w:p w:rsidR="00465B34" w:rsidRDefault="00307918">
      <w:pPr>
        <w:pStyle w:val="22"/>
        <w:shd w:val="clear" w:color="auto" w:fill="auto"/>
        <w:spacing w:after="0" w:line="298" w:lineRule="exact"/>
        <w:ind w:firstLine="740"/>
        <w:jc w:val="both"/>
      </w:pPr>
      <w:r>
        <w:t>конверт для упаковки использованных черновиков (один конверт на аудиторию);</w:t>
      </w:r>
    </w:p>
    <w:p w:rsidR="00465B34" w:rsidRDefault="00307918">
      <w:pPr>
        <w:pStyle w:val="22"/>
        <w:shd w:val="clear" w:color="auto" w:fill="auto"/>
        <w:spacing w:after="0" w:line="298" w:lineRule="exact"/>
        <w:ind w:firstLine="740"/>
        <w:jc w:val="both"/>
      </w:pPr>
      <w:r>
        <w:t>2 ВДП.</w:t>
      </w:r>
    </w:p>
    <w:p w:rsidR="002A2746" w:rsidRDefault="002A2746">
      <w:pPr>
        <w:pStyle w:val="22"/>
        <w:shd w:val="clear" w:color="auto" w:fill="auto"/>
        <w:spacing w:after="0" w:line="298" w:lineRule="exact"/>
        <w:ind w:firstLine="740"/>
        <w:jc w:val="both"/>
      </w:pPr>
    </w:p>
    <w:p w:rsidR="002A2746" w:rsidRDefault="002A2746">
      <w:pPr>
        <w:pStyle w:val="22"/>
        <w:shd w:val="clear" w:color="auto" w:fill="auto"/>
        <w:spacing w:after="0" w:line="298" w:lineRule="exact"/>
        <w:ind w:firstLine="740"/>
        <w:jc w:val="both"/>
      </w:pPr>
    </w:p>
    <w:p w:rsidR="002A2746" w:rsidRDefault="002A2746">
      <w:pPr>
        <w:pStyle w:val="22"/>
        <w:shd w:val="clear" w:color="auto" w:fill="auto"/>
        <w:spacing w:after="0" w:line="298" w:lineRule="exact"/>
        <w:ind w:firstLine="740"/>
        <w:jc w:val="both"/>
      </w:pPr>
    </w:p>
    <w:p w:rsidR="002A2746" w:rsidRDefault="002A2746">
      <w:pPr>
        <w:pStyle w:val="22"/>
        <w:shd w:val="clear" w:color="auto" w:fill="auto"/>
        <w:spacing w:after="0" w:line="298" w:lineRule="exact"/>
        <w:ind w:firstLine="740"/>
        <w:jc w:val="both"/>
      </w:pPr>
    </w:p>
    <w:p w:rsidR="00465B34" w:rsidRDefault="00307918" w:rsidP="00C17776">
      <w:pPr>
        <w:pStyle w:val="50"/>
        <w:numPr>
          <w:ilvl w:val="0"/>
          <w:numId w:val="6"/>
        </w:numPr>
        <w:shd w:val="clear" w:color="auto" w:fill="auto"/>
        <w:tabs>
          <w:tab w:val="left" w:pos="1319"/>
        </w:tabs>
        <w:spacing w:after="438"/>
        <w:ind w:left="740" w:firstLine="0"/>
        <w:outlineLvl w:val="1"/>
      </w:pPr>
      <w:bookmarkStart w:id="27" w:name="bookmark17"/>
      <w:bookmarkStart w:id="28" w:name="_Toc161066219"/>
      <w:r>
        <w:t>Требования к техническому оснащению ППЭ</w:t>
      </w:r>
      <w:bookmarkEnd w:id="27"/>
      <w:bookmarkEnd w:id="28"/>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714"/>
        <w:gridCol w:w="6773"/>
      </w:tblGrid>
      <w:tr w:rsidR="00465B34">
        <w:trPr>
          <w:trHeight w:hRule="exact" w:val="293"/>
          <w:jc w:val="center"/>
        </w:trPr>
        <w:tc>
          <w:tcPr>
            <w:tcW w:w="1704" w:type="dxa"/>
            <w:tcBorders>
              <w:top w:val="single" w:sz="4" w:space="0" w:color="auto"/>
              <w:lef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0"/>
              </w:rPr>
              <w:t>Компонент</w:t>
            </w:r>
          </w:p>
        </w:tc>
        <w:tc>
          <w:tcPr>
            <w:tcW w:w="1714" w:type="dxa"/>
            <w:tcBorders>
              <w:top w:val="single" w:sz="4" w:space="0" w:color="auto"/>
              <w:lef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ind w:left="160"/>
              <w:jc w:val="left"/>
            </w:pPr>
            <w:r>
              <w:rPr>
                <w:rStyle w:val="2115pt0"/>
              </w:rPr>
              <w:t>Количество</w:t>
            </w:r>
          </w:p>
        </w:tc>
        <w:tc>
          <w:tcPr>
            <w:tcW w:w="6773"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0"/>
              </w:rPr>
              <w:t>Конфигурация</w:t>
            </w:r>
          </w:p>
        </w:tc>
      </w:tr>
      <w:tr w:rsidR="00465B34">
        <w:trPr>
          <w:trHeight w:hRule="exact" w:val="283"/>
          <w:jc w:val="center"/>
        </w:trPr>
        <w:tc>
          <w:tcPr>
            <w:tcW w:w="1704" w:type="dxa"/>
            <w:tcBorders>
              <w:top w:val="single" w:sz="4" w:space="0" w:color="auto"/>
              <w:lef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
              </w:rPr>
              <w:t>Рабочие станц</w:t>
            </w:r>
          </w:p>
        </w:tc>
        <w:tc>
          <w:tcPr>
            <w:tcW w:w="8487" w:type="dxa"/>
            <w:gridSpan w:val="2"/>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
              </w:rPr>
              <w:t>ии</w:t>
            </w:r>
          </w:p>
        </w:tc>
      </w:tr>
      <w:tr w:rsidR="00465B34">
        <w:trPr>
          <w:trHeight w:hRule="exact" w:val="12994"/>
          <w:jc w:val="center"/>
        </w:trPr>
        <w:tc>
          <w:tcPr>
            <w:tcW w:w="1704" w:type="dxa"/>
            <w:tcBorders>
              <w:top w:val="single" w:sz="4" w:space="0" w:color="auto"/>
              <w:left w:val="single" w:sz="4" w:space="0" w:color="auto"/>
              <w:bottom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88" w:lineRule="exact"/>
              <w:jc w:val="left"/>
            </w:pPr>
            <w:r>
              <w:t>Станция</w:t>
            </w:r>
          </w:p>
          <w:p w:rsidR="00465B34" w:rsidRDefault="00307918">
            <w:pPr>
              <w:pStyle w:val="22"/>
              <w:framePr w:w="10190" w:wrap="notBeside" w:vAnchor="text" w:hAnchor="text" w:xAlign="center" w:y="1"/>
              <w:shd w:val="clear" w:color="auto" w:fill="auto"/>
              <w:spacing w:after="0" w:line="288" w:lineRule="exact"/>
              <w:jc w:val="left"/>
            </w:pPr>
            <w:r>
              <w:t>организатора</w:t>
            </w:r>
          </w:p>
        </w:tc>
        <w:tc>
          <w:tcPr>
            <w:tcW w:w="1714" w:type="dxa"/>
            <w:tcBorders>
              <w:top w:val="single" w:sz="4" w:space="0" w:color="auto"/>
              <w:left w:val="single" w:sz="4" w:space="0" w:color="auto"/>
              <w:bottom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left"/>
            </w:pPr>
            <w:r>
              <w:t>по 1</w:t>
            </w:r>
          </w:p>
          <w:p w:rsidR="00465B34" w:rsidRDefault="00307918">
            <w:pPr>
              <w:pStyle w:val="22"/>
              <w:framePr w:w="10190" w:wrap="notBeside" w:vAnchor="text" w:hAnchor="text" w:xAlign="center" w:y="1"/>
              <w:shd w:val="clear" w:color="auto" w:fill="auto"/>
              <w:spacing w:after="0" w:line="274" w:lineRule="exact"/>
              <w:jc w:val="left"/>
            </w:pPr>
            <w:r>
              <w:t>на каждую аудиторию проведения +</w:t>
            </w:r>
          </w:p>
          <w:p w:rsidR="00465B34" w:rsidRDefault="00307918">
            <w:pPr>
              <w:pStyle w:val="22"/>
              <w:framePr w:w="10190" w:wrap="notBeside" w:vAnchor="text" w:hAnchor="text" w:xAlign="center" w:y="1"/>
              <w:shd w:val="clear" w:color="auto" w:fill="auto"/>
              <w:spacing w:after="0" w:line="274" w:lineRule="exact"/>
              <w:jc w:val="left"/>
            </w:pPr>
            <w:r>
              <w:t>не менее</w:t>
            </w:r>
          </w:p>
          <w:p w:rsidR="00465B34" w:rsidRDefault="00307918">
            <w:pPr>
              <w:pStyle w:val="22"/>
              <w:framePr w:w="10190" w:wrap="notBeside" w:vAnchor="text" w:hAnchor="text" w:xAlign="center" w:y="1"/>
              <w:shd w:val="clear" w:color="auto" w:fill="auto"/>
              <w:spacing w:after="0" w:line="274" w:lineRule="exact"/>
              <w:jc w:val="left"/>
            </w:pPr>
            <w:r>
              <w:t>1 резервной станции на 3</w:t>
            </w:r>
            <w:r>
              <w:softHyphen/>
              <w:t>4 основные</w:t>
            </w:r>
          </w:p>
          <w:p w:rsidR="00465B34" w:rsidRDefault="00307918">
            <w:pPr>
              <w:pStyle w:val="22"/>
              <w:framePr w:w="10190" w:wrap="notBeside" w:vAnchor="text" w:hAnchor="text" w:xAlign="center" w:y="1"/>
              <w:shd w:val="clear" w:color="auto" w:fill="auto"/>
              <w:spacing w:after="0" w:line="274" w:lineRule="exact"/>
              <w:jc w:val="left"/>
            </w:pPr>
            <w:r>
              <w:t>станции</w:t>
            </w:r>
          </w:p>
        </w:tc>
        <w:tc>
          <w:tcPr>
            <w:tcW w:w="6773" w:type="dxa"/>
            <w:tcBorders>
              <w:top w:val="single" w:sz="4" w:space="0" w:color="auto"/>
              <w:left w:val="single" w:sz="4" w:space="0" w:color="auto"/>
              <w:bottom w:val="single" w:sz="4" w:space="0" w:color="auto"/>
              <w:righ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74" w:lineRule="exact"/>
              <w:jc w:val="left"/>
            </w:pPr>
            <w:r>
              <w:rPr>
                <w:rStyle w:val="2115pt0"/>
              </w:rPr>
              <w:t>Процессор</w:t>
            </w:r>
            <w:r>
              <w:t>:</w:t>
            </w:r>
          </w:p>
          <w:p w:rsidR="00465B34" w:rsidRDefault="00307918">
            <w:pPr>
              <w:pStyle w:val="22"/>
              <w:framePr w:w="10190" w:wrap="notBeside" w:vAnchor="text" w:hAnchor="text" w:xAlign="center" w:y="1"/>
              <w:shd w:val="clear" w:color="auto" w:fill="auto"/>
              <w:spacing w:after="0" w:line="274" w:lineRule="exact"/>
              <w:jc w:val="left"/>
            </w:pPr>
            <w:r>
              <w:t>количество ядер: от 4; частота: от 2,0 ГГц.</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Оперативная память: </w:t>
            </w:r>
            <w:r>
              <w:t>от 4 Гбайт,</w:t>
            </w:r>
          </w:p>
          <w:p w:rsidR="00465B34" w:rsidRDefault="00307918">
            <w:pPr>
              <w:pStyle w:val="22"/>
              <w:framePr w:w="10190" w:wrap="notBeside" w:vAnchor="text" w:hAnchor="text" w:xAlign="center" w:y="1"/>
              <w:shd w:val="clear" w:color="auto" w:fill="auto"/>
              <w:spacing w:after="0" w:line="274" w:lineRule="exact"/>
              <w:jc w:val="left"/>
            </w:pPr>
            <w:r>
              <w:t>доступная (свободная) память для работы ПО (неиспользуемая прочими приложениями): не менее 1 Гбайт.</w:t>
            </w:r>
          </w:p>
          <w:p w:rsidR="00465B34" w:rsidRDefault="00307918">
            <w:pPr>
              <w:pStyle w:val="22"/>
              <w:framePr w:w="10190" w:wrap="notBeside" w:vAnchor="text" w:hAnchor="text" w:xAlign="center" w:y="1"/>
              <w:shd w:val="clear" w:color="auto" w:fill="auto"/>
              <w:spacing w:after="0" w:line="274" w:lineRule="exact"/>
              <w:jc w:val="left"/>
            </w:pPr>
            <w:r>
              <w:rPr>
                <w:rStyle w:val="2115pt0"/>
              </w:rPr>
              <w:t>Свободное дисковое пространство</w:t>
            </w:r>
            <w:r>
              <w:t>:</w:t>
            </w:r>
          </w:p>
          <w:p w:rsidR="00465B34" w:rsidRDefault="00307918">
            <w:pPr>
              <w:pStyle w:val="22"/>
              <w:framePr w:w="10190" w:wrap="notBeside" w:vAnchor="text" w:hAnchor="text" w:xAlign="center" w:y="1"/>
              <w:shd w:val="clear" w:color="auto" w:fill="auto"/>
              <w:spacing w:after="0" w:line="274" w:lineRule="exact"/>
              <w:jc w:val="left"/>
            </w:pPr>
            <w:r>
              <w:t>от 100 Гбайт на начало экзаменационного периода;</w:t>
            </w:r>
          </w:p>
          <w:p w:rsidR="00465B34" w:rsidRDefault="00307918">
            <w:pPr>
              <w:pStyle w:val="22"/>
              <w:framePr w:w="10190" w:wrap="notBeside" w:vAnchor="text" w:hAnchor="text" w:xAlign="center" w:y="1"/>
              <w:shd w:val="clear" w:color="auto" w:fill="auto"/>
              <w:spacing w:after="0" w:line="274" w:lineRule="exact"/>
              <w:jc w:val="left"/>
            </w:pPr>
            <w:r>
              <w:t>не менее 20% от общего объема жесткого диска в течение</w:t>
            </w:r>
          </w:p>
          <w:p w:rsidR="00465B34" w:rsidRDefault="00307918">
            <w:pPr>
              <w:pStyle w:val="22"/>
              <w:framePr w:w="10190" w:wrap="notBeside" w:vAnchor="text" w:hAnchor="text" w:xAlign="center" w:y="1"/>
              <w:shd w:val="clear" w:color="auto" w:fill="auto"/>
              <w:spacing w:after="0" w:line="274" w:lineRule="exact"/>
              <w:jc w:val="left"/>
            </w:pPr>
            <w:r>
              <w:t>экзаменационного периода.</w:t>
            </w:r>
          </w:p>
          <w:p w:rsidR="00465B34" w:rsidRDefault="00307918">
            <w:pPr>
              <w:pStyle w:val="22"/>
              <w:framePr w:w="10190" w:wrap="notBeside" w:vAnchor="text" w:hAnchor="text" w:xAlign="center" w:y="1"/>
              <w:shd w:val="clear" w:color="auto" w:fill="auto"/>
              <w:spacing w:after="0" w:line="274" w:lineRule="exact"/>
              <w:jc w:val="left"/>
            </w:pPr>
            <w:r>
              <w:rPr>
                <w:rStyle w:val="2115pt0"/>
              </w:rPr>
              <w:t>Прочее оборудование</w:t>
            </w:r>
            <w:r>
              <w:t>:</w:t>
            </w:r>
          </w:p>
          <w:p w:rsidR="00465B34" w:rsidRDefault="00307918">
            <w:pPr>
              <w:pStyle w:val="22"/>
              <w:framePr w:w="10190" w:wrap="notBeside" w:vAnchor="text" w:hAnchor="text" w:xAlign="center" w:y="1"/>
              <w:shd w:val="clear" w:color="auto" w:fill="auto"/>
              <w:spacing w:after="0" w:line="274" w:lineRule="exact"/>
              <w:jc w:val="left"/>
            </w:pPr>
            <w:r>
              <w:t>Звуковая карта (для проведения письменного экзамена по иностранному языку).</w:t>
            </w:r>
          </w:p>
          <w:p w:rsidR="00465B34" w:rsidRDefault="00307918">
            <w:pPr>
              <w:pStyle w:val="22"/>
              <w:framePr w:w="10190" w:wrap="notBeside" w:vAnchor="text" w:hAnchor="text" w:xAlign="center" w:y="1"/>
              <w:shd w:val="clear" w:color="auto" w:fill="auto"/>
              <w:spacing w:after="0" w:line="274" w:lineRule="exact"/>
              <w:jc w:val="left"/>
            </w:pPr>
            <w:r>
              <w:t>Аудиоколонки (для проведения письменного экзамена по иностранному языку).</w:t>
            </w:r>
          </w:p>
          <w:p w:rsidR="00465B34" w:rsidRDefault="00307918">
            <w:pPr>
              <w:pStyle w:val="22"/>
              <w:framePr w:w="10190" w:wrap="notBeside" w:vAnchor="text" w:hAnchor="text" w:xAlign="center" w:y="1"/>
              <w:shd w:val="clear" w:color="auto" w:fill="auto"/>
              <w:spacing w:after="0" w:line="274" w:lineRule="exact"/>
              <w:jc w:val="left"/>
            </w:pPr>
            <w:r>
              <w:t>Видеокарта и монитор:</w:t>
            </w:r>
          </w:p>
          <w:p w:rsidR="00465B34" w:rsidRDefault="00307918">
            <w:pPr>
              <w:pStyle w:val="22"/>
              <w:framePr w:w="10190" w:wrap="notBeside" w:vAnchor="text" w:hAnchor="text" w:xAlign="center" w:y="1"/>
              <w:shd w:val="clear" w:color="auto" w:fill="auto"/>
              <w:spacing w:after="0" w:line="274" w:lineRule="exact"/>
              <w:ind w:left="380"/>
              <w:jc w:val="left"/>
            </w:pPr>
            <w:r>
              <w:t>разрешение не менее 1280 по горизонтали, не менее 1024 по вертикали;</w:t>
            </w:r>
          </w:p>
          <w:p w:rsidR="00465B34" w:rsidRDefault="00307918">
            <w:pPr>
              <w:pStyle w:val="22"/>
              <w:framePr w:w="10190" w:wrap="notBeside" w:vAnchor="text" w:hAnchor="text" w:xAlign="center" w:y="1"/>
              <w:shd w:val="clear" w:color="auto" w:fill="auto"/>
              <w:tabs>
                <w:tab w:val="left" w:pos="2213"/>
              </w:tabs>
              <w:spacing w:after="0" w:line="274" w:lineRule="exact"/>
              <w:jc w:val="both"/>
            </w:pPr>
            <w:r>
              <w:t>диагональ экрана:</w:t>
            </w:r>
            <w:r>
              <w:tab/>
              <w:t>от 13 дюймов для ноутбуков, от</w:t>
            </w:r>
          </w:p>
          <w:p w:rsidR="00465B34" w:rsidRDefault="00307918">
            <w:pPr>
              <w:pStyle w:val="22"/>
              <w:framePr w:w="10190" w:wrap="notBeside" w:vAnchor="text" w:hAnchor="text" w:xAlign="center" w:y="1"/>
              <w:shd w:val="clear" w:color="auto" w:fill="auto"/>
              <w:spacing w:after="0" w:line="274" w:lineRule="exact"/>
              <w:ind w:left="380"/>
              <w:jc w:val="left"/>
            </w:pPr>
            <w:r>
              <w:t>15 дюймов для мониторов и моноблоков, 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65B34" w:rsidRDefault="00307918">
            <w:pPr>
              <w:pStyle w:val="22"/>
              <w:framePr w:w="10190" w:wrap="notBeside" w:vAnchor="text" w:hAnchor="text" w:xAlign="center" w:y="1"/>
              <w:shd w:val="clear" w:color="auto" w:fill="auto"/>
              <w:spacing w:after="0" w:line="274" w:lineRule="exact"/>
              <w:jc w:val="left"/>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 Манипулятор «мышь».</w:t>
            </w:r>
          </w:p>
          <w:p w:rsidR="00465B34" w:rsidRDefault="00307918">
            <w:pPr>
              <w:pStyle w:val="22"/>
              <w:framePr w:w="10190" w:wrap="notBeside" w:vAnchor="text" w:hAnchor="text" w:xAlign="center" w:y="1"/>
              <w:shd w:val="clear" w:color="auto" w:fill="auto"/>
              <w:spacing w:after="0" w:line="274" w:lineRule="exact"/>
              <w:jc w:val="left"/>
            </w:pPr>
            <w:r>
              <w:t>Клавиатура.</w:t>
            </w:r>
          </w:p>
          <w:p w:rsidR="00465B34" w:rsidRDefault="00307918">
            <w:pPr>
              <w:pStyle w:val="22"/>
              <w:framePr w:w="10190" w:wrap="notBeside" w:vAnchor="text" w:hAnchor="text" w:xAlign="center" w:y="1"/>
              <w:shd w:val="clear" w:color="auto" w:fill="auto"/>
              <w:tabs>
                <w:tab w:val="left" w:pos="1464"/>
                <w:tab w:val="left" w:pos="3643"/>
                <w:tab w:val="left" w:pos="5472"/>
              </w:tabs>
              <w:spacing w:after="0" w:line="274" w:lineRule="exact"/>
              <w:jc w:val="left"/>
            </w:pPr>
            <w:r>
              <w:t>Система бесперебойного питания (рекомендуется): выходная мощность,</w:t>
            </w:r>
            <w:r>
              <w:tab/>
              <w:t>соответствующая</w:t>
            </w:r>
            <w:r>
              <w:tab/>
              <w:t>потребляемой</w:t>
            </w:r>
            <w:r>
              <w:tab/>
              <w:t>мощности</w:t>
            </w:r>
          </w:p>
          <w:p w:rsidR="00465B34" w:rsidRDefault="00307918">
            <w:pPr>
              <w:pStyle w:val="22"/>
              <w:framePr w:w="10190" w:wrap="notBeside" w:vAnchor="text" w:hAnchor="text" w:xAlign="center" w:y="1"/>
              <w:shd w:val="clear" w:color="auto" w:fill="auto"/>
              <w:spacing w:after="0" w:line="274" w:lineRule="exact"/>
              <w:jc w:val="left"/>
            </w:pPr>
            <w:r>
              <w:t>подключённого компьютера (ноутбука), время работы при полной нагрузке не менее 15 мин.</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Локальный лазерный принтер </w:t>
            </w:r>
            <w:r>
              <w:t>(использование сетевого принтера не допускается)</w:t>
            </w:r>
            <w:r>
              <w:rPr>
                <w:rStyle w:val="2115pt0"/>
              </w:rPr>
              <w:t>:</w:t>
            </w:r>
          </w:p>
          <w:p w:rsidR="00465B34" w:rsidRDefault="00307918">
            <w:pPr>
              <w:pStyle w:val="22"/>
              <w:framePr w:w="10190" w:wrap="notBeside" w:vAnchor="text" w:hAnchor="text" w:xAlign="center" w:y="1"/>
              <w:shd w:val="clear" w:color="auto" w:fill="auto"/>
              <w:spacing w:after="0" w:line="274" w:lineRule="exact"/>
              <w:jc w:val="left"/>
            </w:pPr>
            <w:r>
              <w:rPr>
                <w:rStyle w:val="2115pt0"/>
              </w:rPr>
              <w:t>Формат</w:t>
            </w:r>
            <w:r>
              <w:t>: А4.</w:t>
            </w:r>
          </w:p>
          <w:p w:rsidR="00465B34" w:rsidRDefault="00307918">
            <w:pPr>
              <w:pStyle w:val="22"/>
              <w:framePr w:w="10190" w:wrap="notBeside" w:vAnchor="text" w:hAnchor="text" w:xAlign="center" w:y="1"/>
              <w:shd w:val="clear" w:color="auto" w:fill="auto"/>
              <w:spacing w:after="0" w:line="274" w:lineRule="exact"/>
              <w:jc w:val="left"/>
            </w:pPr>
            <w:r>
              <w:rPr>
                <w:rStyle w:val="2115pt0"/>
              </w:rPr>
              <w:t>Тип печати</w:t>
            </w:r>
            <w:r>
              <w:t>: черно-белая.</w:t>
            </w:r>
          </w:p>
          <w:p w:rsidR="00465B34" w:rsidRDefault="00307918">
            <w:pPr>
              <w:pStyle w:val="22"/>
              <w:framePr w:w="10190" w:wrap="notBeside" w:vAnchor="text" w:hAnchor="text" w:xAlign="center" w:y="1"/>
              <w:shd w:val="clear" w:color="auto" w:fill="auto"/>
              <w:spacing w:after="0" w:line="274" w:lineRule="exact"/>
              <w:jc w:val="left"/>
            </w:pPr>
            <w:r>
              <w:rPr>
                <w:rStyle w:val="2115pt0"/>
              </w:rPr>
              <w:t>Технология печати</w:t>
            </w:r>
            <w:r>
              <w:t>: лазерная.</w:t>
            </w:r>
          </w:p>
          <w:p w:rsidR="00465B34" w:rsidRDefault="00307918">
            <w:pPr>
              <w:pStyle w:val="22"/>
              <w:framePr w:w="10190" w:wrap="notBeside" w:vAnchor="text" w:hAnchor="text" w:xAlign="center" w:y="1"/>
              <w:shd w:val="clear" w:color="auto" w:fill="auto"/>
              <w:spacing w:after="0" w:line="274" w:lineRule="exact"/>
              <w:jc w:val="left"/>
            </w:pPr>
            <w:r>
              <w:rPr>
                <w:rStyle w:val="2115pt0"/>
              </w:rPr>
              <w:t>Размещение</w:t>
            </w:r>
            <w:r>
              <w:t>: настольный.</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Скорость черно-белой печати </w:t>
            </w:r>
            <w:r>
              <w:t xml:space="preserve">(обычный режим, </w:t>
            </w:r>
            <w:r>
              <w:rPr>
                <w:lang w:val="en-US" w:eastAsia="en-US" w:bidi="en-US"/>
              </w:rPr>
              <w:t>A</w:t>
            </w:r>
            <w:r w:rsidRPr="001D2A1B">
              <w:rPr>
                <w:lang w:eastAsia="en-US" w:bidi="en-US"/>
              </w:rPr>
              <w:t xml:space="preserve">4): </w:t>
            </w:r>
            <w:r>
              <w:t>не менее 25 стр./мин.</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Качество черно-белой печати </w:t>
            </w:r>
            <w:r>
              <w:t xml:space="preserve">(режим наилучшего качества): не менее 600 </w:t>
            </w:r>
            <w:r>
              <w:rPr>
                <w:lang w:val="en-US" w:eastAsia="en-US" w:bidi="en-US"/>
              </w:rPr>
              <w:t>x</w:t>
            </w:r>
            <w:r w:rsidRPr="001D2A1B">
              <w:rPr>
                <w:lang w:eastAsia="en-US" w:bidi="en-US"/>
              </w:rPr>
              <w:t xml:space="preserve"> </w:t>
            </w:r>
            <w:r>
              <w:t>600 точек на дюйм.</w:t>
            </w:r>
          </w:p>
          <w:p w:rsidR="00465B34" w:rsidRDefault="00307918">
            <w:pPr>
              <w:pStyle w:val="22"/>
              <w:framePr w:w="10190" w:wrap="notBeside" w:vAnchor="text" w:hAnchor="text" w:xAlign="center" w:y="1"/>
              <w:shd w:val="clear" w:color="auto" w:fill="auto"/>
              <w:spacing w:after="0" w:line="274" w:lineRule="exact"/>
              <w:jc w:val="left"/>
            </w:pPr>
            <w:r>
              <w:rPr>
                <w:rStyle w:val="2115pt0"/>
              </w:rPr>
              <w:t>Объем лотка для печати</w:t>
            </w:r>
            <w:r>
              <w:t>: от 250 листов.</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Локальный </w:t>
            </w:r>
            <w:r>
              <w:rPr>
                <w:rStyle w:val="2115pt0"/>
                <w:lang w:val="en-US" w:eastAsia="en-US" w:bidi="en-US"/>
              </w:rPr>
              <w:t>TWAIN</w:t>
            </w:r>
            <w:r>
              <w:rPr>
                <w:rStyle w:val="2115pt0"/>
              </w:rPr>
              <w:t xml:space="preserve">-совместимый сканер </w:t>
            </w:r>
            <w:r>
              <w:t>(использование сетевого сканера не допускается)</w:t>
            </w:r>
            <w:r>
              <w:rPr>
                <w:rStyle w:val="2115pt0"/>
              </w:rPr>
              <w:t>:</w:t>
            </w:r>
          </w:p>
          <w:p w:rsidR="00465B34" w:rsidRDefault="00307918">
            <w:pPr>
              <w:pStyle w:val="22"/>
              <w:framePr w:w="10190" w:wrap="notBeside" w:vAnchor="text" w:hAnchor="text" w:xAlign="center" w:y="1"/>
              <w:shd w:val="clear" w:color="auto" w:fill="auto"/>
              <w:spacing w:after="0" w:line="274" w:lineRule="exact"/>
              <w:jc w:val="left"/>
            </w:pPr>
            <w:r>
              <w:rPr>
                <w:rStyle w:val="2115pt0"/>
              </w:rPr>
              <w:t>Формат бумаги</w:t>
            </w:r>
            <w:r>
              <w:t>: не менее А4.</w:t>
            </w:r>
          </w:p>
          <w:p w:rsidR="00465B34" w:rsidRDefault="00307918">
            <w:pPr>
              <w:pStyle w:val="22"/>
              <w:framePr w:w="10190" w:wrap="notBeside" w:vAnchor="text" w:hAnchor="text" w:xAlign="center" w:y="1"/>
              <w:shd w:val="clear" w:color="auto" w:fill="auto"/>
              <w:spacing w:after="0" w:line="274" w:lineRule="exact"/>
              <w:jc w:val="left"/>
            </w:pPr>
            <w:r>
              <w:rPr>
                <w:rStyle w:val="2115pt0"/>
              </w:rPr>
              <w:t>Разрешение сканирования</w:t>
            </w:r>
            <w:r>
              <w:t xml:space="preserve">: поддержка режима 300 </w:t>
            </w:r>
            <w:r>
              <w:rPr>
                <w:lang w:val="en-US" w:eastAsia="en-US" w:bidi="en-US"/>
              </w:rPr>
              <w:t>dpi</w:t>
            </w:r>
            <w:r w:rsidRPr="001D2A1B">
              <w:rPr>
                <w:lang w:eastAsia="en-US" w:bidi="en-US"/>
              </w:rPr>
              <w:t>.</w:t>
            </w:r>
          </w:p>
        </w:tc>
      </w:tr>
    </w:tbl>
    <w:p w:rsidR="00465B34" w:rsidRDefault="00465B34">
      <w:pPr>
        <w:framePr w:w="10190"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1704"/>
        <w:gridCol w:w="6749"/>
      </w:tblGrid>
      <w:tr w:rsidR="00465B34">
        <w:trPr>
          <w:trHeight w:hRule="exact" w:val="288"/>
          <w:jc w:val="center"/>
        </w:trPr>
        <w:tc>
          <w:tcPr>
            <w:tcW w:w="171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Компонент</w:t>
            </w:r>
          </w:p>
        </w:tc>
        <w:tc>
          <w:tcPr>
            <w:tcW w:w="170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Количество</w:t>
            </w:r>
          </w:p>
        </w:tc>
        <w:tc>
          <w:tcPr>
            <w:tcW w:w="6749"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Конфигурация</w:t>
            </w:r>
          </w:p>
        </w:tc>
      </w:tr>
      <w:tr w:rsidR="00465B34">
        <w:trPr>
          <w:trHeight w:hRule="exact" w:val="3878"/>
          <w:jc w:val="center"/>
        </w:trPr>
        <w:tc>
          <w:tcPr>
            <w:tcW w:w="1714" w:type="dxa"/>
            <w:tcBorders>
              <w:top w:val="single" w:sz="4" w:space="0" w:color="auto"/>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rPr>
                <w:rStyle w:val="2115pt0"/>
              </w:rPr>
              <w:t>Цветность сканирования</w:t>
            </w:r>
            <w:r>
              <w:t>: черно-белый, оттенки серого.</w:t>
            </w:r>
          </w:p>
          <w:p w:rsidR="00465B34" w:rsidRDefault="00307918">
            <w:pPr>
              <w:pStyle w:val="22"/>
              <w:framePr w:w="10166" w:wrap="notBeside" w:vAnchor="text" w:hAnchor="text" w:xAlign="center" w:y="1"/>
              <w:shd w:val="clear" w:color="auto" w:fill="auto"/>
              <w:spacing w:after="0" w:line="274" w:lineRule="exact"/>
              <w:jc w:val="left"/>
            </w:pPr>
            <w:r>
              <w:rPr>
                <w:rStyle w:val="2115pt0"/>
              </w:rPr>
              <w:t>Тип сканера</w:t>
            </w:r>
            <w:r>
              <w:t xml:space="preserve">: поточный, односторонний, с поддержкой режима сканирования </w:t>
            </w:r>
            <w:r>
              <w:rPr>
                <w:lang w:val="en-US" w:eastAsia="en-US" w:bidi="en-US"/>
              </w:rPr>
              <w:t>ADF</w:t>
            </w:r>
            <w:r>
              <w:t>: автоматическая подача документов.</w:t>
            </w:r>
          </w:p>
          <w:p w:rsidR="00465B34" w:rsidRDefault="00307918">
            <w:pPr>
              <w:pStyle w:val="22"/>
              <w:framePr w:w="10166" w:wrap="notBeside" w:vAnchor="text" w:hAnchor="text" w:xAlign="center" w:y="1"/>
              <w:shd w:val="clear" w:color="auto" w:fill="auto"/>
              <w:spacing w:after="0" w:line="274" w:lineRule="exact"/>
              <w:jc w:val="left"/>
            </w:pPr>
            <w:r>
              <w:rPr>
                <w:rStyle w:val="212pt"/>
              </w:rPr>
              <w:t>Допускается использование МФУ, технические характеристики которого удовлетворяют требованиям к принтеру и сканеру.</w:t>
            </w:r>
          </w:p>
          <w:p w:rsidR="00465B34" w:rsidRDefault="00307918">
            <w:pPr>
              <w:pStyle w:val="22"/>
              <w:framePr w:w="10166" w:wrap="notBeside" w:vAnchor="text" w:hAnchor="text" w:xAlign="center" w:y="1"/>
              <w:shd w:val="clear" w:color="auto" w:fill="auto"/>
              <w:spacing w:after="0" w:line="274" w:lineRule="exact"/>
              <w:jc w:val="left"/>
            </w:pPr>
            <w:r>
              <w:rPr>
                <w:rStyle w:val="2115pt0"/>
              </w:rPr>
              <w:t>Операционные системы*</w:t>
            </w:r>
            <w:r>
              <w:t xml:space="preserve">: </w:t>
            </w:r>
            <w:r>
              <w:rPr>
                <w:lang w:val="en-US" w:eastAsia="en-US" w:bidi="en-US"/>
              </w:rPr>
              <w:t>Windows</w:t>
            </w:r>
            <w:r w:rsidRPr="001D2A1B">
              <w:rPr>
                <w:lang w:eastAsia="en-US" w:bidi="en-US"/>
              </w:rPr>
              <w:t xml:space="preserve"> </w:t>
            </w:r>
            <w:r>
              <w:t xml:space="preserve">8.1/10 (сборка 1607 и выше), платформы: </w:t>
            </w:r>
            <w:r>
              <w:rPr>
                <w:lang w:val="en-US" w:eastAsia="en-US" w:bidi="en-US"/>
              </w:rPr>
              <w:t>ia</w:t>
            </w:r>
            <w:r w:rsidRPr="001D2A1B">
              <w:rPr>
                <w:lang w:eastAsia="en-US" w:bidi="en-US"/>
              </w:rPr>
              <w:t>32 (</w:t>
            </w:r>
            <w:r>
              <w:rPr>
                <w:lang w:val="en-US" w:eastAsia="en-US" w:bidi="en-US"/>
              </w:rPr>
              <w:t>x</w:t>
            </w:r>
            <w:r w:rsidRPr="001D2A1B">
              <w:rPr>
                <w:lang w:eastAsia="en-US" w:bidi="en-US"/>
              </w:rPr>
              <w:t xml:space="preserve">86), </w:t>
            </w:r>
            <w:r>
              <w:rPr>
                <w:lang w:val="en-US" w:eastAsia="en-US" w:bidi="en-US"/>
              </w:rPr>
              <w:t>x</w:t>
            </w:r>
            <w:r w:rsidRPr="001D2A1B">
              <w:rPr>
                <w:lang w:eastAsia="en-US" w:bidi="en-US"/>
              </w:rPr>
              <w:t>64.</w:t>
            </w:r>
          </w:p>
          <w:p w:rsidR="00465B34" w:rsidRDefault="00307918">
            <w:pPr>
              <w:pStyle w:val="22"/>
              <w:framePr w:w="10166" w:wrap="notBeside" w:vAnchor="text" w:hAnchor="text" w:xAlign="center" w:y="1"/>
              <w:shd w:val="clear" w:color="auto" w:fill="auto"/>
              <w:tabs>
                <w:tab w:val="left" w:pos="2621"/>
              </w:tabs>
              <w:spacing w:after="0" w:line="274" w:lineRule="exact"/>
              <w:jc w:val="both"/>
            </w:pPr>
            <w:r>
              <w:rPr>
                <w:rStyle w:val="2115pt0"/>
              </w:rPr>
              <w:t>Специальное ПО:</w:t>
            </w:r>
            <w:r>
              <w:rPr>
                <w:rStyle w:val="2115pt0"/>
              </w:rPr>
              <w:tab/>
            </w:r>
            <w:r>
              <w:t>Средство антивирусной защиты</w:t>
            </w:r>
          </w:p>
          <w:p w:rsidR="00465B34" w:rsidRDefault="00307918">
            <w:pPr>
              <w:pStyle w:val="22"/>
              <w:framePr w:w="10166" w:wrap="notBeside" w:vAnchor="text" w:hAnchor="text" w:xAlign="center" w:y="1"/>
              <w:shd w:val="clear" w:color="auto" w:fill="auto"/>
              <w:spacing w:after="0" w:line="274" w:lineRule="exact"/>
              <w:jc w:val="left"/>
            </w:pPr>
            <w:r>
              <w:t>информации, имеющее действующий на весь период ЕГЭ сертификат ФСТЭК России.</w:t>
            </w:r>
          </w:p>
          <w:p w:rsidR="00465B34" w:rsidRDefault="00307918">
            <w:pPr>
              <w:pStyle w:val="22"/>
              <w:framePr w:w="10166" w:wrap="notBeside" w:vAnchor="text" w:hAnchor="text" w:xAlign="center" w:y="1"/>
              <w:shd w:val="clear" w:color="auto" w:fill="auto"/>
              <w:spacing w:after="0" w:line="274" w:lineRule="exact"/>
              <w:jc w:val="left"/>
            </w:pPr>
            <w:r>
              <w:rPr>
                <w:rStyle w:val="212pt"/>
              </w:rPr>
              <w:t>Установка и запуск станции должны выполняться под учетной записью с правами локального администратора</w:t>
            </w:r>
          </w:p>
        </w:tc>
      </w:tr>
      <w:tr w:rsidR="00465B34">
        <w:trPr>
          <w:trHeight w:hRule="exact" w:val="307"/>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Личный</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1 + не менее 1</w:t>
            </w:r>
          </w:p>
        </w:tc>
        <w:tc>
          <w:tcPr>
            <w:tcW w:w="6749" w:type="dxa"/>
            <w:tcBorders>
              <w:top w:val="single" w:sz="4" w:space="0" w:color="auto"/>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54" w:lineRule="exact"/>
              <w:jc w:val="both"/>
            </w:pPr>
            <w:r>
              <w:rPr>
                <w:rStyle w:val="2115pt0"/>
              </w:rPr>
              <w:t>Процессор, оперативная память, свободное дисковое</w:t>
            </w:r>
          </w:p>
        </w:tc>
      </w:tr>
      <w:tr w:rsidR="00465B34">
        <w:trPr>
          <w:trHeight w:hRule="exact" w:val="278"/>
          <w:jc w:val="center"/>
        </w:trPr>
        <w:tc>
          <w:tcPr>
            <w:tcW w:w="171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кабинет ППЭ</w:t>
            </w:r>
          </w:p>
        </w:tc>
        <w:tc>
          <w:tcPr>
            <w:tcW w:w="170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резервного</w:t>
            </w:r>
          </w:p>
        </w:tc>
        <w:tc>
          <w:tcPr>
            <w:tcW w:w="6749" w:type="dxa"/>
            <w:tcBorders>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rPr>
                <w:rStyle w:val="2115pt0"/>
              </w:rPr>
              <w:t>пространство</w:t>
            </w:r>
            <w:r>
              <w:t>: в соответствии с требованиями используемой</w:t>
            </w:r>
          </w:p>
        </w:tc>
      </w:tr>
      <w:tr w:rsidR="00465B34">
        <w:trPr>
          <w:trHeight w:hRule="exact" w:val="8530"/>
          <w:jc w:val="center"/>
        </w:trPr>
        <w:tc>
          <w:tcPr>
            <w:tcW w:w="171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ЕГЭ***</w:t>
            </w:r>
          </w:p>
        </w:tc>
        <w:tc>
          <w:tcPr>
            <w:tcW w:w="170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компьютера</w:t>
            </w:r>
          </w:p>
        </w:tc>
        <w:tc>
          <w:tcPr>
            <w:tcW w:w="6749" w:type="dxa"/>
            <w:tcBorders>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операционной системы и браузера</w:t>
            </w:r>
          </w:p>
          <w:p w:rsidR="00465B34" w:rsidRDefault="00307918">
            <w:pPr>
              <w:pStyle w:val="22"/>
              <w:framePr w:w="10166" w:wrap="notBeside" w:vAnchor="text" w:hAnchor="text" w:xAlign="center" w:y="1"/>
              <w:shd w:val="clear" w:color="auto" w:fill="auto"/>
              <w:spacing w:after="0" w:line="274" w:lineRule="exact"/>
              <w:jc w:val="both"/>
            </w:pPr>
            <w:r>
              <w:rPr>
                <w:rStyle w:val="2115pt0"/>
              </w:rPr>
              <w:t>Прочее оборудование:</w:t>
            </w:r>
          </w:p>
          <w:p w:rsidR="00465B34" w:rsidRDefault="00307918">
            <w:pPr>
              <w:pStyle w:val="22"/>
              <w:framePr w:w="10166" w:wrap="notBeside" w:vAnchor="text" w:hAnchor="text" w:xAlign="center" w:y="1"/>
              <w:shd w:val="clear" w:color="auto" w:fill="auto"/>
              <w:spacing w:after="0" w:line="274" w:lineRule="exact"/>
              <w:jc w:val="both"/>
            </w:pPr>
            <w:r>
              <w:t>Видеокарта и монитор:</w:t>
            </w:r>
          </w:p>
          <w:p w:rsidR="00465B34" w:rsidRDefault="00307918">
            <w:pPr>
              <w:pStyle w:val="22"/>
              <w:framePr w:w="10166" w:wrap="notBeside" w:vAnchor="text" w:hAnchor="text" w:xAlign="center" w:y="1"/>
              <w:shd w:val="clear" w:color="auto" w:fill="auto"/>
              <w:spacing w:after="0" w:line="274" w:lineRule="exact"/>
              <w:ind w:left="440"/>
              <w:jc w:val="left"/>
            </w:pPr>
            <w:r>
              <w:t>разрешение не менее 1366 по горизонтали, не менее 768 по вертикали;</w:t>
            </w:r>
          </w:p>
          <w:p w:rsidR="00465B34" w:rsidRDefault="00307918">
            <w:pPr>
              <w:pStyle w:val="22"/>
              <w:framePr w:w="10166" w:wrap="notBeside" w:vAnchor="text" w:hAnchor="text" w:xAlign="center" w:y="1"/>
              <w:shd w:val="clear" w:color="auto" w:fill="auto"/>
              <w:spacing w:after="0" w:line="274" w:lineRule="exact"/>
              <w:ind w:left="440"/>
              <w:jc w:val="left"/>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 Манипулятор «мышь».</w:t>
            </w:r>
          </w:p>
          <w:p w:rsidR="00465B34" w:rsidRDefault="00307918">
            <w:pPr>
              <w:pStyle w:val="22"/>
              <w:framePr w:w="10166" w:wrap="notBeside" w:vAnchor="text" w:hAnchor="text" w:xAlign="center" w:y="1"/>
              <w:shd w:val="clear" w:color="auto" w:fill="auto"/>
              <w:spacing w:after="0" w:line="274" w:lineRule="exact"/>
              <w:ind w:left="440"/>
              <w:jc w:val="left"/>
            </w:pPr>
            <w:r>
              <w:t>Клавиатура.</w:t>
            </w:r>
          </w:p>
          <w:p w:rsidR="00465B34" w:rsidRDefault="00307918">
            <w:pPr>
              <w:pStyle w:val="22"/>
              <w:framePr w:w="10166" w:wrap="notBeside" w:vAnchor="text" w:hAnchor="text" w:xAlign="center" w:y="1"/>
              <w:shd w:val="clear" w:color="auto" w:fill="auto"/>
              <w:spacing w:after="0" w:line="274" w:lineRule="exact"/>
              <w:jc w:val="both"/>
            </w:pPr>
            <w:r>
              <w:rPr>
                <w:rStyle w:val="2115pt0"/>
              </w:rPr>
              <w:t>Интернет:</w:t>
            </w:r>
          </w:p>
          <w:p w:rsidR="00465B34" w:rsidRDefault="00307918">
            <w:pPr>
              <w:pStyle w:val="22"/>
              <w:framePr w:w="10166" w:wrap="notBeside" w:vAnchor="text" w:hAnchor="text" w:xAlign="center" w:y="1"/>
              <w:shd w:val="clear" w:color="auto" w:fill="auto"/>
              <w:spacing w:after="0" w:line="274" w:lineRule="exact"/>
              <w:jc w:val="left"/>
            </w:pPr>
            <w:r>
              <w:t>Наличие стабильного стационарного канала связи с выходом в сеть «Интернет».</w:t>
            </w:r>
          </w:p>
          <w:p w:rsidR="00465B34" w:rsidRDefault="00307918">
            <w:pPr>
              <w:pStyle w:val="22"/>
              <w:framePr w:w="10166" w:wrap="notBeside" w:vAnchor="text" w:hAnchor="text" w:xAlign="center" w:y="1"/>
              <w:shd w:val="clear" w:color="auto" w:fill="auto"/>
              <w:tabs>
                <w:tab w:val="left" w:pos="3413"/>
                <w:tab w:val="left" w:pos="4378"/>
                <w:tab w:val="left" w:pos="5587"/>
                <w:tab w:val="left" w:pos="6096"/>
              </w:tabs>
              <w:spacing w:after="0" w:line="274" w:lineRule="exact"/>
              <w:jc w:val="left"/>
            </w:pPr>
            <w:r>
              <w:t xml:space="preserve">Наличие резервного канала связи с выходом в сеть «Интернет» </w:t>
            </w:r>
            <w:r w:rsidRPr="001D2A1B">
              <w:rPr>
                <w:lang w:eastAsia="en-US" w:bidi="en-US"/>
              </w:rPr>
              <w:t>(</w:t>
            </w:r>
            <w:r>
              <w:rPr>
                <w:lang w:val="en-US" w:eastAsia="en-US" w:bidi="en-US"/>
              </w:rPr>
              <w:t>USB</w:t>
            </w:r>
            <w:r>
              <w:t>-модем/альтернативный</w:t>
            </w:r>
            <w:r>
              <w:tab/>
              <w:t>канал</w:t>
            </w:r>
            <w:r>
              <w:tab/>
              <w:t>доступа</w:t>
            </w:r>
            <w:r>
              <w:tab/>
              <w:t>в</w:t>
            </w:r>
            <w:r>
              <w:tab/>
              <w:t>сеть</w:t>
            </w:r>
          </w:p>
          <w:p w:rsidR="00465B34" w:rsidRDefault="00307918">
            <w:pPr>
              <w:pStyle w:val="22"/>
              <w:framePr w:w="10166" w:wrap="notBeside" w:vAnchor="text" w:hAnchor="text" w:xAlign="center" w:y="1"/>
              <w:shd w:val="clear" w:color="auto" w:fill="auto"/>
              <w:spacing w:after="0" w:line="274" w:lineRule="exact"/>
              <w:jc w:val="both"/>
            </w:pPr>
            <w:r>
              <w:t>«Интернет»).</w:t>
            </w:r>
          </w:p>
          <w:p w:rsidR="00465B34" w:rsidRDefault="00307918">
            <w:pPr>
              <w:pStyle w:val="22"/>
              <w:framePr w:w="10166" w:wrap="notBeside" w:vAnchor="text" w:hAnchor="text" w:xAlign="center" w:y="1"/>
              <w:shd w:val="clear" w:color="auto" w:fill="auto"/>
              <w:tabs>
                <w:tab w:val="left" w:pos="2621"/>
              </w:tabs>
              <w:spacing w:after="0" w:line="274" w:lineRule="exact"/>
              <w:jc w:val="both"/>
            </w:pPr>
            <w:r>
              <w:rPr>
                <w:rStyle w:val="2115pt0"/>
              </w:rPr>
              <w:t>Специальное ПО:</w:t>
            </w:r>
            <w:r>
              <w:rPr>
                <w:rStyle w:val="2115pt0"/>
              </w:rPr>
              <w:tab/>
            </w:r>
            <w:r>
              <w:t>Средство антивирусной защиты</w:t>
            </w:r>
          </w:p>
          <w:p w:rsidR="00465B34" w:rsidRDefault="00307918">
            <w:pPr>
              <w:pStyle w:val="22"/>
              <w:framePr w:w="10166" w:wrap="notBeside" w:vAnchor="text" w:hAnchor="text" w:xAlign="center" w:y="1"/>
              <w:shd w:val="clear" w:color="auto" w:fill="auto"/>
              <w:spacing w:after="0" w:line="274" w:lineRule="exact"/>
              <w:jc w:val="left"/>
            </w:pPr>
            <w:r>
              <w:t>информации, имеющее действующий на весь период ЕГЭ сертификат ФСТЭК России.</w:t>
            </w:r>
          </w:p>
          <w:p w:rsidR="00465B34" w:rsidRDefault="00307918">
            <w:pPr>
              <w:pStyle w:val="22"/>
              <w:framePr w:w="10166" w:wrap="notBeside" w:vAnchor="text" w:hAnchor="text" w:xAlign="center" w:y="1"/>
              <w:shd w:val="clear" w:color="auto" w:fill="auto"/>
              <w:spacing w:after="0" w:line="274" w:lineRule="exact"/>
              <w:jc w:val="left"/>
            </w:pPr>
            <w:r>
              <w:t xml:space="preserve">Средство защиты информации от несанкционированного доступа, имеющее действующий сертификат ФСТЭК России. </w:t>
            </w:r>
            <w:r>
              <w:rPr>
                <w:rStyle w:val="2115pt0"/>
              </w:rPr>
              <w:t>Дополнительное ПО:</w:t>
            </w:r>
          </w:p>
          <w:p w:rsidR="00465B34" w:rsidRDefault="00307918">
            <w:pPr>
              <w:pStyle w:val="22"/>
              <w:framePr w:w="10166" w:wrap="notBeside" w:vAnchor="text" w:hAnchor="text" w:xAlign="center" w:y="1"/>
              <w:shd w:val="clear" w:color="auto" w:fill="auto"/>
              <w:spacing w:after="0" w:line="274" w:lineRule="exact"/>
              <w:jc w:val="both"/>
            </w:pPr>
            <w:r>
              <w:rPr>
                <w:lang w:val="en-US" w:eastAsia="en-US" w:bidi="en-US"/>
              </w:rPr>
              <w:t>Google</w:t>
            </w:r>
            <w:r w:rsidRPr="001D2A1B">
              <w:rPr>
                <w:lang w:eastAsia="en-US" w:bidi="en-US"/>
              </w:rPr>
              <w:t xml:space="preserve"> </w:t>
            </w:r>
            <w:r>
              <w:rPr>
                <w:lang w:val="en-US" w:eastAsia="en-US" w:bidi="en-US"/>
              </w:rPr>
              <w:t>Chrome</w:t>
            </w:r>
            <w:r w:rsidRPr="001D2A1B">
              <w:rPr>
                <w:lang w:eastAsia="en-US" w:bidi="en-US"/>
              </w:rPr>
              <w:t xml:space="preserve"> </w:t>
            </w:r>
            <w:r>
              <w:t>(версия 103 и выше),</w:t>
            </w:r>
          </w:p>
          <w:p w:rsidR="00465B34" w:rsidRDefault="00307918">
            <w:pPr>
              <w:pStyle w:val="22"/>
              <w:framePr w:w="10166" w:wrap="notBeside" w:vAnchor="text" w:hAnchor="text" w:xAlign="center" w:y="1"/>
              <w:shd w:val="clear" w:color="auto" w:fill="auto"/>
              <w:spacing w:after="0" w:line="274" w:lineRule="exact"/>
              <w:jc w:val="both"/>
            </w:pPr>
            <w:r>
              <w:t>«Яндекс. Браузер» (версия 22 и выше)</w:t>
            </w:r>
          </w:p>
          <w:p w:rsidR="00465B34" w:rsidRDefault="00307918">
            <w:pPr>
              <w:pStyle w:val="22"/>
              <w:framePr w:w="10166" w:wrap="notBeside" w:vAnchor="text" w:hAnchor="text" w:xAlign="center" w:y="1"/>
              <w:shd w:val="clear" w:color="auto" w:fill="auto"/>
              <w:spacing w:after="0" w:line="274" w:lineRule="exact"/>
              <w:jc w:val="both"/>
            </w:pPr>
            <w:r>
              <w:t>Рутокен Плагин</w:t>
            </w:r>
          </w:p>
          <w:p w:rsidR="00465B34" w:rsidRDefault="00307918">
            <w:pPr>
              <w:pStyle w:val="22"/>
              <w:framePr w:w="10166" w:wrap="notBeside" w:vAnchor="text" w:hAnchor="text" w:xAlign="center" w:y="1"/>
              <w:shd w:val="clear" w:color="auto" w:fill="auto"/>
              <w:spacing w:after="0" w:line="274" w:lineRule="exact"/>
              <w:jc w:val="both"/>
            </w:pPr>
            <w:r>
              <w:rPr>
                <w:rStyle w:val="2115pt0"/>
              </w:rPr>
              <w:t xml:space="preserve">Операционные системы: </w:t>
            </w:r>
            <w:r>
              <w:t>операционные системы, на которых обеспечена поддержка Рутокен Плагин в допустимых браузерах</w:t>
            </w:r>
          </w:p>
          <w:p w:rsidR="00465B34" w:rsidRDefault="00307918">
            <w:pPr>
              <w:pStyle w:val="22"/>
              <w:framePr w:w="10166" w:wrap="notBeside" w:vAnchor="text" w:hAnchor="text" w:xAlign="center" w:y="1"/>
              <w:shd w:val="clear" w:color="auto" w:fill="auto"/>
              <w:tabs>
                <w:tab w:val="right" w:pos="6514"/>
              </w:tabs>
              <w:spacing w:after="0" w:line="274" w:lineRule="exact"/>
              <w:jc w:val="both"/>
            </w:pPr>
            <w:r>
              <w:rPr>
                <w:rStyle w:val="2115pt0"/>
              </w:rPr>
              <w:t>Для ППЭ, использующих ЗСПД ГИА:</w:t>
            </w:r>
            <w:r>
              <w:rPr>
                <w:rStyle w:val="2115pt0"/>
              </w:rPr>
              <w:tab/>
            </w:r>
            <w:r>
              <w:t>средство</w:t>
            </w:r>
          </w:p>
          <w:p w:rsidR="00465B34" w:rsidRDefault="00307918">
            <w:pPr>
              <w:pStyle w:val="22"/>
              <w:framePr w:w="10166" w:wrap="notBeside" w:vAnchor="text" w:hAnchor="text" w:xAlign="center" w:y="1"/>
              <w:shd w:val="clear" w:color="auto" w:fill="auto"/>
              <w:spacing w:after="0" w:line="274" w:lineRule="exact"/>
              <w:jc w:val="both"/>
            </w:pPr>
            <w:r>
              <w:t xml:space="preserve">криптографической защиты информации </w:t>
            </w:r>
            <w:r>
              <w:rPr>
                <w:lang w:val="en-US" w:eastAsia="en-US" w:bidi="en-US"/>
              </w:rPr>
              <w:t>ViPNet</w:t>
            </w:r>
            <w:r w:rsidRPr="001D2A1B">
              <w:rPr>
                <w:lang w:eastAsia="en-US" w:bidi="en-US"/>
              </w:rPr>
              <w:t xml:space="preserve"> </w:t>
            </w:r>
            <w:r>
              <w:rPr>
                <w:lang w:val="en-US" w:eastAsia="en-US" w:bidi="en-US"/>
              </w:rPr>
              <w:t>Client</w:t>
            </w:r>
            <w:r w:rsidRPr="001D2A1B">
              <w:rPr>
                <w:lang w:eastAsia="en-US" w:bidi="en-US"/>
              </w:rPr>
              <w:t xml:space="preserve">, </w:t>
            </w:r>
            <w:r>
              <w:t>совместимое с ЗСПД ГИА и имеющее действующий сертификат ФСБ России</w:t>
            </w:r>
          </w:p>
        </w:tc>
      </w:tr>
      <w:tr w:rsidR="00465B34">
        <w:trPr>
          <w:trHeight w:hRule="exact" w:val="302"/>
          <w:jc w:val="center"/>
        </w:trPr>
        <w:tc>
          <w:tcPr>
            <w:tcW w:w="171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left"/>
            </w:pPr>
            <w:r>
              <w:t>Станция</w:t>
            </w:r>
          </w:p>
        </w:tc>
        <w:tc>
          <w:tcPr>
            <w:tcW w:w="170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left"/>
            </w:pPr>
            <w:r>
              <w:t>1-2 + не менее</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both"/>
            </w:pPr>
            <w:r>
              <w:rPr>
                <w:rStyle w:val="2115pt0"/>
              </w:rPr>
              <w:t>Процессор</w:t>
            </w:r>
            <w:r>
              <w:t>:</w:t>
            </w:r>
          </w:p>
        </w:tc>
      </w:tr>
      <w:tr w:rsidR="00465B34">
        <w:trPr>
          <w:trHeight w:hRule="exact" w:val="283"/>
          <w:jc w:val="center"/>
        </w:trPr>
        <w:tc>
          <w:tcPr>
            <w:tcW w:w="171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Штаба ППЭ</w:t>
            </w:r>
          </w:p>
        </w:tc>
        <w:tc>
          <w:tcPr>
            <w:tcW w:w="170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чем 1</w:t>
            </w:r>
          </w:p>
        </w:tc>
        <w:tc>
          <w:tcPr>
            <w:tcW w:w="6749" w:type="dxa"/>
            <w:tcBorders>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t>количество ядер: от 4;</w:t>
            </w:r>
          </w:p>
        </w:tc>
      </w:tr>
      <w:tr w:rsidR="00465B34">
        <w:trPr>
          <w:trHeight w:hRule="exact" w:val="278"/>
          <w:jc w:val="center"/>
        </w:trPr>
        <w:tc>
          <w:tcPr>
            <w:tcW w:w="1714" w:type="dxa"/>
            <w:tcBorders>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1704" w:type="dxa"/>
            <w:tcBorders>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left"/>
            </w:pPr>
            <w:r>
              <w:t>резервная</w:t>
            </w:r>
          </w:p>
        </w:tc>
        <w:tc>
          <w:tcPr>
            <w:tcW w:w="6749" w:type="dxa"/>
            <w:tcBorders>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both"/>
            </w:pPr>
            <w:r>
              <w:t>частота: от 2,0 ГГц.</w:t>
            </w:r>
          </w:p>
        </w:tc>
      </w:tr>
      <w:tr w:rsidR="00465B34">
        <w:trPr>
          <w:trHeight w:hRule="exact" w:val="259"/>
          <w:jc w:val="center"/>
        </w:trPr>
        <w:tc>
          <w:tcPr>
            <w:tcW w:w="1714" w:type="dxa"/>
            <w:tcBorders>
              <w:left w:val="single" w:sz="4" w:space="0" w:color="auto"/>
              <w:bottom w:val="single" w:sz="4" w:space="0" w:color="auto"/>
            </w:tcBorders>
            <w:shd w:val="clear" w:color="auto" w:fill="FFFFFF"/>
          </w:tcPr>
          <w:p w:rsidR="00465B34" w:rsidRDefault="00465B34">
            <w:pPr>
              <w:framePr w:w="10166" w:wrap="notBeside" w:vAnchor="text" w:hAnchor="text" w:xAlign="center" w:y="1"/>
              <w:rPr>
                <w:sz w:val="10"/>
                <w:szCs w:val="10"/>
              </w:rPr>
            </w:pPr>
          </w:p>
        </w:tc>
        <w:tc>
          <w:tcPr>
            <w:tcW w:w="1704" w:type="dxa"/>
            <w:tcBorders>
              <w:left w:val="single" w:sz="4" w:space="0" w:color="auto"/>
              <w:bottom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left"/>
            </w:pPr>
            <w:r>
              <w:t>станция</w:t>
            </w:r>
          </w:p>
        </w:tc>
        <w:tc>
          <w:tcPr>
            <w:tcW w:w="6749" w:type="dxa"/>
            <w:tcBorders>
              <w:left w:val="single" w:sz="4" w:space="0" w:color="auto"/>
              <w:bottom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54" w:lineRule="exact"/>
              <w:jc w:val="both"/>
            </w:pPr>
            <w:r>
              <w:rPr>
                <w:rStyle w:val="2115pt0"/>
              </w:rPr>
              <w:t>Оперативная память:</w:t>
            </w:r>
          </w:p>
        </w:tc>
      </w:tr>
    </w:tbl>
    <w:p w:rsidR="00465B34" w:rsidRDefault="00465B34">
      <w:pPr>
        <w:framePr w:w="10166"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1704"/>
        <w:gridCol w:w="6749"/>
      </w:tblGrid>
      <w:tr w:rsidR="00465B34">
        <w:trPr>
          <w:trHeight w:hRule="exact" w:val="288"/>
          <w:jc w:val="center"/>
        </w:trPr>
        <w:tc>
          <w:tcPr>
            <w:tcW w:w="171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Компонент</w:t>
            </w:r>
          </w:p>
        </w:tc>
        <w:tc>
          <w:tcPr>
            <w:tcW w:w="170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both"/>
            </w:pPr>
            <w:r>
              <w:rPr>
                <w:rStyle w:val="2115pt0"/>
              </w:rPr>
              <w:t>Количество</w:t>
            </w:r>
          </w:p>
        </w:tc>
        <w:tc>
          <w:tcPr>
            <w:tcW w:w="6749"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center"/>
            </w:pPr>
            <w:r>
              <w:rPr>
                <w:rStyle w:val="2115pt0"/>
              </w:rPr>
              <w:t>Конфигурация</w:t>
            </w:r>
          </w:p>
        </w:tc>
      </w:tr>
      <w:tr w:rsidR="00465B34">
        <w:trPr>
          <w:trHeight w:hRule="exact" w:val="12984"/>
          <w:jc w:val="center"/>
        </w:trPr>
        <w:tc>
          <w:tcPr>
            <w:tcW w:w="1714" w:type="dxa"/>
            <w:tcBorders>
              <w:top w:val="single" w:sz="4" w:space="0" w:color="auto"/>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t>Штаба ППЭ</w:t>
            </w:r>
          </w:p>
          <w:p w:rsidR="00465B34" w:rsidRDefault="00307918">
            <w:pPr>
              <w:pStyle w:val="22"/>
              <w:framePr w:w="10166" w:wrap="notBeside" w:vAnchor="text" w:hAnchor="text" w:xAlign="center" w:y="1"/>
              <w:shd w:val="clear" w:color="auto" w:fill="auto"/>
              <w:spacing w:after="0" w:line="288" w:lineRule="exact"/>
              <w:jc w:val="both"/>
            </w:pPr>
            <w:r>
              <w:t>****</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center"/>
            </w:pPr>
            <w:r>
              <w:t>до 50 участников: от 4 Гбайт;</w:t>
            </w:r>
          </w:p>
          <w:p w:rsidR="00465B34" w:rsidRDefault="00307918">
            <w:pPr>
              <w:pStyle w:val="22"/>
              <w:framePr w:w="10166" w:wrap="notBeside" w:vAnchor="text" w:hAnchor="text" w:xAlign="center" w:y="1"/>
              <w:shd w:val="clear" w:color="auto" w:fill="auto"/>
              <w:tabs>
                <w:tab w:val="left" w:pos="1363"/>
                <w:tab w:val="left" w:pos="2947"/>
                <w:tab w:val="left" w:pos="3984"/>
                <w:tab w:val="left" w:pos="4714"/>
                <w:tab w:val="left" w:pos="5813"/>
              </w:tabs>
              <w:spacing w:after="0" w:line="274" w:lineRule="exact"/>
              <w:jc w:val="both"/>
            </w:pPr>
            <w:r>
              <w:t>доступная</w:t>
            </w:r>
            <w:r>
              <w:tab/>
              <w:t>(свободная)</w:t>
            </w:r>
            <w:r>
              <w:tab/>
              <w:t>память</w:t>
            </w:r>
            <w:r>
              <w:tab/>
              <w:t>для</w:t>
            </w:r>
            <w:r>
              <w:tab/>
              <w:t>работы</w:t>
            </w:r>
            <w:r>
              <w:tab/>
              <w:t>ПО</w:t>
            </w:r>
          </w:p>
          <w:p w:rsidR="00465B34" w:rsidRDefault="00307918">
            <w:pPr>
              <w:pStyle w:val="22"/>
              <w:framePr w:w="10166" w:wrap="notBeside" w:vAnchor="text" w:hAnchor="text" w:xAlign="center" w:y="1"/>
              <w:shd w:val="clear" w:color="auto" w:fill="auto"/>
              <w:spacing w:after="0" w:line="274" w:lineRule="exact"/>
              <w:jc w:val="both"/>
            </w:pPr>
            <w:r>
              <w:t>(неиспользуемая прочими приложениями) - не менее</w:t>
            </w:r>
          </w:p>
          <w:p w:rsidR="00465B34" w:rsidRDefault="00307918">
            <w:pPr>
              <w:pStyle w:val="22"/>
              <w:framePr w:w="10166" w:wrap="notBeside" w:vAnchor="text" w:hAnchor="text" w:xAlign="center" w:y="1"/>
              <w:shd w:val="clear" w:color="auto" w:fill="auto"/>
              <w:spacing w:after="0" w:line="274" w:lineRule="exact"/>
              <w:jc w:val="both"/>
            </w:pPr>
            <w:r>
              <w:t>2 Гбайт;</w:t>
            </w:r>
          </w:p>
          <w:p w:rsidR="00465B34" w:rsidRDefault="00307918">
            <w:pPr>
              <w:pStyle w:val="22"/>
              <w:framePr w:w="10166" w:wrap="notBeside" w:vAnchor="text" w:hAnchor="text" w:xAlign="center" w:y="1"/>
              <w:shd w:val="clear" w:color="auto" w:fill="auto"/>
              <w:spacing w:after="0" w:line="274" w:lineRule="exact"/>
              <w:ind w:left="440" w:hanging="440"/>
              <w:jc w:val="left"/>
            </w:pPr>
            <w:r>
              <w:t>свыше 50 участников: от 8 Гбайт;</w:t>
            </w:r>
          </w:p>
          <w:p w:rsidR="00465B34" w:rsidRDefault="00307918">
            <w:pPr>
              <w:pStyle w:val="22"/>
              <w:framePr w:w="10166" w:wrap="notBeside" w:vAnchor="text" w:hAnchor="text" w:xAlign="center" w:y="1"/>
              <w:shd w:val="clear" w:color="auto" w:fill="auto"/>
              <w:tabs>
                <w:tab w:val="left" w:pos="1363"/>
                <w:tab w:val="left" w:pos="2947"/>
                <w:tab w:val="left" w:pos="3984"/>
                <w:tab w:val="left" w:pos="4714"/>
                <w:tab w:val="left" w:pos="5813"/>
              </w:tabs>
              <w:spacing w:after="0" w:line="274" w:lineRule="exact"/>
              <w:jc w:val="both"/>
            </w:pPr>
            <w:r>
              <w:t>доступная</w:t>
            </w:r>
            <w:r>
              <w:tab/>
              <w:t>(свободная)</w:t>
            </w:r>
            <w:r>
              <w:tab/>
              <w:t>память</w:t>
            </w:r>
            <w:r>
              <w:tab/>
              <w:t>для</w:t>
            </w:r>
            <w:r>
              <w:tab/>
              <w:t>работы</w:t>
            </w:r>
            <w:r>
              <w:tab/>
              <w:t>ПО</w:t>
            </w:r>
          </w:p>
          <w:p w:rsidR="00465B34" w:rsidRDefault="00307918">
            <w:pPr>
              <w:pStyle w:val="22"/>
              <w:framePr w:w="10166" w:wrap="notBeside" w:vAnchor="text" w:hAnchor="text" w:xAlign="center" w:y="1"/>
              <w:shd w:val="clear" w:color="auto" w:fill="auto"/>
              <w:spacing w:after="0" w:line="274" w:lineRule="exact"/>
              <w:jc w:val="both"/>
            </w:pPr>
            <w:r>
              <w:t>(неиспользуемая прочими приложениями) - не менее</w:t>
            </w:r>
          </w:p>
          <w:p w:rsidR="00465B34" w:rsidRDefault="00307918">
            <w:pPr>
              <w:pStyle w:val="22"/>
              <w:framePr w:w="10166" w:wrap="notBeside" w:vAnchor="text" w:hAnchor="text" w:xAlign="center" w:y="1"/>
              <w:shd w:val="clear" w:color="auto" w:fill="auto"/>
              <w:spacing w:after="0" w:line="274" w:lineRule="exact"/>
              <w:jc w:val="both"/>
            </w:pPr>
            <w:r>
              <w:t>4 Гбайт.</w:t>
            </w:r>
          </w:p>
          <w:p w:rsidR="00465B34" w:rsidRDefault="00307918">
            <w:pPr>
              <w:pStyle w:val="22"/>
              <w:framePr w:w="10166" w:wrap="notBeside" w:vAnchor="text" w:hAnchor="text" w:xAlign="center" w:y="1"/>
              <w:shd w:val="clear" w:color="auto" w:fill="auto"/>
              <w:spacing w:after="0" w:line="274" w:lineRule="exact"/>
              <w:jc w:val="left"/>
            </w:pPr>
            <w:r>
              <w:rPr>
                <w:rStyle w:val="2115pt0"/>
              </w:rPr>
              <w:t>Свободное дисковое пространство</w:t>
            </w:r>
            <w:r>
              <w:t>:</w:t>
            </w:r>
          </w:p>
          <w:p w:rsidR="00465B34" w:rsidRDefault="00307918">
            <w:pPr>
              <w:pStyle w:val="22"/>
              <w:framePr w:w="10166" w:wrap="notBeside" w:vAnchor="text" w:hAnchor="text" w:xAlign="center" w:y="1"/>
              <w:shd w:val="clear" w:color="auto" w:fill="auto"/>
              <w:spacing w:after="0" w:line="274" w:lineRule="exact"/>
              <w:jc w:val="left"/>
            </w:pPr>
            <w:r>
              <w:t>от 100 Гбайт на начало экзаменационного периода;</w:t>
            </w:r>
          </w:p>
          <w:p w:rsidR="00465B34" w:rsidRDefault="00307918">
            <w:pPr>
              <w:pStyle w:val="22"/>
              <w:framePr w:w="10166" w:wrap="notBeside" w:vAnchor="text" w:hAnchor="text" w:xAlign="center" w:y="1"/>
              <w:shd w:val="clear" w:color="auto" w:fill="auto"/>
              <w:spacing w:after="0" w:line="274" w:lineRule="exact"/>
              <w:jc w:val="left"/>
            </w:pPr>
            <w:r>
              <w:t>не менее 20% от общего объема жесткого диска в течение</w:t>
            </w:r>
          </w:p>
          <w:p w:rsidR="00465B34" w:rsidRDefault="00307918">
            <w:pPr>
              <w:pStyle w:val="22"/>
              <w:framePr w:w="10166" w:wrap="notBeside" w:vAnchor="text" w:hAnchor="text" w:xAlign="center" w:y="1"/>
              <w:shd w:val="clear" w:color="auto" w:fill="auto"/>
              <w:spacing w:after="0" w:line="274" w:lineRule="exact"/>
              <w:jc w:val="left"/>
            </w:pPr>
            <w:r>
              <w:t>экзаменационного периода.</w:t>
            </w:r>
          </w:p>
          <w:p w:rsidR="00465B34" w:rsidRDefault="00307918">
            <w:pPr>
              <w:pStyle w:val="22"/>
              <w:framePr w:w="10166" w:wrap="notBeside" w:vAnchor="text" w:hAnchor="text" w:xAlign="center" w:y="1"/>
              <w:shd w:val="clear" w:color="auto" w:fill="auto"/>
              <w:spacing w:after="0" w:line="274" w:lineRule="exact"/>
              <w:jc w:val="left"/>
            </w:pPr>
            <w:r>
              <w:rPr>
                <w:rStyle w:val="2115pt0"/>
              </w:rPr>
              <w:t>Прочее оборудование</w:t>
            </w:r>
            <w:r>
              <w:t>:</w:t>
            </w:r>
          </w:p>
          <w:p w:rsidR="00465B34" w:rsidRDefault="00307918">
            <w:pPr>
              <w:pStyle w:val="22"/>
              <w:framePr w:w="10166" w:wrap="notBeside" w:vAnchor="text" w:hAnchor="text" w:xAlign="center" w:y="1"/>
              <w:shd w:val="clear" w:color="auto" w:fill="auto"/>
              <w:spacing w:after="0" w:line="274" w:lineRule="exact"/>
              <w:jc w:val="left"/>
            </w:pPr>
            <w:r>
              <w:t>Видеокарта и монитор:</w:t>
            </w:r>
          </w:p>
          <w:p w:rsidR="00465B34" w:rsidRDefault="00307918">
            <w:pPr>
              <w:pStyle w:val="22"/>
              <w:framePr w:w="10166" w:wrap="notBeside" w:vAnchor="text" w:hAnchor="text" w:xAlign="center" w:y="1"/>
              <w:shd w:val="clear" w:color="auto" w:fill="auto"/>
              <w:spacing w:after="0" w:line="274" w:lineRule="exact"/>
              <w:jc w:val="both"/>
            </w:pPr>
            <w:r>
              <w:t>разрешение не менее 1280 по горизонтали, не менее 1024 по вертикали;</w:t>
            </w:r>
          </w:p>
          <w:p w:rsidR="00465B34" w:rsidRDefault="00307918">
            <w:pPr>
              <w:pStyle w:val="22"/>
              <w:framePr w:w="10166" w:wrap="notBeside" w:vAnchor="text" w:hAnchor="text" w:xAlign="center" w:y="1"/>
              <w:shd w:val="clear" w:color="auto" w:fill="auto"/>
              <w:spacing w:after="0" w:line="274" w:lineRule="exact"/>
              <w:jc w:val="both"/>
            </w:pPr>
            <w:r>
              <w:t>диагональ экрана: от 13 дюймов для ноутбуков, от 15 дюймов мониторов и моноблоков,</w:t>
            </w:r>
          </w:p>
          <w:p w:rsidR="00465B34" w:rsidRDefault="00307918">
            <w:pPr>
              <w:pStyle w:val="22"/>
              <w:framePr w:w="10166" w:wrap="notBeside" w:vAnchor="text" w:hAnchor="text" w:xAlign="center" w:y="1"/>
              <w:shd w:val="clear" w:color="auto" w:fill="auto"/>
              <w:spacing w:after="0" w:line="274" w:lineRule="exact"/>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65B34" w:rsidRDefault="00307918">
            <w:pPr>
              <w:pStyle w:val="22"/>
              <w:framePr w:w="10166" w:wrap="notBeside" w:vAnchor="text" w:hAnchor="text" w:xAlign="center" w:y="1"/>
              <w:shd w:val="clear" w:color="auto" w:fill="auto"/>
              <w:spacing w:after="0" w:line="274" w:lineRule="exact"/>
              <w:jc w:val="left"/>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 Манипулятор «мышь».</w:t>
            </w:r>
          </w:p>
          <w:p w:rsidR="00465B34" w:rsidRDefault="00307918">
            <w:pPr>
              <w:pStyle w:val="22"/>
              <w:framePr w:w="10166" w:wrap="notBeside" w:vAnchor="text" w:hAnchor="text" w:xAlign="center" w:y="1"/>
              <w:shd w:val="clear" w:color="auto" w:fill="auto"/>
              <w:spacing w:after="0" w:line="274" w:lineRule="exact"/>
              <w:jc w:val="left"/>
            </w:pPr>
            <w:r>
              <w:t>Клавиатура.</w:t>
            </w:r>
          </w:p>
          <w:p w:rsidR="00465B34" w:rsidRDefault="00307918">
            <w:pPr>
              <w:pStyle w:val="22"/>
              <w:framePr w:w="10166" w:wrap="notBeside" w:vAnchor="text" w:hAnchor="text" w:xAlign="center" w:y="1"/>
              <w:shd w:val="clear" w:color="auto" w:fill="auto"/>
              <w:tabs>
                <w:tab w:val="left" w:pos="1464"/>
                <w:tab w:val="left" w:pos="3643"/>
                <w:tab w:val="right" w:pos="6504"/>
              </w:tabs>
              <w:spacing w:after="0" w:line="274" w:lineRule="exact"/>
              <w:jc w:val="left"/>
            </w:pPr>
            <w:r>
              <w:t>Система бесперебойного питания (рекомендуется): выходная мощность,</w:t>
            </w:r>
            <w:r>
              <w:tab/>
              <w:t>соответствующая</w:t>
            </w:r>
            <w:r>
              <w:tab/>
              <w:t>потребляемой</w:t>
            </w:r>
            <w:r>
              <w:tab/>
              <w:t>мощности</w:t>
            </w:r>
          </w:p>
          <w:p w:rsidR="00465B34" w:rsidRDefault="00307918">
            <w:pPr>
              <w:pStyle w:val="22"/>
              <w:framePr w:w="10166" w:wrap="notBeside" w:vAnchor="text" w:hAnchor="text" w:xAlign="center" w:y="1"/>
              <w:shd w:val="clear" w:color="auto" w:fill="auto"/>
              <w:spacing w:after="0" w:line="274" w:lineRule="exact"/>
              <w:jc w:val="left"/>
            </w:pPr>
            <w:r>
              <w:t>подключённого компьютера (ноутбука), время работы при полной нагрузке не менее 15 мин.</w:t>
            </w:r>
          </w:p>
          <w:p w:rsidR="00465B34" w:rsidRDefault="00307918">
            <w:pPr>
              <w:pStyle w:val="22"/>
              <w:framePr w:w="10166" w:wrap="notBeside" w:vAnchor="text" w:hAnchor="text" w:xAlign="center" w:y="1"/>
              <w:shd w:val="clear" w:color="auto" w:fill="auto"/>
              <w:spacing w:after="0" w:line="274" w:lineRule="exact"/>
              <w:jc w:val="left"/>
            </w:pPr>
            <w:r>
              <w:rPr>
                <w:rStyle w:val="2115pt0"/>
              </w:rPr>
              <w:t xml:space="preserve">Локальный или сетевой </w:t>
            </w:r>
            <w:r>
              <w:rPr>
                <w:rStyle w:val="2115pt0"/>
                <w:lang w:val="en-US" w:eastAsia="en-US" w:bidi="en-US"/>
              </w:rPr>
              <w:t>TWAIN</w:t>
            </w:r>
            <w:r>
              <w:rPr>
                <w:rStyle w:val="2115pt0"/>
              </w:rPr>
              <w:t>-совместимый сканер: Формат бумаги</w:t>
            </w:r>
            <w:r>
              <w:t>: не менее А4.</w:t>
            </w:r>
          </w:p>
          <w:p w:rsidR="00465B34" w:rsidRDefault="00307918">
            <w:pPr>
              <w:pStyle w:val="22"/>
              <w:framePr w:w="10166" w:wrap="notBeside" w:vAnchor="text" w:hAnchor="text" w:xAlign="center" w:y="1"/>
              <w:shd w:val="clear" w:color="auto" w:fill="auto"/>
              <w:spacing w:after="0" w:line="274" w:lineRule="exact"/>
              <w:jc w:val="left"/>
            </w:pPr>
            <w:r>
              <w:rPr>
                <w:rStyle w:val="2115pt0"/>
              </w:rPr>
              <w:t>Разрешение сканирования</w:t>
            </w:r>
            <w:r>
              <w:t xml:space="preserve">: поддержка режима 300 </w:t>
            </w:r>
            <w:r>
              <w:rPr>
                <w:lang w:val="en-US" w:eastAsia="en-US" w:bidi="en-US"/>
              </w:rPr>
              <w:t>dpi</w:t>
            </w:r>
            <w:r w:rsidRPr="001D2A1B">
              <w:rPr>
                <w:lang w:eastAsia="en-US" w:bidi="en-US"/>
              </w:rPr>
              <w:t xml:space="preserve">. </w:t>
            </w:r>
            <w:r>
              <w:rPr>
                <w:rStyle w:val="2115pt0"/>
              </w:rPr>
              <w:t>Цветность сканирования</w:t>
            </w:r>
            <w:r>
              <w:t>: черно-белый, оттенки серого.</w:t>
            </w:r>
          </w:p>
          <w:p w:rsidR="00465B34" w:rsidRDefault="00307918">
            <w:pPr>
              <w:pStyle w:val="22"/>
              <w:framePr w:w="10166" w:wrap="notBeside" w:vAnchor="text" w:hAnchor="text" w:xAlign="center" w:y="1"/>
              <w:shd w:val="clear" w:color="auto" w:fill="auto"/>
              <w:tabs>
                <w:tab w:val="left" w:pos="1800"/>
              </w:tabs>
              <w:spacing w:after="0" w:line="274" w:lineRule="exact"/>
              <w:jc w:val="both"/>
            </w:pPr>
            <w:r>
              <w:rPr>
                <w:rStyle w:val="2115pt0"/>
              </w:rPr>
              <w:t>Тип сканера</w:t>
            </w:r>
            <w:r>
              <w:t>:</w:t>
            </w:r>
            <w:r>
              <w:tab/>
              <w:t>поточный, односторонний, с поддержкой</w:t>
            </w:r>
          </w:p>
          <w:p w:rsidR="00465B34" w:rsidRDefault="00307918">
            <w:pPr>
              <w:pStyle w:val="22"/>
              <w:framePr w:w="10166" w:wrap="notBeside" w:vAnchor="text" w:hAnchor="text" w:xAlign="center" w:y="1"/>
              <w:shd w:val="clear" w:color="auto" w:fill="auto"/>
              <w:tabs>
                <w:tab w:val="left" w:pos="3845"/>
              </w:tabs>
              <w:spacing w:after="0" w:line="274" w:lineRule="exact"/>
              <w:jc w:val="both"/>
            </w:pPr>
            <w:r>
              <w:t xml:space="preserve">режима сканирования </w:t>
            </w:r>
            <w:r>
              <w:rPr>
                <w:lang w:val="en-US" w:eastAsia="en-US" w:bidi="en-US"/>
              </w:rPr>
              <w:t>ADF</w:t>
            </w:r>
            <w:r>
              <w:t>:</w:t>
            </w:r>
            <w:r>
              <w:tab/>
              <w:t>автоматическая подача</w:t>
            </w:r>
          </w:p>
          <w:p w:rsidR="00465B34" w:rsidRDefault="00307918">
            <w:pPr>
              <w:pStyle w:val="22"/>
              <w:framePr w:w="10166" w:wrap="notBeside" w:vAnchor="text" w:hAnchor="text" w:xAlign="center" w:y="1"/>
              <w:shd w:val="clear" w:color="auto" w:fill="auto"/>
              <w:spacing w:after="280" w:line="274" w:lineRule="exact"/>
              <w:jc w:val="both"/>
            </w:pPr>
            <w:r>
              <w:t>документов.</w:t>
            </w:r>
          </w:p>
          <w:p w:rsidR="00465B34" w:rsidRDefault="00307918">
            <w:pPr>
              <w:pStyle w:val="22"/>
              <w:framePr w:w="10166" w:wrap="notBeside" w:vAnchor="text" w:hAnchor="text" w:xAlign="center" w:y="1"/>
              <w:shd w:val="clear" w:color="auto" w:fill="auto"/>
              <w:spacing w:before="280" w:after="0" w:line="274" w:lineRule="exact"/>
              <w:jc w:val="left"/>
            </w:pPr>
            <w:r>
              <w:rPr>
                <w:rStyle w:val="2115pt0"/>
              </w:rPr>
              <w:t>Операционные системы*</w:t>
            </w:r>
            <w:r>
              <w:t xml:space="preserve">: </w:t>
            </w:r>
            <w:r>
              <w:rPr>
                <w:lang w:val="en-US" w:eastAsia="en-US" w:bidi="en-US"/>
              </w:rPr>
              <w:t>Windows</w:t>
            </w:r>
            <w:r w:rsidRPr="001D2A1B">
              <w:rPr>
                <w:lang w:eastAsia="en-US" w:bidi="en-US"/>
              </w:rPr>
              <w:t xml:space="preserve"> </w:t>
            </w:r>
            <w:r>
              <w:t xml:space="preserve">8.1/10 (сборка 1607 и выше), платформы: </w:t>
            </w:r>
            <w:r>
              <w:rPr>
                <w:lang w:val="en-US" w:eastAsia="en-US" w:bidi="en-US"/>
              </w:rPr>
              <w:t>ia</w:t>
            </w:r>
            <w:r w:rsidRPr="001D2A1B">
              <w:rPr>
                <w:lang w:eastAsia="en-US" w:bidi="en-US"/>
              </w:rPr>
              <w:t>32 (</w:t>
            </w:r>
            <w:r>
              <w:rPr>
                <w:lang w:val="en-US" w:eastAsia="en-US" w:bidi="en-US"/>
              </w:rPr>
              <w:t>x</w:t>
            </w:r>
            <w:r w:rsidRPr="001D2A1B">
              <w:rPr>
                <w:lang w:eastAsia="en-US" w:bidi="en-US"/>
              </w:rPr>
              <w:t xml:space="preserve">86), </w:t>
            </w:r>
            <w:r>
              <w:rPr>
                <w:lang w:val="en-US" w:eastAsia="en-US" w:bidi="en-US"/>
              </w:rPr>
              <w:t>x</w:t>
            </w:r>
            <w:r w:rsidRPr="001D2A1B">
              <w:rPr>
                <w:lang w:eastAsia="en-US" w:bidi="en-US"/>
              </w:rPr>
              <w:t>64.</w:t>
            </w:r>
          </w:p>
          <w:p w:rsidR="00465B34" w:rsidRDefault="00307918">
            <w:pPr>
              <w:pStyle w:val="22"/>
              <w:framePr w:w="10166" w:wrap="notBeside" w:vAnchor="text" w:hAnchor="text" w:xAlign="center" w:y="1"/>
              <w:shd w:val="clear" w:color="auto" w:fill="auto"/>
              <w:tabs>
                <w:tab w:val="left" w:pos="2621"/>
              </w:tabs>
              <w:spacing w:after="0" w:line="274" w:lineRule="exact"/>
              <w:jc w:val="both"/>
            </w:pPr>
            <w:r>
              <w:rPr>
                <w:rStyle w:val="2115pt0"/>
              </w:rPr>
              <w:t>Специальное ПО:</w:t>
            </w:r>
            <w:r>
              <w:rPr>
                <w:rStyle w:val="2115pt0"/>
              </w:rPr>
              <w:tab/>
            </w:r>
            <w:r>
              <w:t>Средство антивирусной защиты</w:t>
            </w:r>
          </w:p>
          <w:p w:rsidR="00465B34" w:rsidRDefault="00307918">
            <w:pPr>
              <w:pStyle w:val="22"/>
              <w:framePr w:w="10166" w:wrap="notBeside" w:vAnchor="text" w:hAnchor="text" w:xAlign="center" w:y="1"/>
              <w:shd w:val="clear" w:color="auto" w:fill="auto"/>
              <w:spacing w:after="0" w:line="274" w:lineRule="exact"/>
              <w:jc w:val="left"/>
            </w:pPr>
            <w:r>
              <w:t>информации, имеющее действующий на весь период ЕГЭ сертификат ФСТЭК России.</w:t>
            </w:r>
          </w:p>
          <w:p w:rsidR="00465B34" w:rsidRDefault="00307918">
            <w:pPr>
              <w:pStyle w:val="22"/>
              <w:framePr w:w="10166" w:wrap="notBeside" w:vAnchor="text" w:hAnchor="text" w:xAlign="center" w:y="1"/>
              <w:shd w:val="clear" w:color="auto" w:fill="auto"/>
              <w:spacing w:after="0" w:line="274" w:lineRule="exact"/>
              <w:jc w:val="left"/>
            </w:pPr>
            <w:r>
              <w:rPr>
                <w:rStyle w:val="212pt"/>
              </w:rPr>
              <w:t>Установка и запуск станции должны выполняться под учетной записью с правами локального администратора</w:t>
            </w:r>
          </w:p>
        </w:tc>
      </w:tr>
      <w:tr w:rsidR="00465B34">
        <w:trPr>
          <w:trHeight w:hRule="exact" w:val="1128"/>
          <w:jc w:val="center"/>
        </w:trPr>
        <w:tc>
          <w:tcPr>
            <w:tcW w:w="1714" w:type="dxa"/>
            <w:tcBorders>
              <w:top w:val="single" w:sz="4" w:space="0" w:color="auto"/>
              <w:left w:val="single" w:sz="4" w:space="0" w:color="auto"/>
              <w:bottom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Станция</w:t>
            </w:r>
          </w:p>
          <w:p w:rsidR="00465B34" w:rsidRDefault="00307918">
            <w:pPr>
              <w:pStyle w:val="22"/>
              <w:framePr w:w="10166" w:wrap="notBeside" w:vAnchor="text" w:hAnchor="text" w:xAlign="center" w:y="1"/>
              <w:shd w:val="clear" w:color="auto" w:fill="auto"/>
              <w:spacing w:after="0" w:line="288" w:lineRule="exact"/>
              <w:jc w:val="left"/>
            </w:pPr>
            <w:r>
              <w:t>КЕГЭ</w:t>
            </w:r>
          </w:p>
        </w:tc>
        <w:tc>
          <w:tcPr>
            <w:tcW w:w="170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По одной на каждого</w:t>
            </w:r>
          </w:p>
          <w:p w:rsidR="00465B34" w:rsidRDefault="00307918">
            <w:pPr>
              <w:pStyle w:val="22"/>
              <w:framePr w:w="10166" w:wrap="notBeside" w:vAnchor="text" w:hAnchor="text" w:xAlign="center" w:y="1"/>
              <w:shd w:val="clear" w:color="auto" w:fill="auto"/>
              <w:spacing w:after="0" w:line="274" w:lineRule="exact"/>
              <w:jc w:val="both"/>
            </w:pPr>
            <w:r>
              <w:t>участника</w:t>
            </w:r>
          </w:p>
          <w:p w:rsidR="00465B34" w:rsidRDefault="00307918">
            <w:pPr>
              <w:pStyle w:val="22"/>
              <w:framePr w:w="10166" w:wrap="notBeside" w:vAnchor="text" w:hAnchor="text" w:xAlign="center" w:y="1"/>
              <w:shd w:val="clear" w:color="auto" w:fill="auto"/>
              <w:spacing w:after="0" w:line="274" w:lineRule="exact"/>
              <w:jc w:val="both"/>
            </w:pPr>
            <w:r>
              <w:t>КЕГЭ</w:t>
            </w:r>
          </w:p>
        </w:tc>
        <w:tc>
          <w:tcPr>
            <w:tcW w:w="6749" w:type="dxa"/>
            <w:tcBorders>
              <w:top w:val="single" w:sz="4" w:space="0" w:color="auto"/>
              <w:left w:val="single" w:sz="4" w:space="0" w:color="auto"/>
              <w:bottom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rPr>
                <w:rStyle w:val="2115pt0"/>
              </w:rPr>
              <w:t>Процессор</w:t>
            </w:r>
            <w:r>
              <w:t>:</w:t>
            </w:r>
          </w:p>
          <w:p w:rsidR="00465B34" w:rsidRDefault="00307918">
            <w:pPr>
              <w:pStyle w:val="22"/>
              <w:framePr w:w="10166" w:wrap="notBeside" w:vAnchor="text" w:hAnchor="text" w:xAlign="center" w:y="1"/>
              <w:shd w:val="clear" w:color="auto" w:fill="auto"/>
              <w:spacing w:after="0" w:line="274" w:lineRule="exact"/>
              <w:jc w:val="left"/>
            </w:pPr>
            <w:r>
              <w:t>количество ядер: от 4; частота: от 2,0 ГГц.</w:t>
            </w:r>
          </w:p>
          <w:p w:rsidR="00465B34" w:rsidRDefault="00307918">
            <w:pPr>
              <w:pStyle w:val="22"/>
              <w:framePr w:w="10166" w:wrap="notBeside" w:vAnchor="text" w:hAnchor="text" w:xAlign="center" w:y="1"/>
              <w:shd w:val="clear" w:color="auto" w:fill="auto"/>
              <w:spacing w:after="0" w:line="274" w:lineRule="exact"/>
              <w:jc w:val="both"/>
            </w:pPr>
            <w:r>
              <w:rPr>
                <w:rStyle w:val="2115pt0"/>
              </w:rPr>
              <w:t xml:space="preserve">Оперативная память: </w:t>
            </w:r>
            <w:r>
              <w:t>от 4 Гбайт;</w:t>
            </w:r>
          </w:p>
        </w:tc>
      </w:tr>
    </w:tbl>
    <w:p w:rsidR="00465B34" w:rsidRDefault="00465B34">
      <w:pPr>
        <w:framePr w:w="10166"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1704"/>
        <w:gridCol w:w="6773"/>
      </w:tblGrid>
      <w:tr w:rsidR="00465B34">
        <w:trPr>
          <w:trHeight w:hRule="exact" w:val="288"/>
          <w:jc w:val="center"/>
        </w:trPr>
        <w:tc>
          <w:tcPr>
            <w:tcW w:w="1714" w:type="dxa"/>
            <w:tcBorders>
              <w:top w:val="single" w:sz="4" w:space="0" w:color="auto"/>
              <w:lef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0"/>
              </w:rPr>
              <w:t>Компонент</w:t>
            </w:r>
          </w:p>
        </w:tc>
        <w:tc>
          <w:tcPr>
            <w:tcW w:w="1704" w:type="dxa"/>
            <w:tcBorders>
              <w:top w:val="single" w:sz="4" w:space="0" w:color="auto"/>
              <w:lef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0"/>
              </w:rPr>
              <w:t>Количество</w:t>
            </w:r>
          </w:p>
        </w:tc>
        <w:tc>
          <w:tcPr>
            <w:tcW w:w="6773"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both"/>
            </w:pPr>
            <w:r>
              <w:rPr>
                <w:rStyle w:val="2115pt0"/>
              </w:rPr>
              <w:t>Конфигурация</w:t>
            </w:r>
          </w:p>
        </w:tc>
      </w:tr>
      <w:tr w:rsidR="00465B34">
        <w:trPr>
          <w:trHeight w:hRule="exact" w:val="9394"/>
          <w:jc w:val="center"/>
        </w:trPr>
        <w:tc>
          <w:tcPr>
            <w:tcW w:w="1714" w:type="dxa"/>
            <w:tcBorders>
              <w:top w:val="single" w:sz="4" w:space="0" w:color="auto"/>
              <w:left w:val="single" w:sz="4" w:space="0" w:color="auto"/>
            </w:tcBorders>
            <w:shd w:val="clear" w:color="auto" w:fill="FFFFFF"/>
          </w:tcPr>
          <w:p w:rsidR="00465B34" w:rsidRDefault="00465B34">
            <w:pPr>
              <w:framePr w:w="10190"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left"/>
            </w:pPr>
            <w:r>
              <w:t>+ не менее одной резервной станции на каждые 5 станций</w:t>
            </w:r>
          </w:p>
          <w:p w:rsidR="00465B34" w:rsidRDefault="00307918">
            <w:pPr>
              <w:pStyle w:val="22"/>
              <w:framePr w:w="10190" w:wrap="notBeside" w:vAnchor="text" w:hAnchor="text" w:xAlign="center" w:y="1"/>
              <w:shd w:val="clear" w:color="auto" w:fill="auto"/>
              <w:spacing w:after="0" w:line="274" w:lineRule="exact"/>
              <w:jc w:val="left"/>
            </w:pPr>
            <w:r>
              <w:t>КЕГЭ</w:t>
            </w:r>
          </w:p>
        </w:tc>
        <w:tc>
          <w:tcPr>
            <w:tcW w:w="6773" w:type="dxa"/>
            <w:tcBorders>
              <w:top w:val="single" w:sz="4" w:space="0" w:color="auto"/>
              <w:left w:val="single" w:sz="4" w:space="0" w:color="auto"/>
              <w:righ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both"/>
            </w:pPr>
            <w:r>
              <w:t>доступная (свободная) память для работы ПО (неиспользуемая прочими приложениями): не менее 1 Гбайт.</w:t>
            </w:r>
          </w:p>
          <w:p w:rsidR="00465B34" w:rsidRDefault="00307918">
            <w:pPr>
              <w:pStyle w:val="22"/>
              <w:framePr w:w="10190" w:wrap="notBeside" w:vAnchor="text" w:hAnchor="text" w:xAlign="center" w:y="1"/>
              <w:shd w:val="clear" w:color="auto" w:fill="auto"/>
              <w:spacing w:after="0" w:line="274" w:lineRule="exact"/>
              <w:jc w:val="both"/>
            </w:pPr>
            <w:r>
              <w:rPr>
                <w:rStyle w:val="2115pt0"/>
              </w:rPr>
              <w:t>Свободное дисковое пространство:</w:t>
            </w:r>
          </w:p>
          <w:p w:rsidR="00465B34" w:rsidRDefault="00307918">
            <w:pPr>
              <w:pStyle w:val="22"/>
              <w:framePr w:w="10190" w:wrap="notBeside" w:vAnchor="text" w:hAnchor="text" w:xAlign="center" w:y="1"/>
              <w:shd w:val="clear" w:color="auto" w:fill="auto"/>
              <w:spacing w:after="0" w:line="274" w:lineRule="exact"/>
              <w:jc w:val="both"/>
            </w:pPr>
            <w:r>
              <w:t>от 100 Гбайт на начало экзаменационного периода;</w:t>
            </w:r>
          </w:p>
          <w:p w:rsidR="00465B34" w:rsidRDefault="00307918">
            <w:pPr>
              <w:pStyle w:val="22"/>
              <w:framePr w:w="10190" w:wrap="notBeside" w:vAnchor="text" w:hAnchor="text" w:xAlign="center" w:y="1"/>
              <w:shd w:val="clear" w:color="auto" w:fill="auto"/>
              <w:spacing w:after="0" w:line="274" w:lineRule="exact"/>
              <w:jc w:val="both"/>
            </w:pPr>
            <w:r>
              <w:t>не менее 20% от общего объема жесткого диска в течение</w:t>
            </w:r>
          </w:p>
          <w:p w:rsidR="00465B34" w:rsidRDefault="00307918">
            <w:pPr>
              <w:pStyle w:val="22"/>
              <w:framePr w:w="10190" w:wrap="notBeside" w:vAnchor="text" w:hAnchor="text" w:xAlign="center" w:y="1"/>
              <w:shd w:val="clear" w:color="auto" w:fill="auto"/>
              <w:spacing w:after="0" w:line="274" w:lineRule="exact"/>
              <w:jc w:val="both"/>
            </w:pPr>
            <w:r>
              <w:t>экзаменационного периода.</w:t>
            </w:r>
          </w:p>
          <w:p w:rsidR="00465B34" w:rsidRDefault="00307918">
            <w:pPr>
              <w:pStyle w:val="22"/>
              <w:framePr w:w="10190" w:wrap="notBeside" w:vAnchor="text" w:hAnchor="text" w:xAlign="center" w:y="1"/>
              <w:shd w:val="clear" w:color="auto" w:fill="auto"/>
              <w:spacing w:after="0" w:line="274" w:lineRule="exact"/>
              <w:jc w:val="both"/>
            </w:pPr>
            <w:r>
              <w:rPr>
                <w:rStyle w:val="2115pt0"/>
              </w:rPr>
              <w:t>Прочее оборудование:</w:t>
            </w:r>
          </w:p>
          <w:p w:rsidR="00465B34" w:rsidRDefault="00307918">
            <w:pPr>
              <w:pStyle w:val="22"/>
              <w:framePr w:w="10190" w:wrap="notBeside" w:vAnchor="text" w:hAnchor="text" w:xAlign="center" w:y="1"/>
              <w:shd w:val="clear" w:color="auto" w:fill="auto"/>
              <w:spacing w:after="0" w:line="274" w:lineRule="exact"/>
              <w:jc w:val="both"/>
            </w:pPr>
            <w:r>
              <w:t>Видеокарта и монитор:</w:t>
            </w:r>
          </w:p>
          <w:p w:rsidR="00465B34" w:rsidRDefault="00307918">
            <w:pPr>
              <w:pStyle w:val="22"/>
              <w:framePr w:w="10190" w:wrap="notBeside" w:vAnchor="text" w:hAnchor="text" w:xAlign="center" w:y="1"/>
              <w:shd w:val="clear" w:color="auto" w:fill="auto"/>
              <w:spacing w:after="0" w:line="274" w:lineRule="exact"/>
              <w:jc w:val="both"/>
            </w:pPr>
            <w:r>
              <w:t>разрешение не менее 1280 по горизонтали, не менее 1024 по вертикали;</w:t>
            </w:r>
          </w:p>
          <w:p w:rsidR="00465B34" w:rsidRDefault="00307918">
            <w:pPr>
              <w:pStyle w:val="22"/>
              <w:framePr w:w="10190" w:wrap="notBeside" w:vAnchor="text" w:hAnchor="text" w:xAlign="center" w:y="1"/>
              <w:shd w:val="clear" w:color="auto" w:fill="auto"/>
              <w:spacing w:after="0" w:line="274" w:lineRule="exact"/>
              <w:jc w:val="both"/>
            </w:pPr>
            <w:r>
              <w:t>диагональ экрана: от 13 дюймов для ноутбуков, от 15 дюймов мониторов и моноблоков:</w:t>
            </w:r>
          </w:p>
          <w:p w:rsidR="00465B34" w:rsidRDefault="00307918">
            <w:pPr>
              <w:pStyle w:val="22"/>
              <w:framePr w:w="10190" w:wrap="notBeside" w:vAnchor="text" w:hAnchor="text" w:xAlign="center" w:y="1"/>
              <w:shd w:val="clear" w:color="auto" w:fill="auto"/>
              <w:spacing w:after="0" w:line="274" w:lineRule="exact"/>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65B34" w:rsidRDefault="00307918">
            <w:pPr>
              <w:pStyle w:val="22"/>
              <w:framePr w:w="10190" w:wrap="notBeside" w:vAnchor="text" w:hAnchor="text" w:xAlign="center" w:y="1"/>
              <w:shd w:val="clear" w:color="auto" w:fill="auto"/>
              <w:spacing w:after="0" w:line="274" w:lineRule="exact"/>
              <w:jc w:val="both"/>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w:t>
            </w:r>
          </w:p>
          <w:p w:rsidR="00465B34" w:rsidRDefault="00307918">
            <w:pPr>
              <w:pStyle w:val="22"/>
              <w:framePr w:w="10190" w:wrap="notBeside" w:vAnchor="text" w:hAnchor="text" w:xAlign="center" w:y="1"/>
              <w:shd w:val="clear" w:color="auto" w:fill="auto"/>
              <w:spacing w:after="0" w:line="274" w:lineRule="exact"/>
              <w:jc w:val="both"/>
            </w:pPr>
            <w:r>
              <w:t>Манипулятор «мышь».</w:t>
            </w:r>
          </w:p>
          <w:p w:rsidR="00465B34" w:rsidRDefault="00307918">
            <w:pPr>
              <w:pStyle w:val="22"/>
              <w:framePr w:w="10190" w:wrap="notBeside" w:vAnchor="text" w:hAnchor="text" w:xAlign="center" w:y="1"/>
              <w:shd w:val="clear" w:color="auto" w:fill="auto"/>
              <w:spacing w:after="0" w:line="274" w:lineRule="exact"/>
              <w:jc w:val="both"/>
            </w:pPr>
            <w:r>
              <w:t>Клавиатура.</w:t>
            </w:r>
          </w:p>
          <w:p w:rsidR="00465B34" w:rsidRDefault="00307918">
            <w:pPr>
              <w:pStyle w:val="22"/>
              <w:framePr w:w="10190" w:wrap="notBeside" w:vAnchor="text" w:hAnchor="text" w:xAlign="center" w:y="1"/>
              <w:shd w:val="clear" w:color="auto" w:fill="auto"/>
              <w:spacing w:after="0" w:line="274" w:lineRule="exact"/>
              <w:jc w:val="both"/>
            </w:pPr>
            <w:r>
              <w:rPr>
                <w:rStyle w:val="2115pt0"/>
              </w:rPr>
              <w:t>Операционные системы*</w:t>
            </w:r>
            <w:r>
              <w:t xml:space="preserve">: </w:t>
            </w:r>
            <w:r>
              <w:rPr>
                <w:lang w:val="en-US" w:eastAsia="en-US" w:bidi="en-US"/>
              </w:rPr>
              <w:t>Windows</w:t>
            </w:r>
            <w:r w:rsidRPr="001D2A1B">
              <w:rPr>
                <w:lang w:eastAsia="en-US" w:bidi="en-US"/>
              </w:rPr>
              <w:t xml:space="preserve"> </w:t>
            </w:r>
            <w:r>
              <w:t xml:space="preserve">8.1/10 (сборка 1607 и выше), платформы: </w:t>
            </w:r>
            <w:r>
              <w:rPr>
                <w:lang w:val="en-US" w:eastAsia="en-US" w:bidi="en-US"/>
              </w:rPr>
              <w:t>ia</w:t>
            </w:r>
            <w:r w:rsidRPr="001D2A1B">
              <w:rPr>
                <w:lang w:eastAsia="en-US" w:bidi="en-US"/>
              </w:rPr>
              <w:t>32 (</w:t>
            </w:r>
            <w:r>
              <w:rPr>
                <w:lang w:val="en-US" w:eastAsia="en-US" w:bidi="en-US"/>
              </w:rPr>
              <w:t>x</w:t>
            </w:r>
            <w:r w:rsidRPr="001D2A1B">
              <w:rPr>
                <w:lang w:eastAsia="en-US" w:bidi="en-US"/>
              </w:rPr>
              <w:t xml:space="preserve">86), </w:t>
            </w:r>
            <w:r>
              <w:rPr>
                <w:lang w:val="en-US" w:eastAsia="en-US" w:bidi="en-US"/>
              </w:rPr>
              <w:t>x</w:t>
            </w:r>
            <w:r w:rsidRPr="001D2A1B">
              <w:rPr>
                <w:lang w:eastAsia="en-US" w:bidi="en-US"/>
              </w:rPr>
              <w:t>64.</w:t>
            </w:r>
          </w:p>
          <w:p w:rsidR="00465B34" w:rsidRDefault="00307918">
            <w:pPr>
              <w:pStyle w:val="22"/>
              <w:framePr w:w="10190" w:wrap="notBeside" w:vAnchor="text" w:hAnchor="text" w:xAlign="center" w:y="1"/>
              <w:shd w:val="clear" w:color="auto" w:fill="auto"/>
              <w:tabs>
                <w:tab w:val="left" w:pos="2621"/>
              </w:tabs>
              <w:spacing w:after="0" w:line="274" w:lineRule="exact"/>
              <w:jc w:val="both"/>
            </w:pPr>
            <w:r>
              <w:rPr>
                <w:rStyle w:val="2115pt0"/>
              </w:rPr>
              <w:t>Специальное ПО:</w:t>
            </w:r>
            <w:r>
              <w:rPr>
                <w:rStyle w:val="2115pt0"/>
              </w:rPr>
              <w:tab/>
            </w:r>
            <w:r>
              <w:t>Средство антивирусной защиты</w:t>
            </w:r>
          </w:p>
          <w:p w:rsidR="00465B34" w:rsidRDefault="00307918">
            <w:pPr>
              <w:pStyle w:val="22"/>
              <w:framePr w:w="10190" w:wrap="notBeside" w:vAnchor="text" w:hAnchor="text" w:xAlign="center" w:y="1"/>
              <w:shd w:val="clear" w:color="auto" w:fill="auto"/>
              <w:spacing w:after="0" w:line="274" w:lineRule="exact"/>
              <w:jc w:val="both"/>
            </w:pPr>
            <w:r>
              <w:t>информации, имеющее действующий на весь период ЕГЭ сертификат ФСТЭК России.</w:t>
            </w:r>
          </w:p>
          <w:p w:rsidR="00465B34" w:rsidRDefault="00307918">
            <w:pPr>
              <w:pStyle w:val="22"/>
              <w:framePr w:w="10190" w:wrap="notBeside" w:vAnchor="text" w:hAnchor="text" w:xAlign="center" w:y="1"/>
              <w:shd w:val="clear" w:color="auto" w:fill="auto"/>
              <w:spacing w:after="0" w:line="274" w:lineRule="exact"/>
              <w:jc w:val="both"/>
            </w:pPr>
            <w:r>
              <w:t>ПО, предоставляемое участнику экзамена (состав определяется субъектом Российской Федерации):</w:t>
            </w:r>
          </w:p>
          <w:p w:rsidR="00465B34" w:rsidRDefault="00307918">
            <w:pPr>
              <w:pStyle w:val="22"/>
              <w:framePr w:w="10190" w:wrap="notBeside" w:vAnchor="text" w:hAnchor="text" w:xAlign="center" w:y="1"/>
              <w:shd w:val="clear" w:color="auto" w:fill="auto"/>
              <w:spacing w:after="0" w:line="274" w:lineRule="exact"/>
              <w:jc w:val="both"/>
            </w:pPr>
            <w:r>
              <w:t xml:space="preserve">текстовые редакторы, редакторы электронных таблиц, системы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22"/>
              <w:framePr w:w="10190" w:wrap="notBeside" w:vAnchor="text" w:hAnchor="text" w:xAlign="center" w:y="1"/>
              <w:shd w:val="clear" w:color="auto" w:fill="auto"/>
              <w:spacing w:after="0" w:line="274" w:lineRule="exact"/>
              <w:jc w:val="both"/>
            </w:pPr>
            <w:r>
              <w:rPr>
                <w:rStyle w:val="212pt"/>
              </w:rPr>
              <w:t>Установка и запуск ПО «Станция КЕГЭ» должны выполняться под учетной записью с правами локального администратора.</w:t>
            </w:r>
          </w:p>
        </w:tc>
      </w:tr>
      <w:tr w:rsidR="00465B34">
        <w:trPr>
          <w:trHeight w:hRule="exact" w:val="288"/>
          <w:jc w:val="center"/>
        </w:trPr>
        <w:tc>
          <w:tcPr>
            <w:tcW w:w="10191" w:type="dxa"/>
            <w:gridSpan w:val="3"/>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
              </w:rPr>
              <w:t>Дополнительное оборудование и расходные материалы</w:t>
            </w:r>
          </w:p>
        </w:tc>
      </w:tr>
      <w:tr w:rsidR="00465B34">
        <w:trPr>
          <w:trHeight w:hRule="exact" w:val="2770"/>
          <w:jc w:val="center"/>
        </w:trPr>
        <w:tc>
          <w:tcPr>
            <w:tcW w:w="1714" w:type="dxa"/>
            <w:tcBorders>
              <w:top w:val="single" w:sz="4" w:space="0" w:color="auto"/>
              <w:lef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88" w:lineRule="exact"/>
              <w:jc w:val="left"/>
            </w:pPr>
            <w:r>
              <w:t>Токен</w:t>
            </w:r>
          </w:p>
        </w:tc>
        <w:tc>
          <w:tcPr>
            <w:tcW w:w="1704" w:type="dxa"/>
            <w:tcBorders>
              <w:top w:val="single" w:sz="4" w:space="0" w:color="auto"/>
              <w:lef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left"/>
            </w:pPr>
            <w:r>
              <w:t>по 1</w:t>
            </w:r>
          </w:p>
          <w:p w:rsidR="00465B34" w:rsidRDefault="00307918">
            <w:pPr>
              <w:pStyle w:val="22"/>
              <w:framePr w:w="10190" w:wrap="notBeside" w:vAnchor="text" w:hAnchor="text" w:xAlign="center" w:y="1"/>
              <w:shd w:val="clear" w:color="auto" w:fill="auto"/>
              <w:spacing w:after="0" w:line="274" w:lineRule="exact"/>
              <w:jc w:val="left"/>
            </w:pPr>
            <w:r>
              <w:t>на каждого члена ГЭК, не менее 2 на ППЭ</w:t>
            </w:r>
          </w:p>
        </w:tc>
        <w:tc>
          <w:tcPr>
            <w:tcW w:w="6773"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74" w:lineRule="exact"/>
              <w:jc w:val="both"/>
            </w:pPr>
            <w:r>
              <w:t>Защищенный внешний носитель с записанным ключом шифрования.</w:t>
            </w:r>
          </w:p>
          <w:p w:rsidR="00465B34" w:rsidRDefault="00307918">
            <w:pPr>
              <w:pStyle w:val="22"/>
              <w:framePr w:w="10190" w:wrap="notBeside" w:vAnchor="text" w:hAnchor="text" w:xAlign="center" w:y="1"/>
              <w:shd w:val="clear" w:color="auto" w:fill="auto"/>
              <w:spacing w:after="0" w:line="274" w:lineRule="exact"/>
              <w:jc w:val="left"/>
            </w:pPr>
            <w:r>
              <w:t>Токен члена ГЭК используется для авторизации члена ГЭК и подтверждения действий в личном кабинете ППЭ; для активации ключа доступа на станциях организатора, станциях Штаба ППЭ и станциях КЕГЭ;</w:t>
            </w:r>
          </w:p>
          <w:p w:rsidR="00465B34" w:rsidRDefault="00307918">
            <w:pPr>
              <w:pStyle w:val="22"/>
              <w:framePr w:w="10190" w:wrap="notBeside" w:vAnchor="text" w:hAnchor="text" w:xAlign="center" w:y="1"/>
              <w:shd w:val="clear" w:color="auto" w:fill="auto"/>
              <w:spacing w:after="0" w:line="274" w:lineRule="exact"/>
              <w:jc w:val="both"/>
            </w:pPr>
            <w:r>
              <w:t>для формирования зашифрованного пакета с электронными образами 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rsidR="00465B34">
        <w:trPr>
          <w:trHeight w:hRule="exact" w:val="1680"/>
          <w:jc w:val="center"/>
        </w:trPr>
        <w:tc>
          <w:tcPr>
            <w:tcW w:w="171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74" w:lineRule="exact"/>
              <w:jc w:val="left"/>
            </w:pPr>
            <w:r>
              <w:t>Флеш-</w:t>
            </w:r>
          </w:p>
          <w:p w:rsidR="00465B34" w:rsidRDefault="00307918">
            <w:pPr>
              <w:pStyle w:val="22"/>
              <w:framePr w:w="10190" w:wrap="notBeside" w:vAnchor="text" w:hAnchor="text" w:xAlign="center" w:y="1"/>
              <w:shd w:val="clear" w:color="auto" w:fill="auto"/>
              <w:spacing w:after="0" w:line="274" w:lineRule="exact"/>
              <w:jc w:val="left"/>
            </w:pPr>
            <w:r>
              <w:t>накопитель</w:t>
            </w:r>
          </w:p>
          <w:p w:rsidR="00465B34" w:rsidRDefault="00307918">
            <w:pPr>
              <w:pStyle w:val="22"/>
              <w:framePr w:w="10190" w:wrap="notBeside" w:vAnchor="text" w:hAnchor="text" w:xAlign="center" w:y="1"/>
              <w:shd w:val="clear" w:color="auto" w:fill="auto"/>
              <w:spacing w:after="0" w:line="274" w:lineRule="exact"/>
              <w:jc w:val="left"/>
            </w:pPr>
            <w:r>
              <w:t>для переноса</w:t>
            </w:r>
          </w:p>
          <w:p w:rsidR="00465B34" w:rsidRDefault="00307918">
            <w:pPr>
              <w:pStyle w:val="22"/>
              <w:framePr w:w="10190" w:wrap="notBeside" w:vAnchor="text" w:hAnchor="text" w:xAlign="center" w:y="1"/>
              <w:shd w:val="clear" w:color="auto" w:fill="auto"/>
              <w:spacing w:after="0" w:line="274" w:lineRule="exact"/>
              <w:jc w:val="left"/>
            </w:pPr>
            <w:r>
              <w:t>данных</w:t>
            </w:r>
          </w:p>
          <w:p w:rsidR="00465B34" w:rsidRDefault="00307918">
            <w:pPr>
              <w:pStyle w:val="22"/>
              <w:framePr w:w="10190" w:wrap="notBeside" w:vAnchor="text" w:hAnchor="text" w:xAlign="center" w:y="1"/>
              <w:shd w:val="clear" w:color="auto" w:fill="auto"/>
              <w:spacing w:after="0" w:line="274" w:lineRule="exact"/>
              <w:jc w:val="left"/>
            </w:pPr>
            <w:r>
              <w:t>между</w:t>
            </w:r>
          </w:p>
          <w:p w:rsidR="00465B34" w:rsidRDefault="00307918">
            <w:pPr>
              <w:pStyle w:val="22"/>
              <w:framePr w:w="10190" w:wrap="notBeside" w:vAnchor="text" w:hAnchor="text" w:xAlign="center" w:y="1"/>
              <w:shd w:val="clear" w:color="auto" w:fill="auto"/>
              <w:spacing w:after="0" w:line="274" w:lineRule="exact"/>
              <w:jc w:val="left"/>
            </w:pPr>
            <w:r>
              <w:t>станциями</w:t>
            </w:r>
          </w:p>
        </w:tc>
        <w:tc>
          <w:tcPr>
            <w:tcW w:w="1704" w:type="dxa"/>
            <w:tcBorders>
              <w:top w:val="single" w:sz="4" w:space="0" w:color="auto"/>
              <w:left w:val="single" w:sz="4" w:space="0" w:color="auto"/>
              <w:bottom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jc w:val="left"/>
            </w:pPr>
            <w:r>
              <w:t>От 1 + не менее 1 резервного</w:t>
            </w:r>
          </w:p>
        </w:tc>
        <w:tc>
          <w:tcPr>
            <w:tcW w:w="6773" w:type="dxa"/>
            <w:tcBorders>
              <w:top w:val="single" w:sz="4" w:space="0" w:color="auto"/>
              <w:left w:val="single" w:sz="4" w:space="0" w:color="auto"/>
              <w:bottom w:val="single" w:sz="4" w:space="0" w:color="auto"/>
              <w:righ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both"/>
            </w:pPr>
            <w:r>
              <w:t>Флеш-накопитель используется техническим специалистом для переноса данных между станциями ППЭ.</w:t>
            </w:r>
          </w:p>
          <w:p w:rsidR="00465B34" w:rsidRDefault="00307918">
            <w:pPr>
              <w:pStyle w:val="22"/>
              <w:framePr w:w="10190" w:wrap="notBeside" w:vAnchor="text" w:hAnchor="text" w:xAlign="center" w:y="1"/>
              <w:shd w:val="clear" w:color="auto" w:fill="auto"/>
              <w:spacing w:after="0" w:line="274" w:lineRule="exact"/>
              <w:jc w:val="both"/>
            </w:pPr>
            <w:r>
              <w:t>Суммарный объем всех флеш-накопителей должен быть не менее 10 Гб.</w:t>
            </w:r>
          </w:p>
          <w:p w:rsidR="00465B34" w:rsidRDefault="00307918">
            <w:pPr>
              <w:pStyle w:val="22"/>
              <w:framePr w:w="10190" w:wrap="notBeside" w:vAnchor="text" w:hAnchor="text" w:xAlign="center" w:y="1"/>
              <w:shd w:val="clear" w:color="auto" w:fill="auto"/>
              <w:spacing w:after="0" w:line="274" w:lineRule="exact"/>
              <w:jc w:val="both"/>
            </w:pPr>
            <w:r>
              <w:t xml:space="preserve">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w:t>
            </w:r>
          </w:p>
        </w:tc>
      </w:tr>
    </w:tbl>
    <w:p w:rsidR="00465B34" w:rsidRDefault="00465B34">
      <w:pPr>
        <w:framePr w:w="10190"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1704"/>
        <w:gridCol w:w="6749"/>
      </w:tblGrid>
      <w:tr w:rsidR="00465B34">
        <w:trPr>
          <w:trHeight w:hRule="exact" w:val="288"/>
          <w:jc w:val="center"/>
        </w:trPr>
        <w:tc>
          <w:tcPr>
            <w:tcW w:w="171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both"/>
            </w:pPr>
            <w:r>
              <w:rPr>
                <w:rStyle w:val="2115pt0"/>
              </w:rPr>
              <w:t>Компонент</w:t>
            </w:r>
          </w:p>
        </w:tc>
        <w:tc>
          <w:tcPr>
            <w:tcW w:w="170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Количество</w:t>
            </w:r>
          </w:p>
        </w:tc>
        <w:tc>
          <w:tcPr>
            <w:tcW w:w="6749"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both"/>
            </w:pPr>
            <w:r>
              <w:rPr>
                <w:rStyle w:val="2115pt0"/>
              </w:rPr>
              <w:t>Конфигурация</w:t>
            </w:r>
          </w:p>
        </w:tc>
      </w:tr>
      <w:tr w:rsidR="00465B34">
        <w:trPr>
          <w:trHeight w:hRule="exact" w:val="288"/>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t>ППЭ</w:t>
            </w:r>
          </w:p>
        </w:tc>
        <w:tc>
          <w:tcPr>
            <w:tcW w:w="1704" w:type="dxa"/>
            <w:tcBorders>
              <w:top w:val="single" w:sz="4" w:space="0" w:color="auto"/>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6749" w:type="dxa"/>
            <w:tcBorders>
              <w:top w:val="single" w:sz="4" w:space="0" w:color="auto"/>
              <w:left w:val="single" w:sz="4" w:space="0" w:color="auto"/>
              <w:right w:val="single" w:sz="4" w:space="0" w:color="auto"/>
            </w:tcBorders>
            <w:shd w:val="clear" w:color="auto" w:fill="FFFFFF"/>
          </w:tcPr>
          <w:p w:rsidR="00465B34" w:rsidRDefault="00465B34">
            <w:pPr>
              <w:framePr w:w="10166" w:wrap="notBeside" w:vAnchor="text" w:hAnchor="text" w:xAlign="center" w:y="1"/>
              <w:rPr>
                <w:sz w:val="10"/>
                <w:szCs w:val="10"/>
              </w:rPr>
            </w:pPr>
          </w:p>
        </w:tc>
      </w:tr>
      <w:tr w:rsidR="00465B34">
        <w:trPr>
          <w:trHeight w:hRule="exact" w:val="1392"/>
          <w:jc w:val="center"/>
        </w:trPr>
        <w:tc>
          <w:tcPr>
            <w:tcW w:w="171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Флеш-</w:t>
            </w:r>
          </w:p>
          <w:p w:rsidR="00465B34" w:rsidRDefault="00307918">
            <w:pPr>
              <w:pStyle w:val="22"/>
              <w:framePr w:w="10166" w:wrap="notBeside" w:vAnchor="text" w:hAnchor="text" w:xAlign="center" w:y="1"/>
              <w:shd w:val="clear" w:color="auto" w:fill="auto"/>
              <w:spacing w:after="0" w:line="274" w:lineRule="exact"/>
              <w:jc w:val="both"/>
            </w:pPr>
            <w:r>
              <w:t>накопитель</w:t>
            </w:r>
          </w:p>
          <w:p w:rsidR="00465B34" w:rsidRDefault="00307918">
            <w:pPr>
              <w:pStyle w:val="22"/>
              <w:framePr w:w="10166" w:wrap="notBeside" w:vAnchor="text" w:hAnchor="text" w:xAlign="center" w:y="1"/>
              <w:shd w:val="clear" w:color="auto" w:fill="auto"/>
              <w:spacing w:after="0" w:line="274" w:lineRule="exact"/>
              <w:jc w:val="left"/>
            </w:pPr>
            <w:r>
              <w:t>для хранения интернет-</w:t>
            </w:r>
          </w:p>
          <w:p w:rsidR="00465B34" w:rsidRDefault="00307918">
            <w:pPr>
              <w:pStyle w:val="22"/>
              <w:framePr w:w="10166" w:wrap="notBeside" w:vAnchor="text" w:hAnchor="text" w:xAlign="center" w:y="1"/>
              <w:shd w:val="clear" w:color="auto" w:fill="auto"/>
              <w:spacing w:after="0" w:line="274" w:lineRule="exact"/>
              <w:jc w:val="left"/>
            </w:pPr>
            <w:r>
              <w:t>пакетов</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jc w:val="left"/>
            </w:pPr>
            <w:r>
              <w:t>от 1 + не менее 1 резервного</w:t>
            </w:r>
          </w:p>
        </w:tc>
        <w:tc>
          <w:tcPr>
            <w:tcW w:w="6749" w:type="dxa"/>
            <w:tcBorders>
              <w:top w:val="single" w:sz="4" w:space="0" w:color="auto"/>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Флеш-накопитель используется для хранения доставленных в ППЭ интернет-пакетов.</w:t>
            </w:r>
          </w:p>
          <w:p w:rsidR="00465B34" w:rsidRDefault="00307918">
            <w:pPr>
              <w:pStyle w:val="22"/>
              <w:framePr w:w="10166" w:wrap="notBeside" w:vAnchor="text" w:hAnchor="text" w:xAlign="center" w:y="1"/>
              <w:shd w:val="clear" w:color="auto" w:fill="auto"/>
              <w:spacing w:after="0" w:line="274" w:lineRule="exact"/>
              <w:jc w:val="both"/>
            </w:pPr>
            <w:r>
              <w:t>Объем флеш-накопителя не менее 32 Гб.</w:t>
            </w:r>
          </w:p>
          <w:p w:rsidR="00465B34" w:rsidRDefault="00307918">
            <w:pPr>
              <w:pStyle w:val="22"/>
              <w:framePr w:w="10166" w:wrap="notBeside" w:vAnchor="text" w:hAnchor="text" w:xAlign="center" w:y="1"/>
              <w:shd w:val="clear" w:color="auto" w:fill="auto"/>
              <w:spacing w:after="0" w:line="274" w:lineRule="exact"/>
              <w:jc w:val="both"/>
            </w:pPr>
            <w:r>
              <w:t xml:space="preserve">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w:t>
            </w:r>
          </w:p>
        </w:tc>
      </w:tr>
      <w:tr w:rsidR="00465B34">
        <w:trPr>
          <w:trHeight w:hRule="exact" w:val="3878"/>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Флеш-</w:t>
            </w:r>
          </w:p>
          <w:p w:rsidR="00465B34" w:rsidRDefault="00307918">
            <w:pPr>
              <w:pStyle w:val="22"/>
              <w:framePr w:w="10166" w:wrap="notBeside" w:vAnchor="text" w:hAnchor="text" w:xAlign="center" w:y="1"/>
              <w:shd w:val="clear" w:color="auto" w:fill="auto"/>
              <w:spacing w:after="0" w:line="274" w:lineRule="exact"/>
              <w:jc w:val="left"/>
            </w:pPr>
            <w:r>
              <w:t>накопитель</w:t>
            </w:r>
          </w:p>
          <w:p w:rsidR="00465B34" w:rsidRDefault="00307918">
            <w:pPr>
              <w:pStyle w:val="22"/>
              <w:framePr w:w="10166" w:wrap="notBeside" w:vAnchor="text" w:hAnchor="text" w:xAlign="center" w:y="1"/>
              <w:shd w:val="clear" w:color="auto" w:fill="auto"/>
              <w:spacing w:after="0" w:line="274" w:lineRule="exact"/>
              <w:jc w:val="left"/>
            </w:pPr>
            <w:r>
              <w:t>для</w:t>
            </w:r>
          </w:p>
          <w:p w:rsidR="00465B34" w:rsidRDefault="00307918">
            <w:pPr>
              <w:pStyle w:val="22"/>
              <w:framePr w:w="10166" w:wrap="notBeside" w:vAnchor="text" w:hAnchor="text" w:xAlign="center" w:y="1"/>
              <w:shd w:val="clear" w:color="auto" w:fill="auto"/>
              <w:spacing w:after="0" w:line="274" w:lineRule="exact"/>
              <w:jc w:val="left"/>
            </w:pPr>
            <w:r>
              <w:t>сохранения</w:t>
            </w:r>
          </w:p>
          <w:p w:rsidR="00465B34" w:rsidRDefault="00307918">
            <w:pPr>
              <w:pStyle w:val="22"/>
              <w:framePr w:w="10166" w:wrap="notBeside" w:vAnchor="text" w:hAnchor="text" w:xAlign="center" w:y="1"/>
              <w:shd w:val="clear" w:color="auto" w:fill="auto"/>
              <w:spacing w:after="0" w:line="274" w:lineRule="exact"/>
              <w:jc w:val="left"/>
            </w:pPr>
            <w:r>
              <w:t>ответов</w:t>
            </w:r>
          </w:p>
          <w:p w:rsidR="00465B34" w:rsidRDefault="00307918">
            <w:pPr>
              <w:pStyle w:val="22"/>
              <w:framePr w:w="10166" w:wrap="notBeside" w:vAnchor="text" w:hAnchor="text" w:xAlign="center" w:y="1"/>
              <w:shd w:val="clear" w:color="auto" w:fill="auto"/>
              <w:spacing w:after="0" w:line="274" w:lineRule="exact"/>
              <w:jc w:val="left"/>
            </w:pPr>
            <w:r>
              <w:t>участников</w:t>
            </w:r>
          </w:p>
          <w:p w:rsidR="00465B34" w:rsidRDefault="00307918">
            <w:pPr>
              <w:pStyle w:val="22"/>
              <w:framePr w:w="10166" w:wrap="notBeside" w:vAnchor="text" w:hAnchor="text" w:xAlign="center" w:y="1"/>
              <w:shd w:val="clear" w:color="auto" w:fill="auto"/>
              <w:spacing w:after="0" w:line="274" w:lineRule="exact"/>
              <w:jc w:val="left"/>
            </w:pPr>
            <w:r>
              <w:t>КЕГЭ</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По 1 на каждую аудиторию или по 1 на каждого ТС</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Суммарный объем всех флеш-накопителей, на которые предполагается сохранять ответы участников КЕГЭ, должен быть не менее 10 Гб.</w:t>
            </w:r>
          </w:p>
          <w:p w:rsidR="00465B34" w:rsidRDefault="00307918">
            <w:pPr>
              <w:pStyle w:val="22"/>
              <w:framePr w:w="10166" w:wrap="notBeside" w:vAnchor="text" w:hAnchor="text" w:xAlign="center" w:y="1"/>
              <w:shd w:val="clear" w:color="auto" w:fill="auto"/>
              <w:spacing w:after="0" w:line="274" w:lineRule="exact"/>
              <w:jc w:val="both"/>
            </w:pPr>
            <w:r>
              <w:t>Флеш-накопители для сохранения ответов участников КЕГЭ могут быть доставлены в ППЭ членами ГЭК (схема обеспечения определяется регионом).</w:t>
            </w:r>
          </w:p>
          <w:p w:rsidR="00465B34" w:rsidRDefault="00307918">
            <w:pPr>
              <w:pStyle w:val="22"/>
              <w:framePr w:w="10166" w:wrap="notBeside" w:vAnchor="text" w:hAnchor="text" w:xAlign="center" w:y="1"/>
              <w:shd w:val="clear" w:color="auto" w:fill="auto"/>
              <w:tabs>
                <w:tab w:val="left" w:pos="1445"/>
              </w:tabs>
              <w:spacing w:after="0" w:line="274" w:lineRule="exact"/>
              <w:jc w:val="left"/>
            </w:pPr>
            <w:r>
              <w:t>Допускается использовать несколько флеш-накопителей. Запрещено:</w:t>
            </w:r>
            <w:r>
              <w:tab/>
              <w:t>вручную изменять местоположение файлов</w:t>
            </w:r>
          </w:p>
          <w:p w:rsidR="00465B34" w:rsidRDefault="00307918">
            <w:pPr>
              <w:pStyle w:val="22"/>
              <w:framePr w:w="10166" w:wrap="notBeside" w:vAnchor="text" w:hAnchor="text" w:xAlign="center" w:y="1"/>
              <w:shd w:val="clear" w:color="auto" w:fill="auto"/>
              <w:spacing w:after="0" w:line="274" w:lineRule="exact"/>
              <w:jc w:val="both"/>
            </w:pPr>
            <w:r>
              <w:t>пакетов с ответами участников КЕГЭ.</w:t>
            </w:r>
          </w:p>
          <w:p w:rsidR="00465B34" w:rsidRDefault="00307918">
            <w:pPr>
              <w:pStyle w:val="22"/>
              <w:framePr w:w="10166" w:wrap="notBeside" w:vAnchor="text" w:hAnchor="text" w:xAlign="center" w:y="1"/>
              <w:shd w:val="clear" w:color="auto" w:fill="auto"/>
              <w:spacing w:after="0" w:line="274" w:lineRule="exact"/>
              <w:jc w:val="both"/>
            </w:pPr>
            <w:r>
              <w:t xml:space="preserve">Рекомендуется </w:t>
            </w:r>
            <w:r>
              <w:rPr>
                <w:lang w:val="en-US" w:eastAsia="en-US" w:bidi="en-US"/>
              </w:rPr>
              <w:t>USB</w:t>
            </w:r>
            <w:r w:rsidRPr="001D2A1B">
              <w:rPr>
                <w:lang w:eastAsia="en-US" w:bidi="en-US"/>
              </w:rPr>
              <w:t xml:space="preserve"> </w:t>
            </w:r>
            <w:r>
              <w:t>3.0.</w:t>
            </w:r>
          </w:p>
          <w:p w:rsidR="00465B34" w:rsidRDefault="00307918">
            <w:pPr>
              <w:pStyle w:val="22"/>
              <w:framePr w:w="10166" w:wrap="notBeside" w:vAnchor="text" w:hAnchor="text" w:xAlign="center" w:y="1"/>
              <w:shd w:val="clear" w:color="auto" w:fill="auto"/>
              <w:spacing w:after="0" w:line="274" w:lineRule="exact"/>
              <w:jc w:val="both"/>
            </w:pPr>
            <w:r>
              <w:rPr>
                <w:rStyle w:val="2115pt0"/>
              </w:rPr>
              <w:t xml:space="preserve">Важно! </w:t>
            </w:r>
            <w:r>
              <w:t>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rsidR="00465B34">
        <w:trPr>
          <w:trHeight w:hRule="exact" w:val="1382"/>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Бумага</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В среднем</w:t>
            </w:r>
          </w:p>
          <w:p w:rsidR="00465B34" w:rsidRDefault="00307918">
            <w:pPr>
              <w:pStyle w:val="22"/>
              <w:framePr w:w="10166" w:wrap="notBeside" w:vAnchor="text" w:hAnchor="text" w:xAlign="center" w:y="1"/>
              <w:shd w:val="clear" w:color="auto" w:fill="auto"/>
              <w:spacing w:after="0" w:line="274" w:lineRule="exact"/>
              <w:jc w:val="left"/>
            </w:pPr>
            <w:r>
              <w:t>15 листов на</w:t>
            </w:r>
          </w:p>
          <w:p w:rsidR="00465B34" w:rsidRDefault="00307918">
            <w:pPr>
              <w:pStyle w:val="22"/>
              <w:framePr w:w="10166" w:wrap="notBeside" w:vAnchor="text" w:hAnchor="text" w:xAlign="center" w:y="1"/>
              <w:shd w:val="clear" w:color="auto" w:fill="auto"/>
              <w:spacing w:after="0" w:line="274" w:lineRule="exact"/>
              <w:jc w:val="left"/>
            </w:pPr>
            <w:r>
              <w:t>один на</w:t>
            </w:r>
          </w:p>
          <w:p w:rsidR="00465B34" w:rsidRDefault="00307918">
            <w:pPr>
              <w:pStyle w:val="22"/>
              <w:framePr w:w="10166" w:wrap="notBeside" w:vAnchor="text" w:hAnchor="text" w:xAlign="center" w:y="1"/>
              <w:shd w:val="clear" w:color="auto" w:fill="auto"/>
              <w:spacing w:after="0" w:line="274" w:lineRule="exact"/>
              <w:jc w:val="left"/>
            </w:pPr>
            <w:r>
              <w:t>участника</w:t>
            </w:r>
          </w:p>
          <w:p w:rsidR="00465B34" w:rsidRDefault="00307918">
            <w:pPr>
              <w:pStyle w:val="22"/>
              <w:framePr w:w="10166" w:wrap="notBeside" w:vAnchor="text" w:hAnchor="text" w:xAlign="center" w:y="1"/>
              <w:shd w:val="clear" w:color="auto" w:fill="auto"/>
              <w:spacing w:after="0" w:line="274" w:lineRule="exact"/>
              <w:jc w:val="left"/>
            </w:pPr>
            <w:r>
              <w:t>экзамена</w:t>
            </w:r>
          </w:p>
        </w:tc>
        <w:tc>
          <w:tcPr>
            <w:tcW w:w="6749" w:type="dxa"/>
            <w:tcBorders>
              <w:top w:val="single" w:sz="4" w:space="0" w:color="auto"/>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rPr>
                <w:rStyle w:val="2115pt0"/>
              </w:rPr>
              <w:t xml:space="preserve">плотность </w:t>
            </w:r>
            <w:r>
              <w:t>80 г/м</w:t>
            </w:r>
            <w:r>
              <w:rPr>
                <w:vertAlign w:val="superscript"/>
              </w:rPr>
              <w:t>2</w:t>
            </w:r>
          </w:p>
          <w:p w:rsidR="00465B34" w:rsidRDefault="00307918">
            <w:pPr>
              <w:pStyle w:val="22"/>
              <w:framePr w:w="10166" w:wrap="notBeside" w:vAnchor="text" w:hAnchor="text" w:xAlign="center" w:y="1"/>
              <w:shd w:val="clear" w:color="auto" w:fill="auto"/>
              <w:spacing w:after="0" w:line="288" w:lineRule="exact"/>
              <w:jc w:val="both"/>
            </w:pPr>
            <w:r>
              <w:rPr>
                <w:rStyle w:val="2115pt0"/>
              </w:rPr>
              <w:t>Белизна</w:t>
            </w:r>
            <w:r>
              <w:t>: от 150%</w:t>
            </w:r>
          </w:p>
        </w:tc>
      </w:tr>
      <w:tr w:rsidR="00465B34">
        <w:trPr>
          <w:trHeight w:hRule="exact" w:val="840"/>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Резервный</w:t>
            </w:r>
          </w:p>
          <w:p w:rsidR="00465B34" w:rsidRDefault="00307918">
            <w:pPr>
              <w:pStyle w:val="22"/>
              <w:framePr w:w="10166" w:wrap="notBeside" w:vAnchor="text" w:hAnchor="text" w:xAlign="center" w:y="1"/>
              <w:shd w:val="clear" w:color="auto" w:fill="auto"/>
              <w:spacing w:after="0" w:line="288" w:lineRule="exact"/>
              <w:jc w:val="left"/>
            </w:pPr>
            <w:r>
              <w:rPr>
                <w:lang w:val="en-US" w:eastAsia="en-US" w:bidi="en-US"/>
              </w:rPr>
              <w:t>USB</w:t>
            </w:r>
            <w:r>
              <w:t>-модем</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1 на ППЭ</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jc w:val="both"/>
            </w:pPr>
            <w:r>
              <w:t xml:space="preserve">Резервный </w:t>
            </w:r>
            <w:r>
              <w:rPr>
                <w:lang w:val="en-US" w:eastAsia="en-US" w:bidi="en-US"/>
              </w:rPr>
              <w:t>USB</w:t>
            </w:r>
            <w:r>
              <w:t>-модем используется в случае возникновения проблем с доступом в сеть «Интернет» по стационарному каналу связи.</w:t>
            </w:r>
          </w:p>
        </w:tc>
      </w:tr>
      <w:tr w:rsidR="00465B34">
        <w:trPr>
          <w:trHeight w:hRule="exact" w:val="1666"/>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Резервные</w:t>
            </w:r>
          </w:p>
          <w:p w:rsidR="00465B34" w:rsidRDefault="00307918">
            <w:pPr>
              <w:pStyle w:val="22"/>
              <w:framePr w:w="10166" w:wrap="notBeside" w:vAnchor="text" w:hAnchor="text" w:xAlign="center" w:y="1"/>
              <w:shd w:val="clear" w:color="auto" w:fill="auto"/>
              <w:spacing w:after="0" w:line="288" w:lineRule="exact"/>
              <w:jc w:val="left"/>
            </w:pPr>
            <w:r>
              <w:t>картриджи</w:t>
            </w:r>
          </w:p>
        </w:tc>
        <w:tc>
          <w:tcPr>
            <w:tcW w:w="170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t>не менее 1 -го резервного картриджа на 3 лазерных принтера одной модели.</w:t>
            </w:r>
          </w:p>
        </w:tc>
        <w:tc>
          <w:tcPr>
            <w:tcW w:w="6749" w:type="dxa"/>
            <w:tcBorders>
              <w:top w:val="single" w:sz="4" w:space="0" w:color="auto"/>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jc w:val="both"/>
            </w:pPr>
            <w: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tc>
      </w:tr>
      <w:tr w:rsidR="00465B34">
        <w:trPr>
          <w:trHeight w:hRule="exact" w:val="835"/>
          <w:jc w:val="center"/>
        </w:trPr>
        <w:tc>
          <w:tcPr>
            <w:tcW w:w="171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t>Резервный</w:t>
            </w:r>
          </w:p>
          <w:p w:rsidR="00465B34" w:rsidRDefault="00307918">
            <w:pPr>
              <w:pStyle w:val="22"/>
              <w:framePr w:w="10166" w:wrap="notBeside" w:vAnchor="text" w:hAnchor="text" w:xAlign="center" w:y="1"/>
              <w:shd w:val="clear" w:color="auto" w:fill="auto"/>
              <w:spacing w:after="0" w:line="274" w:lineRule="exact"/>
              <w:jc w:val="left"/>
            </w:pPr>
            <w:r>
              <w:t>лазерный</w:t>
            </w:r>
          </w:p>
          <w:p w:rsidR="00465B34" w:rsidRDefault="00307918">
            <w:pPr>
              <w:pStyle w:val="22"/>
              <w:framePr w:w="10166" w:wrap="notBeside" w:vAnchor="text" w:hAnchor="text" w:xAlign="center" w:y="1"/>
              <w:shd w:val="clear" w:color="auto" w:fill="auto"/>
              <w:spacing w:after="0" w:line="274" w:lineRule="exact"/>
              <w:jc w:val="left"/>
            </w:pPr>
            <w:r>
              <w:t>принтер</w:t>
            </w:r>
          </w:p>
        </w:tc>
        <w:tc>
          <w:tcPr>
            <w:tcW w:w="170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t>не менее</w:t>
            </w:r>
          </w:p>
          <w:p w:rsidR="00465B34" w:rsidRDefault="00307918">
            <w:pPr>
              <w:pStyle w:val="22"/>
              <w:framePr w:w="10166" w:wrap="notBeside" w:vAnchor="text" w:hAnchor="text" w:xAlign="center" w:y="1"/>
              <w:shd w:val="clear" w:color="auto" w:fill="auto"/>
              <w:spacing w:after="0" w:line="274" w:lineRule="exact"/>
              <w:jc w:val="left"/>
            </w:pPr>
            <w:r>
              <w:t>одного на</w:t>
            </w:r>
          </w:p>
          <w:p w:rsidR="00465B34" w:rsidRDefault="00307918">
            <w:pPr>
              <w:pStyle w:val="22"/>
              <w:framePr w:w="10166" w:wrap="notBeside" w:vAnchor="text" w:hAnchor="text" w:xAlign="center" w:y="1"/>
              <w:shd w:val="clear" w:color="auto" w:fill="auto"/>
              <w:spacing w:after="0" w:line="274" w:lineRule="exact"/>
              <w:jc w:val="left"/>
            </w:pPr>
            <w:r>
              <w:t>ППЭ</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tabs>
                <w:tab w:val="left" w:pos="1819"/>
                <w:tab w:val="left" w:pos="3096"/>
                <w:tab w:val="left" w:pos="4258"/>
                <w:tab w:val="left" w:pos="5525"/>
              </w:tabs>
              <w:spacing w:after="0" w:line="274" w:lineRule="exact"/>
              <w:jc w:val="both"/>
            </w:pPr>
            <w:r>
              <w:t>Используется</w:t>
            </w:r>
            <w:r>
              <w:tab/>
              <w:t>в случае</w:t>
            </w:r>
            <w:r>
              <w:tab/>
              <w:t>выхода</w:t>
            </w:r>
            <w:r>
              <w:tab/>
              <w:t>из строя</w:t>
            </w:r>
            <w:r>
              <w:tab/>
              <w:t>принтера,</w:t>
            </w:r>
          </w:p>
          <w:p w:rsidR="00465B34" w:rsidRDefault="00307918">
            <w:pPr>
              <w:pStyle w:val="22"/>
              <w:framePr w:w="10166" w:wrap="notBeside" w:vAnchor="text" w:hAnchor="text" w:xAlign="center" w:y="1"/>
              <w:shd w:val="clear" w:color="auto" w:fill="auto"/>
              <w:spacing w:after="0" w:line="274" w:lineRule="exact"/>
              <w:jc w:val="both"/>
            </w:pPr>
            <w:r>
              <w:t>используемого на какой-либо основной или резервной станции организатора или станции Штаба ППЭ</w:t>
            </w:r>
          </w:p>
        </w:tc>
      </w:tr>
      <w:tr w:rsidR="00465B34">
        <w:trPr>
          <w:trHeight w:hRule="exact" w:val="840"/>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Резервный</w:t>
            </w:r>
          </w:p>
          <w:p w:rsidR="00465B34" w:rsidRDefault="00307918">
            <w:pPr>
              <w:pStyle w:val="22"/>
              <w:framePr w:w="10166" w:wrap="notBeside" w:vAnchor="text" w:hAnchor="text" w:xAlign="center" w:y="1"/>
              <w:shd w:val="clear" w:color="auto" w:fill="auto"/>
              <w:spacing w:after="0" w:line="288" w:lineRule="exact"/>
              <w:jc w:val="left"/>
            </w:pPr>
            <w:r>
              <w:t>сканер</w:t>
            </w:r>
          </w:p>
        </w:tc>
        <w:tc>
          <w:tcPr>
            <w:tcW w:w="170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t>не менее</w:t>
            </w:r>
          </w:p>
          <w:p w:rsidR="00465B34" w:rsidRDefault="00307918">
            <w:pPr>
              <w:pStyle w:val="22"/>
              <w:framePr w:w="10166" w:wrap="notBeside" w:vAnchor="text" w:hAnchor="text" w:xAlign="center" w:y="1"/>
              <w:shd w:val="clear" w:color="auto" w:fill="auto"/>
              <w:spacing w:after="0" w:line="274" w:lineRule="exact"/>
              <w:jc w:val="left"/>
            </w:pPr>
            <w:r>
              <w:t>одного на</w:t>
            </w:r>
          </w:p>
          <w:p w:rsidR="00465B34" w:rsidRDefault="00307918">
            <w:pPr>
              <w:pStyle w:val="22"/>
              <w:framePr w:w="10166" w:wrap="notBeside" w:vAnchor="text" w:hAnchor="text" w:xAlign="center" w:y="1"/>
              <w:shd w:val="clear" w:color="auto" w:fill="auto"/>
              <w:spacing w:after="0" w:line="274" w:lineRule="exact"/>
              <w:jc w:val="left"/>
            </w:pPr>
            <w:r>
              <w:t>ППЭ</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Используется в случае выхода из строя сканера, используемого на какой-либо основной или резервной станции Штаба ППЭ, станции организатора</w:t>
            </w:r>
          </w:p>
        </w:tc>
      </w:tr>
      <w:tr w:rsidR="00465B34">
        <w:trPr>
          <w:trHeight w:hRule="exact" w:val="1954"/>
          <w:jc w:val="center"/>
        </w:trPr>
        <w:tc>
          <w:tcPr>
            <w:tcW w:w="171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tabs>
                <w:tab w:val="left" w:pos="1133"/>
              </w:tabs>
              <w:spacing w:after="0" w:line="274" w:lineRule="exact"/>
              <w:jc w:val="left"/>
            </w:pPr>
            <w:r>
              <w:t>Резервные кабели</w:t>
            </w:r>
            <w:r>
              <w:tab/>
              <w:t>для</w:t>
            </w:r>
          </w:p>
          <w:p w:rsidR="00465B34" w:rsidRDefault="00307918">
            <w:pPr>
              <w:pStyle w:val="22"/>
              <w:framePr w:w="10166" w:wrap="notBeside" w:vAnchor="text" w:hAnchor="text" w:xAlign="center" w:y="1"/>
              <w:shd w:val="clear" w:color="auto" w:fill="auto"/>
              <w:spacing w:after="0" w:line="274" w:lineRule="exact"/>
              <w:jc w:val="left"/>
            </w:pPr>
            <w:r>
              <w:t>подключения</w:t>
            </w:r>
          </w:p>
          <w:p w:rsidR="00465B34" w:rsidRDefault="00307918">
            <w:pPr>
              <w:pStyle w:val="22"/>
              <w:framePr w:w="10166" w:wrap="notBeside" w:vAnchor="text" w:hAnchor="text" w:xAlign="center" w:y="1"/>
              <w:shd w:val="clear" w:color="auto" w:fill="auto"/>
              <w:tabs>
                <w:tab w:val="left" w:pos="1363"/>
              </w:tabs>
              <w:spacing w:after="0" w:line="274" w:lineRule="exact"/>
              <w:jc w:val="left"/>
            </w:pPr>
            <w:r>
              <w:t>принтеров и сканеров</w:t>
            </w:r>
            <w:r>
              <w:tab/>
              <w:t>к</w:t>
            </w:r>
          </w:p>
          <w:p w:rsidR="00465B34" w:rsidRDefault="00307918">
            <w:pPr>
              <w:pStyle w:val="22"/>
              <w:framePr w:w="10166" w:wrap="notBeside" w:vAnchor="text" w:hAnchor="text" w:xAlign="center" w:y="1"/>
              <w:shd w:val="clear" w:color="auto" w:fill="auto"/>
              <w:spacing w:after="0" w:line="274" w:lineRule="exact"/>
              <w:jc w:val="left"/>
            </w:pPr>
            <w:r>
              <w:t>компьютерам (ноутбукам)</w:t>
            </w:r>
          </w:p>
        </w:tc>
        <w:tc>
          <w:tcPr>
            <w:tcW w:w="1704" w:type="dxa"/>
            <w:tcBorders>
              <w:top w:val="single" w:sz="4" w:space="0" w:color="auto"/>
              <w:left w:val="single" w:sz="4" w:space="0" w:color="auto"/>
              <w:bottom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От 1 на ППЭ</w:t>
            </w:r>
          </w:p>
        </w:tc>
        <w:tc>
          <w:tcPr>
            <w:tcW w:w="6749" w:type="dxa"/>
            <w:tcBorders>
              <w:top w:val="single" w:sz="4" w:space="0" w:color="auto"/>
              <w:left w:val="single" w:sz="4" w:space="0" w:color="auto"/>
              <w:bottom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Используются в случае сбоя при подключении принтера или сканера к компьютеру (ноутбуку)</w:t>
            </w:r>
          </w:p>
        </w:tc>
      </w:tr>
    </w:tbl>
    <w:p w:rsidR="00465B34" w:rsidRDefault="00307918">
      <w:pPr>
        <w:pStyle w:val="43"/>
        <w:framePr w:w="10166" w:wrap="notBeside" w:vAnchor="text" w:hAnchor="text" w:xAlign="center" w:y="1"/>
        <w:shd w:val="clear" w:color="auto" w:fill="auto"/>
        <w:ind w:firstLine="0"/>
      </w:pPr>
      <w:r>
        <w: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465B34" w:rsidRDefault="00465B34">
      <w:pPr>
        <w:framePr w:w="10166" w:wrap="notBeside" w:vAnchor="text" w:hAnchor="text" w:xAlign="center" w:y="1"/>
        <w:rPr>
          <w:sz w:val="2"/>
          <w:szCs w:val="2"/>
        </w:rPr>
      </w:pPr>
    </w:p>
    <w:p w:rsidR="00465B34" w:rsidRDefault="00465B34">
      <w:pPr>
        <w:rPr>
          <w:sz w:val="2"/>
          <w:szCs w:val="2"/>
        </w:rPr>
      </w:pPr>
    </w:p>
    <w:p w:rsidR="00465B34" w:rsidRDefault="00307918">
      <w:pPr>
        <w:pStyle w:val="22"/>
        <w:shd w:val="clear" w:color="auto" w:fill="auto"/>
        <w:spacing w:after="0" w:line="298" w:lineRule="exact"/>
        <w:ind w:firstLine="760"/>
        <w:jc w:val="both"/>
      </w:pPr>
      <w:r>
        <w:t xml:space="preserve">** В случае использования </w:t>
      </w:r>
      <w:r>
        <w:rPr>
          <w:lang w:val="en-US" w:eastAsia="en-US" w:bidi="en-US"/>
        </w:rPr>
        <w:t>USB</w:t>
      </w:r>
      <w:r>
        <w:t>-концентратора следует использовать следующий порядок подключения:</w:t>
      </w:r>
    </w:p>
    <w:p w:rsidR="00465B34" w:rsidRDefault="00307918">
      <w:pPr>
        <w:pStyle w:val="22"/>
        <w:shd w:val="clear" w:color="auto" w:fill="auto"/>
        <w:spacing w:after="0" w:line="298" w:lineRule="exact"/>
        <w:ind w:firstLine="760"/>
        <w:jc w:val="both"/>
      </w:pPr>
      <w:r>
        <w:t xml:space="preserve">токен члена ГЭК - непосредственно в </w:t>
      </w:r>
      <w:r>
        <w:rPr>
          <w:lang w:val="en-US" w:eastAsia="en-US" w:bidi="en-US"/>
        </w:rPr>
        <w:t>USB</w:t>
      </w:r>
      <w:r>
        <w:t>-порт компьютера (ноутбука);</w:t>
      </w:r>
    </w:p>
    <w:p w:rsidR="00465B34" w:rsidRDefault="00307918">
      <w:pPr>
        <w:pStyle w:val="22"/>
        <w:shd w:val="clear" w:color="auto" w:fill="auto"/>
        <w:spacing w:after="0" w:line="298" w:lineRule="exact"/>
        <w:ind w:firstLine="760"/>
        <w:jc w:val="both"/>
      </w:pPr>
      <w:r>
        <w:t xml:space="preserve">принтер/сканер/аудиогарнитура (при подключении через </w:t>
      </w:r>
      <w:r>
        <w:rPr>
          <w:lang w:val="en-US" w:eastAsia="en-US" w:bidi="en-US"/>
        </w:rPr>
        <w:t>USB</w:t>
      </w:r>
      <w:r w:rsidRPr="001D2A1B">
        <w:rPr>
          <w:lang w:eastAsia="en-US" w:bidi="en-US"/>
        </w:rPr>
        <w:t xml:space="preserve">) </w:t>
      </w:r>
      <w:r>
        <w:t xml:space="preserve">- непосредственно в </w:t>
      </w:r>
      <w:r>
        <w:rPr>
          <w:lang w:val="en-US" w:eastAsia="en-US" w:bidi="en-US"/>
        </w:rPr>
        <w:t>USB</w:t>
      </w:r>
      <w:r>
        <w:t>-порт компьютера (ноутбука);</w:t>
      </w:r>
    </w:p>
    <w:p w:rsidR="00465B34" w:rsidRDefault="00307918">
      <w:pPr>
        <w:pStyle w:val="22"/>
        <w:shd w:val="clear" w:color="auto" w:fill="auto"/>
        <w:spacing w:after="0" w:line="298" w:lineRule="exact"/>
        <w:ind w:firstLine="760"/>
        <w:jc w:val="both"/>
      </w:pPr>
      <w:r>
        <w:t xml:space="preserve">флеш-накопитель, манипулятор «мышь» - через </w:t>
      </w:r>
      <w:r>
        <w:rPr>
          <w:lang w:val="en-US" w:eastAsia="en-US" w:bidi="en-US"/>
        </w:rPr>
        <w:t>USB</w:t>
      </w:r>
      <w:r>
        <w:t>-концентратор.</w:t>
      </w:r>
    </w:p>
    <w:p w:rsidR="00465B34" w:rsidRDefault="00307918">
      <w:pPr>
        <w:pStyle w:val="22"/>
        <w:shd w:val="clear" w:color="auto" w:fill="auto"/>
        <w:spacing w:after="0" w:line="298" w:lineRule="exact"/>
        <w:ind w:firstLine="760"/>
        <w:jc w:val="both"/>
      </w:pPr>
      <w:r>
        <w: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rsidR="00465B34" w:rsidRDefault="00307918">
      <w:pPr>
        <w:pStyle w:val="22"/>
        <w:shd w:val="clear" w:color="auto" w:fill="auto"/>
        <w:spacing w:after="0" w:line="298" w:lineRule="exact"/>
        <w:ind w:firstLine="760"/>
        <w:jc w:val="both"/>
      </w:pPr>
      <w:r>
        <w: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65B34" w:rsidRDefault="00307918">
      <w:pPr>
        <w:pStyle w:val="22"/>
        <w:shd w:val="clear" w:color="auto" w:fill="auto"/>
        <w:spacing w:after="0" w:line="298" w:lineRule="exact"/>
        <w:ind w:firstLine="760"/>
        <w:jc w:val="both"/>
      </w:pPr>
      <w:r>
        <w:rPr>
          <w:rStyle w:val="2c"/>
        </w:rPr>
        <w:t xml:space="preserve">Важно! </w:t>
      </w:r>
      <w:r>
        <w:t xml:space="preserve">В случае несоответствия используемых компьютеров (ноутбуков) указанным требованиям допускается их использование по усмотрению </w:t>
      </w:r>
      <w:r w:rsidR="009666F1">
        <w:t>КО</w:t>
      </w:r>
      <w:r>
        <w:t xml:space="preserve"> при условии успешного проведения на данном оборудовании регионального и всероссийского тренировочного мероприятия.</w:t>
      </w:r>
    </w:p>
    <w:p w:rsidR="00465B34" w:rsidRDefault="00307918">
      <w:pPr>
        <w:pStyle w:val="22"/>
        <w:shd w:val="clear" w:color="auto" w:fill="auto"/>
        <w:spacing w:after="0" w:line="298" w:lineRule="exact"/>
        <w:ind w:firstLine="760"/>
        <w:jc w:val="both"/>
      </w:pPr>
      <w:r>
        <w:rPr>
          <w:rStyle w:val="2c"/>
        </w:rPr>
        <w:t xml:space="preserve">Важно! </w:t>
      </w:r>
      <w:r>
        <w:t>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совпадать.</w:t>
      </w:r>
    </w:p>
    <w:p w:rsidR="00465B34" w:rsidRDefault="00307918">
      <w:pPr>
        <w:pStyle w:val="22"/>
        <w:shd w:val="clear" w:color="auto" w:fill="auto"/>
        <w:spacing w:after="0" w:line="298" w:lineRule="exact"/>
        <w:ind w:firstLine="760"/>
        <w:jc w:val="both"/>
      </w:pPr>
      <w:r>
        <w:t>При использовании отдельно взятого компьютера (ноутбука), которому в ППЭ присвоен свой уникальный номер, при проведении экзаменов:</w:t>
      </w:r>
    </w:p>
    <w:p w:rsidR="00465B34" w:rsidRDefault="00307918">
      <w:pPr>
        <w:pStyle w:val="22"/>
        <w:shd w:val="clear" w:color="auto" w:fill="auto"/>
        <w:spacing w:after="0" w:line="298" w:lineRule="exact"/>
        <w:ind w:firstLine="760"/>
        <w:jc w:val="both"/>
      </w:pPr>
      <w:r>
        <w:t>ДОПУСКАЕТСЯ:</w:t>
      </w:r>
    </w:p>
    <w:p w:rsidR="00465B34" w:rsidRDefault="00307918">
      <w:pPr>
        <w:pStyle w:val="22"/>
        <w:shd w:val="clear" w:color="auto" w:fill="auto"/>
        <w:spacing w:after="0" w:line="298" w:lineRule="exact"/>
        <w:ind w:firstLine="760"/>
        <w:jc w:val="both"/>
      </w:pPr>
      <w:r>
        <w:t>устанавливать, в дополнение к основной станции организатора, основную станцию КЕГЭ (при проведении экзамена в ППЭ на дому);</w:t>
      </w:r>
    </w:p>
    <w:p w:rsidR="00465B34" w:rsidRDefault="00307918">
      <w:pPr>
        <w:pStyle w:val="22"/>
        <w:shd w:val="clear" w:color="auto" w:fill="auto"/>
        <w:spacing w:after="0" w:line="298" w:lineRule="exact"/>
        <w:ind w:firstLine="760"/>
        <w:jc w:val="both"/>
      </w:pPr>
      <w: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rsidR="00465B34" w:rsidRDefault="00307918">
      <w:pPr>
        <w:pStyle w:val="22"/>
        <w:shd w:val="clear" w:color="auto" w:fill="auto"/>
        <w:spacing w:after="0" w:line="298" w:lineRule="exact"/>
        <w:ind w:firstLine="760"/>
        <w:jc w:val="both"/>
      </w:pPr>
      <w:r>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rsidR="00465B34" w:rsidRDefault="00307918">
      <w:pPr>
        <w:pStyle w:val="22"/>
        <w:shd w:val="clear" w:color="auto" w:fill="auto"/>
        <w:spacing w:after="0" w:line="298" w:lineRule="exact"/>
        <w:ind w:firstLine="760"/>
        <w:jc w:val="both"/>
      </w:pPr>
      <w: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65B34" w:rsidRDefault="00307918">
      <w:pPr>
        <w:pStyle w:val="22"/>
        <w:shd w:val="clear" w:color="auto" w:fill="auto"/>
        <w:spacing w:after="0" w:line="298" w:lineRule="exact"/>
        <w:ind w:firstLine="760"/>
        <w:jc w:val="both"/>
      </w:pPr>
      <w:r>
        <w:t>НЕ ДОПУСКАЕТСЯ (в том числе запрещается при передаче электронных актов в систему мониторинга готовности ППЭ):</w:t>
      </w:r>
    </w:p>
    <w:p w:rsidR="00465B34" w:rsidRDefault="00307918">
      <w:pPr>
        <w:pStyle w:val="22"/>
        <w:shd w:val="clear" w:color="auto" w:fill="auto"/>
        <w:spacing w:after="0" w:line="298" w:lineRule="exact"/>
        <w:ind w:firstLine="760"/>
        <w:jc w:val="both"/>
      </w:pPr>
      <w:r>
        <w:t>использовать как основную или резервную станцию одного типа одновременно в двух и более различных аудиториях.</w:t>
      </w:r>
    </w:p>
    <w:p w:rsidR="002A2746" w:rsidRDefault="002A2746">
      <w:pPr>
        <w:pStyle w:val="22"/>
        <w:shd w:val="clear" w:color="auto" w:fill="auto"/>
        <w:spacing w:after="0" w:line="298" w:lineRule="exact"/>
        <w:ind w:firstLine="760"/>
        <w:jc w:val="both"/>
      </w:pPr>
    </w:p>
    <w:p w:rsidR="00465B34" w:rsidRDefault="00307918" w:rsidP="003E1694">
      <w:pPr>
        <w:pStyle w:val="50"/>
        <w:shd w:val="clear" w:color="auto" w:fill="auto"/>
        <w:spacing w:line="322" w:lineRule="exact"/>
        <w:ind w:firstLine="0"/>
        <w:jc w:val="center"/>
        <w:outlineLvl w:val="0"/>
      </w:pPr>
      <w:bookmarkStart w:id="29" w:name="_Toc161066220"/>
      <w:r>
        <w:t>2. Рекомендации по проведению ЕГЭ по информатике в компьютерной форме</w:t>
      </w:r>
      <w:r>
        <w:br/>
        <w:t>(КЕГЭ) в ППЭ для участников КЕГЭ с ОВЗ, участников экзаменов - детей-инвалидов и инвалидов</w:t>
      </w:r>
      <w:bookmarkEnd w:id="29"/>
    </w:p>
    <w:p w:rsidR="00465B34" w:rsidRDefault="00307918">
      <w:pPr>
        <w:pStyle w:val="22"/>
        <w:shd w:val="clear" w:color="auto" w:fill="auto"/>
        <w:spacing w:after="250" w:line="298" w:lineRule="exact"/>
        <w:ind w:firstLine="740"/>
        <w:jc w:val="both"/>
      </w:pPr>
      <w:bookmarkStart w:id="30" w:name="bookmark19"/>
      <w:r>
        <w:t>Общие положения о проведении экзаменов для участников экзаменов с ОВЗ, участников экзаменов - детей-инвалидов и инвалидов описаны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bookmarkEnd w:id="30"/>
    </w:p>
    <w:p w:rsidR="00465B34" w:rsidRDefault="00307918" w:rsidP="00C17776">
      <w:pPr>
        <w:pStyle w:val="50"/>
        <w:numPr>
          <w:ilvl w:val="0"/>
          <w:numId w:val="8"/>
        </w:numPr>
        <w:shd w:val="clear" w:color="auto" w:fill="auto"/>
        <w:tabs>
          <w:tab w:val="left" w:pos="3423"/>
        </w:tabs>
        <w:spacing w:after="110"/>
        <w:ind w:left="2880" w:firstLine="0"/>
        <w:outlineLvl w:val="1"/>
      </w:pPr>
      <w:bookmarkStart w:id="31" w:name="_Toc161066221"/>
      <w:r>
        <w:t>Особенности организации ППЭ</w:t>
      </w:r>
      <w:bookmarkEnd w:id="31"/>
    </w:p>
    <w:p w:rsidR="00465B34" w:rsidRDefault="00307918">
      <w:pPr>
        <w:pStyle w:val="22"/>
        <w:shd w:val="clear" w:color="auto" w:fill="auto"/>
        <w:spacing w:after="0" w:line="298" w:lineRule="exact"/>
        <w:ind w:firstLine="740"/>
        <w:jc w:val="both"/>
      </w:pPr>
      <w:r>
        <w:t xml:space="preserve">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w:t>
      </w:r>
      <w:r>
        <w:rPr>
          <w:rStyle w:val="2b"/>
        </w:rPr>
        <w:t>не предусмотрено</w:t>
      </w:r>
      <w:r>
        <w:t>.</w:t>
      </w:r>
    </w:p>
    <w:p w:rsidR="00465B34" w:rsidRDefault="00307918">
      <w:pPr>
        <w:pStyle w:val="22"/>
        <w:shd w:val="clear" w:color="auto" w:fill="auto"/>
        <w:spacing w:after="0" w:line="298" w:lineRule="exact"/>
        <w:ind w:firstLine="740"/>
        <w:jc w:val="both"/>
      </w:pPr>
      <w:r>
        <w:rPr>
          <w:rStyle w:val="2c"/>
        </w:rPr>
        <w:t>Для слепых, поздноослепших, слабовидящих участников экзамена, использующих рельефно-точечный шрифт Брайля</w:t>
      </w:r>
      <w:r>
        <w:t>,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rsidR="00465B34" w:rsidRDefault="00307918">
      <w:pPr>
        <w:pStyle w:val="22"/>
        <w:shd w:val="clear" w:color="auto" w:fill="auto"/>
        <w:spacing w:after="0" w:line="298" w:lineRule="exact"/>
        <w:ind w:firstLine="740"/>
        <w:jc w:val="both"/>
      </w:pPr>
      <w:r>
        <w:rPr>
          <w:rStyle w:val="2c"/>
        </w:rPr>
        <w:t xml:space="preserve">Для слабовидящих участников экзамена </w:t>
      </w:r>
      <w:r>
        <w:t>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rsidR="00465B34" w:rsidRDefault="00307918">
      <w:pPr>
        <w:pStyle w:val="22"/>
        <w:shd w:val="clear" w:color="auto" w:fill="auto"/>
        <w:spacing w:after="0" w:line="298" w:lineRule="exact"/>
        <w:ind w:firstLine="740"/>
        <w:jc w:val="both"/>
      </w:pPr>
      <w:r>
        <w:rPr>
          <w:rStyle w:val="2c"/>
        </w:rPr>
        <w:t xml:space="preserve">Для участников с нарушением опорно-двигательного аппарата </w:t>
      </w:r>
      <w:r>
        <w:t>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 экзамена.</w:t>
      </w:r>
    </w:p>
    <w:p w:rsidR="00465B34" w:rsidRDefault="00307918">
      <w:pPr>
        <w:pStyle w:val="40"/>
        <w:shd w:val="clear" w:color="auto" w:fill="auto"/>
        <w:spacing w:before="0" w:line="298" w:lineRule="exact"/>
        <w:ind w:firstLine="740"/>
        <w:jc w:val="both"/>
      </w:pPr>
      <w:r>
        <w:t>Для слабослышащих и кохлеарно имплантированных участников экзамена</w:t>
      </w:r>
    </w:p>
    <w:p w:rsidR="00465B34" w:rsidRDefault="00307918">
      <w:pPr>
        <w:pStyle w:val="22"/>
        <w:shd w:val="clear" w:color="auto" w:fill="auto"/>
        <w:spacing w:after="0" w:line="298" w:lineRule="exact"/>
        <w:jc w:val="both"/>
      </w:pPr>
      <w:r>
        <w:t>аудитории ППЭ оборудуются звукоусиливающей аппаратурой как коллективного, так и индивидуального пользования.</w:t>
      </w:r>
    </w:p>
    <w:p w:rsidR="00465B34" w:rsidRDefault="00307918">
      <w:pPr>
        <w:pStyle w:val="22"/>
        <w:shd w:val="clear" w:color="auto" w:fill="auto"/>
        <w:spacing w:after="0" w:line="298" w:lineRule="exact"/>
        <w:ind w:firstLine="740"/>
        <w:jc w:val="both"/>
      </w:pPr>
      <w:r>
        <w:t>Количество рабочих мест в каждой аудитории для участников КЕГЭ с ОВЗ, детей- 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разделе 2.5 настоящих Методических рекомендаций).</w:t>
      </w:r>
    </w:p>
    <w:p w:rsidR="00465B34" w:rsidRDefault="00307918">
      <w:pPr>
        <w:pStyle w:val="22"/>
        <w:shd w:val="clear" w:color="auto" w:fill="auto"/>
        <w:spacing w:after="0" w:line="298" w:lineRule="exact"/>
        <w:ind w:firstLine="740"/>
        <w:jc w:val="both"/>
      </w:pPr>
      <w:r>
        <w:t>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rsidR="00465B34" w:rsidRDefault="00307918">
      <w:pPr>
        <w:pStyle w:val="22"/>
        <w:shd w:val="clear" w:color="auto" w:fill="auto"/>
        <w:spacing w:after="0" w:line="298" w:lineRule="exact"/>
        <w:ind w:firstLine="740"/>
        <w:jc w:val="both"/>
      </w:pPr>
      <w:r>
        <w:rPr>
          <w:rStyle w:val="2c"/>
        </w:rPr>
        <w:t xml:space="preserve">версия для участников с ОВЗ (расширенные настройки) </w:t>
      </w:r>
      <w:r>
        <w:t>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 шрифт Брайля для чтения текстов заданий к КИМ, и обеспечивает возможности по расширенной настройке интерфейса ПО для участника, указанная версия ПО «Станция КЕГЭ» предоставляется по запросу. Компьютеры с установленной версией для участников с ОВЗ (расширенные настройки) должны располагаться в отдельной аудитории, в которой предусмотрена специализированная рассадка;</w:t>
      </w:r>
    </w:p>
    <w:p w:rsidR="00465B34" w:rsidRDefault="00307918">
      <w:pPr>
        <w:pStyle w:val="22"/>
        <w:shd w:val="clear" w:color="auto" w:fill="auto"/>
        <w:spacing w:after="0" w:line="298" w:lineRule="exact"/>
        <w:ind w:firstLine="740"/>
        <w:jc w:val="both"/>
      </w:pPr>
      <w:r>
        <w:t xml:space="preserve">для остальных категорий участников, которым не требуются расширенные настройки интерфейса ПО, устанавливается </w:t>
      </w:r>
      <w:r>
        <w:rPr>
          <w:rStyle w:val="2c"/>
        </w:rPr>
        <w:t>стандартная версия ПО «Станция КЕГЭ»</w:t>
      </w:r>
      <w:r>
        <w:t>.</w:t>
      </w:r>
    </w:p>
    <w:p w:rsidR="00465B34" w:rsidRDefault="00307918">
      <w:pPr>
        <w:pStyle w:val="22"/>
        <w:shd w:val="clear" w:color="auto" w:fill="auto"/>
        <w:spacing w:after="0" w:line="298" w:lineRule="exact"/>
        <w:ind w:firstLine="740"/>
        <w:jc w:val="both"/>
      </w:pPr>
      <w:r>
        <w:t>На каждый компьютер (ноутбук) может быть установлена только одна версия ПО «Станция КЕГЭ». Для работы версии для участников с ОВЗ (расширенные настройки) предъявляются увеличенные требования к техническим характеристикам (см. Раздел 2.4 настоящих Методических рекомендаций).</w:t>
      </w:r>
    </w:p>
    <w:p w:rsidR="00465B34" w:rsidRDefault="00307918">
      <w:pPr>
        <w:pStyle w:val="22"/>
        <w:shd w:val="clear" w:color="auto" w:fill="auto"/>
        <w:spacing w:after="0" w:line="298" w:lineRule="exact"/>
        <w:ind w:firstLine="740"/>
        <w:jc w:val="both"/>
      </w:pPr>
      <w:r>
        <w:t xml:space="preserve">В случае проведения экзамена </w:t>
      </w:r>
      <w:r>
        <w:rPr>
          <w:rStyle w:val="2c"/>
        </w:rPr>
        <w:t>для слепых и слабовидящих участников экзамена, использующих шрифт Брайля</w:t>
      </w:r>
      <w:r>
        <w:t>, для каждого участника в ППЭ доставляются следующие ЭМ:</w:t>
      </w:r>
    </w:p>
    <w:p w:rsidR="00465B34" w:rsidRDefault="00307918">
      <w:pPr>
        <w:pStyle w:val="22"/>
        <w:shd w:val="clear" w:color="auto" w:fill="auto"/>
        <w:spacing w:after="0" w:line="298" w:lineRule="exact"/>
        <w:ind w:firstLine="740"/>
        <w:jc w:val="both"/>
      </w:pPr>
      <w:r>
        <w:t>бланк регистрации на бумажном носителе;</w:t>
      </w:r>
    </w:p>
    <w:p w:rsidR="00465B34" w:rsidRDefault="00307918">
      <w:pPr>
        <w:pStyle w:val="22"/>
        <w:shd w:val="clear" w:color="auto" w:fill="auto"/>
        <w:spacing w:after="0" w:line="298" w:lineRule="exact"/>
        <w:ind w:firstLine="740"/>
        <w:jc w:val="both"/>
      </w:pPr>
      <w:r>
        <w:t>тексты заданий к КИМ, оформленные рельефно-точечным шрифтом Брайля; черновик для записей рельефно-точечным шрифтом Брайля, представленный в виде тетради.</w:t>
      </w:r>
    </w:p>
    <w:p w:rsidR="00465B34" w:rsidRDefault="00307918">
      <w:pPr>
        <w:pStyle w:val="22"/>
        <w:shd w:val="clear" w:color="auto" w:fill="auto"/>
        <w:spacing w:after="0" w:line="298" w:lineRule="exact"/>
        <w:ind w:firstLine="740"/>
        <w:jc w:val="both"/>
      </w:pPr>
      <w:r>
        <w:t>КИМ для таких участников включен в интернет-пакет.</w:t>
      </w:r>
    </w:p>
    <w:p w:rsidR="00465B34" w:rsidRDefault="00307918">
      <w:pPr>
        <w:pStyle w:val="22"/>
        <w:shd w:val="clear" w:color="auto" w:fill="auto"/>
        <w:spacing w:after="0" w:line="298" w:lineRule="exact"/>
        <w:ind w:firstLine="740"/>
        <w:jc w:val="both"/>
      </w:pPr>
      <w:r>
        <w:t>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рельефно-точечным шрифтом Брайля, представленный в виде тетради, которые доставляет в ППЭ не позднее 7:30.</w:t>
      </w:r>
    </w:p>
    <w:p w:rsidR="00465B34" w:rsidRDefault="00307918">
      <w:pPr>
        <w:pStyle w:val="22"/>
        <w:shd w:val="clear" w:color="auto" w:fill="auto"/>
        <w:spacing w:after="0" w:line="298" w:lineRule="exact"/>
        <w:ind w:firstLine="740"/>
        <w:jc w:val="both"/>
      </w:pPr>
      <w:r>
        <w:t>Печать бланков регистрации в ППЭ для участника экзамена в этом случае не выполняется, аудитория должна быть отмечена признаком «Без печати».</w:t>
      </w:r>
    </w:p>
    <w:p w:rsidR="00465B34" w:rsidRDefault="00307918">
      <w:pPr>
        <w:pStyle w:val="22"/>
        <w:shd w:val="clear" w:color="auto" w:fill="auto"/>
        <w:spacing w:after="0" w:line="298" w:lineRule="exact"/>
        <w:ind w:firstLine="740"/>
        <w:jc w:val="both"/>
      </w:pPr>
      <w:r>
        <w:t>ППЭ должно быть оснащено следующим оборудованием:</w:t>
      </w:r>
    </w:p>
    <w:p w:rsidR="00465B34" w:rsidRDefault="00307918">
      <w:pPr>
        <w:pStyle w:val="22"/>
        <w:shd w:val="clear" w:color="auto" w:fill="auto"/>
        <w:spacing w:after="0" w:line="298" w:lineRule="exact"/>
        <w:ind w:firstLine="740"/>
        <w:jc w:val="both"/>
      </w:pPr>
      <w:r>
        <w:t>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w:t>
      </w:r>
    </w:p>
    <w:p w:rsidR="00465B34" w:rsidRDefault="00307918">
      <w:pPr>
        <w:pStyle w:val="22"/>
        <w:shd w:val="clear" w:color="auto" w:fill="auto"/>
        <w:spacing w:after="0" w:line="298" w:lineRule="exact"/>
        <w:ind w:firstLine="740"/>
        <w:jc w:val="both"/>
      </w:pPr>
      <w:r>
        <w:t>компьютерами (ноутбуками) с установленным ПО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rsidR="00465B34" w:rsidRDefault="00307918">
      <w:pPr>
        <w:pStyle w:val="22"/>
        <w:shd w:val="clear" w:color="auto" w:fill="auto"/>
        <w:spacing w:after="0" w:line="298" w:lineRule="exact"/>
        <w:ind w:firstLine="740"/>
        <w:jc w:val="both"/>
      </w:pPr>
      <w:r>
        <w:t>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ЭР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rsidR="00465B34" w:rsidRDefault="00307918">
      <w:pPr>
        <w:pStyle w:val="22"/>
        <w:shd w:val="clear" w:color="auto" w:fill="auto"/>
        <w:spacing w:after="0" w:line="298" w:lineRule="exact"/>
        <w:ind w:firstLine="740"/>
        <w:jc w:val="both"/>
      </w:pPr>
      <w:r>
        <w:t>компьютером (ноутбуком), имеющим выход в сеть «Интернет», с доступом к личному кабинету ППЭ;</w:t>
      </w:r>
    </w:p>
    <w:p w:rsidR="00465B34" w:rsidRDefault="00307918">
      <w:pPr>
        <w:pStyle w:val="22"/>
        <w:shd w:val="clear" w:color="auto" w:fill="auto"/>
        <w:spacing w:after="0" w:line="298" w:lineRule="exact"/>
        <w:ind w:firstLine="740"/>
        <w:jc w:val="both"/>
      </w:pPr>
      <w:r>
        <w:t>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станцию Штаба ППЭ установить на компьютер (ноутбук) вместе со станциями организатора и КЕГЭ, но не использовать одновременно станцию организатора и станцию Штаба ППЭ.</w:t>
      </w:r>
    </w:p>
    <w:p w:rsidR="00465B34" w:rsidRDefault="00307918">
      <w:pPr>
        <w:pStyle w:val="22"/>
        <w:shd w:val="clear" w:color="auto" w:fill="auto"/>
        <w:spacing w:after="0" w:line="298" w:lineRule="exact"/>
        <w:ind w:firstLine="740"/>
        <w:jc w:val="both"/>
      </w:pPr>
      <w:r>
        <w:t>Для ППЭ на дому, в медицинской организации необходимо провести процедуры технической подготовки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rsidR="00465B34" w:rsidRDefault="00307918">
      <w:pPr>
        <w:pStyle w:val="22"/>
        <w:shd w:val="clear" w:color="auto" w:fill="auto"/>
        <w:spacing w:after="0" w:line="298" w:lineRule="exact"/>
        <w:ind w:firstLine="780"/>
        <w:jc w:val="both"/>
      </w:pPr>
      <w:r>
        <w:t xml:space="preserve">В качестве канала доступа к сети «Интернет» рекомендуется использовать </w:t>
      </w:r>
      <w:r>
        <w:rPr>
          <w:lang w:val="en-US" w:eastAsia="en-US" w:bidi="en-US"/>
        </w:rPr>
        <w:t>USB</w:t>
      </w:r>
      <w:r w:rsidRPr="001D2A1B">
        <w:rPr>
          <w:lang w:eastAsia="en-US" w:bidi="en-US"/>
        </w:rPr>
        <w:t xml:space="preserve">- </w:t>
      </w:r>
      <w:r>
        <w:t>модем.</w:t>
      </w:r>
    </w:p>
    <w:p w:rsidR="00465B34" w:rsidRDefault="00307918">
      <w:pPr>
        <w:pStyle w:val="22"/>
        <w:shd w:val="clear" w:color="auto" w:fill="auto"/>
        <w:spacing w:after="60" w:line="298" w:lineRule="exact"/>
        <w:ind w:firstLine="780"/>
        <w:jc w:val="both"/>
      </w:pPr>
      <w:bookmarkStart w:id="32" w:name="bookmark20"/>
      <w:bookmarkStart w:id="33" w:name="bookmark21"/>
      <w:r>
        <w:t xml:space="preserve">Количественный состав работников ППЭ для проведения КЕГЭ в данном ППЭ и потребность в резервном оборудовании </w:t>
      </w:r>
      <w:r w:rsidR="009666F1">
        <w:t>КО</w:t>
      </w:r>
      <w:r>
        <w:t xml:space="preserve"> также определяет самостоятельно.</w:t>
      </w:r>
      <w:bookmarkEnd w:id="32"/>
      <w:bookmarkEnd w:id="33"/>
    </w:p>
    <w:p w:rsidR="00465B34" w:rsidRDefault="00307918" w:rsidP="003E1694">
      <w:pPr>
        <w:pStyle w:val="50"/>
        <w:numPr>
          <w:ilvl w:val="0"/>
          <w:numId w:val="8"/>
        </w:numPr>
        <w:shd w:val="clear" w:color="auto" w:fill="auto"/>
        <w:tabs>
          <w:tab w:val="left" w:pos="2798"/>
        </w:tabs>
        <w:spacing w:line="422" w:lineRule="exact"/>
        <w:ind w:left="2260" w:firstLine="0"/>
        <w:outlineLvl w:val="1"/>
      </w:pPr>
      <w:bookmarkStart w:id="34" w:name="_Toc161066222"/>
      <w:r>
        <w:t>Особенности проведения экзамена в ППЭ</w:t>
      </w:r>
      <w:bookmarkEnd w:id="34"/>
    </w:p>
    <w:p w:rsidR="00465B34" w:rsidRDefault="00307918" w:rsidP="003E1694">
      <w:pPr>
        <w:pStyle w:val="24"/>
        <w:keepNext/>
        <w:keepLines/>
        <w:numPr>
          <w:ilvl w:val="0"/>
          <w:numId w:val="9"/>
        </w:numPr>
        <w:shd w:val="clear" w:color="auto" w:fill="auto"/>
        <w:tabs>
          <w:tab w:val="left" w:pos="1486"/>
        </w:tabs>
        <w:spacing w:after="260" w:line="422" w:lineRule="exact"/>
        <w:ind w:firstLine="780"/>
        <w:jc w:val="both"/>
        <w:outlineLvl w:val="2"/>
      </w:pPr>
      <w:bookmarkStart w:id="35" w:name="_Toc161065315"/>
      <w:bookmarkStart w:id="36" w:name="_Toc161066223"/>
      <w:r>
        <w:t>Допуск в ППЭ и рассадка в аудитории</w:t>
      </w:r>
      <w:bookmarkEnd w:id="35"/>
      <w:bookmarkEnd w:id="36"/>
    </w:p>
    <w:p w:rsidR="00465B34" w:rsidRDefault="00307918">
      <w:pPr>
        <w:pStyle w:val="22"/>
        <w:shd w:val="clear" w:color="auto" w:fill="auto"/>
        <w:spacing w:after="0" w:line="298" w:lineRule="exact"/>
        <w:ind w:firstLine="780"/>
        <w:jc w:val="left"/>
      </w:pPr>
      <w:r>
        <w:t>Руководитель ППЭ не ранее 08:15 проводит инструктаж по процедуре проведения КЕГЭ с работниками ППЭ, на котором выдает организаторам: стандартные формы;</w:t>
      </w:r>
    </w:p>
    <w:p w:rsidR="00465B34" w:rsidRDefault="00307918">
      <w:pPr>
        <w:pStyle w:val="22"/>
        <w:shd w:val="clear" w:color="auto" w:fill="auto"/>
        <w:spacing w:after="0" w:line="298" w:lineRule="exact"/>
        <w:ind w:firstLine="780"/>
        <w:jc w:val="both"/>
      </w:pPr>
      <w:r>
        <w:t>черновики для рельефно-точечного шрифта Брайля на каждого участника экзамена из расчета по десять листов на каждого участника экзамена (</w:t>
      </w:r>
      <w:r>
        <w:rPr>
          <w:rStyle w:val="2f0"/>
        </w:rPr>
        <w:t>для слепых и слабовидящих участников экзамена, использующих шрифт Брайля</w:t>
      </w:r>
      <w:r>
        <w:rPr>
          <w:rStyle w:val="2115pt"/>
        </w:rPr>
        <w:t>);</w:t>
      </w:r>
    </w:p>
    <w:p w:rsidR="00465B34" w:rsidRDefault="00307918">
      <w:pPr>
        <w:pStyle w:val="60"/>
        <w:shd w:val="clear" w:color="auto" w:fill="auto"/>
        <w:ind w:firstLine="780"/>
      </w:pPr>
      <w:r>
        <w:rPr>
          <w:rStyle w:val="62"/>
        </w:rPr>
        <w:t>черновик участника КЕГЭ по одному комплекту на каждого участника экзамена (</w:t>
      </w:r>
      <w:r>
        <w:t>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r>
        <w:rPr>
          <w:rStyle w:val="62"/>
        </w:rPr>
        <w:t>);</w:t>
      </w:r>
    </w:p>
    <w:p w:rsidR="00465B34" w:rsidRDefault="00307918">
      <w:pPr>
        <w:pStyle w:val="60"/>
        <w:shd w:val="clear" w:color="auto" w:fill="auto"/>
        <w:ind w:firstLine="780"/>
      </w:pPr>
      <w:r>
        <w:rPr>
          <w:rStyle w:val="62"/>
        </w:rPr>
        <w:t xml:space="preserve">«Обычные» черновики (выдаются по запросу участника, если недостаточно черновика участника КЕГЭ) </w:t>
      </w:r>
      <w:r>
        <w:rPr>
          <w:rStyle w:val="6115pt"/>
          <w:b/>
          <w:bCs/>
          <w:i/>
          <w:iCs/>
        </w:rPr>
        <w:t>(</w:t>
      </w:r>
      <w:r>
        <w:t>за исключением слепых и слабовидящих участников экзамена, использующих рельефно-точечный шрифт Брайля</w:t>
      </w:r>
      <w:r>
        <w:rPr>
          <w:rStyle w:val="6115pt"/>
          <w:b/>
          <w:bCs/>
          <w:i/>
          <w:iCs/>
        </w:rPr>
        <w:t>);</w:t>
      </w:r>
    </w:p>
    <w:p w:rsidR="00465B34" w:rsidRDefault="00307918">
      <w:pPr>
        <w:pStyle w:val="22"/>
        <w:shd w:val="clear" w:color="auto" w:fill="auto"/>
        <w:spacing w:after="0" w:line="298" w:lineRule="exact"/>
        <w:ind w:firstLine="780"/>
        <w:jc w:val="both"/>
      </w:pPr>
      <w:r>
        <w:t xml:space="preserve">приложение к паспорту станции КЕГЭ для соответствующего компьютера </w:t>
      </w:r>
      <w:r>
        <w:rPr>
          <w:rStyle w:val="2115pt"/>
        </w:rPr>
        <w:t>(</w:t>
      </w:r>
      <w:r>
        <w:rPr>
          <w:rStyle w:val="2f0"/>
        </w:rPr>
        <w:t>за исключением слабовидящих участников КЕГЭ</w:t>
      </w:r>
      <w:r>
        <w:rPr>
          <w:rStyle w:val="2115pt"/>
        </w:rPr>
        <w:t>).</w:t>
      </w:r>
    </w:p>
    <w:p w:rsidR="00465B34" w:rsidRDefault="00307918">
      <w:pPr>
        <w:pStyle w:val="40"/>
        <w:shd w:val="clear" w:color="auto" w:fill="auto"/>
        <w:spacing w:before="0" w:line="298" w:lineRule="exact"/>
        <w:ind w:firstLine="780"/>
        <w:jc w:val="both"/>
      </w:pPr>
      <w:r>
        <w:t>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w:t>
      </w:r>
    </w:p>
    <w:p w:rsidR="00465B34" w:rsidRDefault="00307918">
      <w:pPr>
        <w:pStyle w:val="22"/>
        <w:shd w:val="clear" w:color="auto" w:fill="auto"/>
        <w:spacing w:after="0" w:line="298" w:lineRule="exact"/>
        <w:ind w:firstLine="780"/>
        <w:jc w:val="both"/>
      </w:pPr>
      <w:r>
        <w:t>масштабированный черновик КЕГЭ;</w:t>
      </w:r>
    </w:p>
    <w:p w:rsidR="00465B34" w:rsidRDefault="00307918">
      <w:pPr>
        <w:pStyle w:val="22"/>
        <w:shd w:val="clear" w:color="auto" w:fill="auto"/>
        <w:spacing w:after="0" w:line="298" w:lineRule="exact"/>
        <w:ind w:firstLine="780"/>
        <w:jc w:val="both"/>
      </w:pPr>
      <w:r>
        <w:t>масштабированные 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80"/>
        <w:jc w:val="both"/>
      </w:pPr>
      <w:r>
        <w:t>масштабированные приложения к паспорту станции КЕГЭ для соответствующего компьютера.</w:t>
      </w:r>
    </w:p>
    <w:p w:rsidR="00465B34" w:rsidRDefault="00307918">
      <w:pPr>
        <w:pStyle w:val="22"/>
        <w:shd w:val="clear" w:color="auto" w:fill="auto"/>
        <w:spacing w:after="0" w:line="298" w:lineRule="exact"/>
        <w:ind w:firstLine="780"/>
        <w:jc w:val="both"/>
      </w:pPr>
      <w:r>
        <w:t>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rsidR="00465B34" w:rsidRDefault="00307918">
      <w:pPr>
        <w:pStyle w:val="22"/>
        <w:shd w:val="clear" w:color="auto" w:fill="auto"/>
        <w:spacing w:after="0" w:line="298" w:lineRule="exact"/>
        <w:ind w:firstLine="780"/>
        <w:jc w:val="both"/>
      </w:pPr>
      <w:r>
        <w:t>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rsidR="00465B34" w:rsidRDefault="00307918">
      <w:pPr>
        <w:pStyle w:val="22"/>
        <w:shd w:val="clear" w:color="auto" w:fill="auto"/>
        <w:spacing w:after="0" w:line="298" w:lineRule="exact"/>
        <w:ind w:firstLine="780"/>
        <w:jc w:val="both"/>
      </w:pPr>
      <w:r>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rsidR="00465B34" w:rsidRDefault="00307918">
      <w:pPr>
        <w:pStyle w:val="22"/>
        <w:shd w:val="clear" w:color="auto" w:fill="auto"/>
        <w:spacing w:after="0" w:line="298" w:lineRule="exact"/>
        <w:ind w:firstLine="780"/>
        <w:jc w:val="both"/>
      </w:pPr>
      <w:r>
        <w:t>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rsidR="00465B34" w:rsidRDefault="00307918" w:rsidP="007F468A">
      <w:pPr>
        <w:pStyle w:val="24"/>
        <w:keepNext/>
        <w:keepLines/>
        <w:shd w:val="clear" w:color="auto" w:fill="auto"/>
        <w:spacing w:after="0" w:line="298" w:lineRule="exact"/>
        <w:ind w:firstLine="740"/>
        <w:jc w:val="both"/>
        <w:outlineLvl w:val="9"/>
      </w:pPr>
      <w:bookmarkStart w:id="37" w:name="bookmark23"/>
      <w:bookmarkStart w:id="38" w:name="_Toc161065316"/>
      <w:r>
        <w:t>Для слепых и слабовидящих участников экзамена, использующих рельефно</w:t>
      </w:r>
      <w:r>
        <w:softHyphen/>
        <w:t>точечный шрифт Брайля:</w:t>
      </w:r>
      <w:bookmarkEnd w:id="37"/>
      <w:bookmarkEnd w:id="38"/>
    </w:p>
    <w:p w:rsidR="00465B34" w:rsidRDefault="00307918" w:rsidP="007F468A">
      <w:pPr>
        <w:pStyle w:val="22"/>
        <w:shd w:val="clear" w:color="auto" w:fill="auto"/>
        <w:spacing w:after="0" w:line="298" w:lineRule="exact"/>
        <w:ind w:firstLine="7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Для слабовидящих участников экзамена:</w:t>
      </w:r>
    </w:p>
    <w:p w:rsidR="00465B34" w:rsidRDefault="00307918">
      <w:pPr>
        <w:pStyle w:val="22"/>
        <w:shd w:val="clear" w:color="auto" w:fill="auto"/>
        <w:spacing w:after="0" w:line="298" w:lineRule="exact"/>
        <w:ind w:firstLine="7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Для участников экзамена с нарушениями опорно-двигательного аппарата:</w:t>
      </w:r>
    </w:p>
    <w:p w:rsidR="00465B34" w:rsidRDefault="00307918">
      <w:pPr>
        <w:pStyle w:val="22"/>
        <w:shd w:val="clear" w:color="auto" w:fill="auto"/>
        <w:spacing w:after="308" w:line="298" w:lineRule="exact"/>
        <w:ind w:firstLine="740"/>
        <w:jc w:val="both"/>
      </w:pPr>
      <w:bookmarkStart w:id="39" w:name="bookmark24"/>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bookmarkEnd w:id="39"/>
    </w:p>
    <w:p w:rsidR="00465B34" w:rsidRDefault="00307918" w:rsidP="003E1694">
      <w:pPr>
        <w:pStyle w:val="24"/>
        <w:keepNext/>
        <w:keepLines/>
        <w:numPr>
          <w:ilvl w:val="0"/>
          <w:numId w:val="9"/>
        </w:numPr>
        <w:shd w:val="clear" w:color="auto" w:fill="auto"/>
        <w:tabs>
          <w:tab w:val="left" w:pos="1446"/>
        </w:tabs>
        <w:spacing w:after="412"/>
        <w:ind w:firstLine="740"/>
        <w:jc w:val="both"/>
        <w:outlineLvl w:val="2"/>
      </w:pPr>
      <w:bookmarkStart w:id="40" w:name="_Toc161065317"/>
      <w:bookmarkStart w:id="41" w:name="_Toc161066224"/>
      <w:r>
        <w:t>Начало проведения экзамена в аудитории</w:t>
      </w:r>
      <w:bookmarkEnd w:id="40"/>
      <w:bookmarkEnd w:id="41"/>
    </w:p>
    <w:p w:rsidR="00465B34" w:rsidRDefault="00307918">
      <w:pPr>
        <w:pStyle w:val="22"/>
        <w:shd w:val="clear" w:color="auto" w:fill="auto"/>
        <w:spacing w:after="0" w:line="298" w:lineRule="exact"/>
        <w:ind w:firstLine="740"/>
        <w:jc w:val="both"/>
      </w:pPr>
      <w:r>
        <w:t>Не позднее 09:45 по местному времени ответственный организатор в аудитории получает у руководителя ППЭ ЭМ.</w:t>
      </w:r>
    </w:p>
    <w:p w:rsidR="00465B34" w:rsidRDefault="00307918">
      <w:pPr>
        <w:pStyle w:val="22"/>
        <w:shd w:val="clear" w:color="auto" w:fill="auto"/>
        <w:spacing w:after="0" w:line="298" w:lineRule="exact"/>
        <w:ind w:firstLine="740"/>
        <w:jc w:val="both"/>
      </w:pPr>
      <w:r>
        <w:rPr>
          <w:rStyle w:val="2c"/>
        </w:rPr>
        <w:t>Для слепых и слабовидящих участников экзамена, использующих рельефно</w:t>
      </w:r>
      <w:r>
        <w:rPr>
          <w:rStyle w:val="2c"/>
        </w:rPr>
        <w:softHyphen/>
        <w:t xml:space="preserve">точечный шрифт Брайля, </w:t>
      </w:r>
      <w:r>
        <w:t>печать бланков регистрации не выполняется, участникам выдаются ИК, подготовленные с применением технологии Брайль, включающие бумажный бланк регистрации, тексты к заданиям КИМ, напечатанные рельефно-точечным шрифтом Брайля, и черновик для записей рельефно-точечным шрифтом Брайля, представленный в виде тетради.</w:t>
      </w:r>
    </w:p>
    <w:p w:rsidR="00465B34" w:rsidRDefault="00307918">
      <w:pPr>
        <w:pStyle w:val="22"/>
        <w:shd w:val="clear" w:color="auto" w:fill="auto"/>
        <w:spacing w:after="0" w:line="298" w:lineRule="exact"/>
        <w:ind w:firstLine="740"/>
        <w:jc w:val="both"/>
      </w:pPr>
      <w:r>
        <w:t>Бланк регистрации заполняет ассистент или при его отсутствии - организатор в аудитории.</w:t>
      </w:r>
    </w:p>
    <w:p w:rsidR="00465B34" w:rsidRDefault="00307918">
      <w:pPr>
        <w:pStyle w:val="22"/>
        <w:shd w:val="clear" w:color="auto" w:fill="auto"/>
        <w:spacing w:after="0" w:line="298" w:lineRule="exact"/>
        <w:ind w:firstLine="740"/>
        <w:jc w:val="both"/>
      </w:pPr>
      <w:r>
        <w:rPr>
          <w:rStyle w:val="2c"/>
        </w:rPr>
        <w:t xml:space="preserve">Для слабовидящих участников экзамена </w:t>
      </w:r>
      <w:r>
        <w:t>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одновременно после увеличения бланков регистрации для слабовидящих.</w:t>
      </w:r>
    </w:p>
    <w:p w:rsidR="00465B34" w:rsidRDefault="00307918">
      <w:pPr>
        <w:pStyle w:val="40"/>
        <w:shd w:val="clear" w:color="auto" w:fill="auto"/>
        <w:spacing w:before="0" w:line="298" w:lineRule="exact"/>
        <w:ind w:firstLine="740"/>
        <w:jc w:val="both"/>
      </w:pPr>
      <w:r>
        <w:t xml:space="preserve">Глухим, позднооглохшим, кохлеарно имплантированным и слабослышащим участникам экзамена </w:t>
      </w:r>
      <w:r>
        <w:rPr>
          <w:rStyle w:val="41"/>
        </w:rPr>
        <w:t>выдаются правила по заполнению бланков регистрации в распечатанном виде.</w:t>
      </w:r>
    </w:p>
    <w:p w:rsidR="00465B34" w:rsidRDefault="00307918">
      <w:pPr>
        <w:pStyle w:val="24"/>
        <w:keepNext/>
        <w:keepLines/>
        <w:numPr>
          <w:ilvl w:val="0"/>
          <w:numId w:val="9"/>
        </w:numPr>
        <w:shd w:val="clear" w:color="auto" w:fill="auto"/>
        <w:tabs>
          <w:tab w:val="left" w:pos="1450"/>
        </w:tabs>
        <w:spacing w:after="412"/>
        <w:ind w:firstLine="740"/>
        <w:jc w:val="both"/>
      </w:pPr>
      <w:bookmarkStart w:id="42" w:name="bookmark26"/>
      <w:bookmarkStart w:id="43" w:name="_Toc161065318"/>
      <w:bookmarkStart w:id="44" w:name="_Toc161066225"/>
      <w:r>
        <w:t>Проведение экзамена в аудитории</w:t>
      </w:r>
      <w:bookmarkEnd w:id="42"/>
      <w:bookmarkEnd w:id="43"/>
      <w:bookmarkEnd w:id="44"/>
    </w:p>
    <w:p w:rsidR="00465B34" w:rsidRDefault="00307918">
      <w:pPr>
        <w:pStyle w:val="22"/>
        <w:shd w:val="clear" w:color="auto" w:fill="auto"/>
        <w:spacing w:after="0" w:line="298" w:lineRule="exact"/>
        <w:ind w:firstLine="740"/>
        <w:jc w:val="both"/>
      </w:pPr>
      <w:r>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rsidR="00465B34" w:rsidRDefault="00307918">
      <w:pPr>
        <w:pStyle w:val="22"/>
        <w:shd w:val="clear" w:color="auto" w:fill="auto"/>
        <w:spacing w:after="0" w:line="298" w:lineRule="exact"/>
        <w:ind w:firstLine="740"/>
        <w:jc w:val="both"/>
      </w:pPr>
      <w:r>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rsidR="00465B34" w:rsidRDefault="00307918">
      <w:pPr>
        <w:pStyle w:val="22"/>
        <w:shd w:val="clear" w:color="auto" w:fill="auto"/>
        <w:spacing w:after="0" w:line="298" w:lineRule="exact"/>
        <w:ind w:firstLine="740"/>
        <w:jc w:val="both"/>
      </w:pPr>
      <w:r>
        <w:t>Для выполнения ЭР КЕГЭ участники используют компьютеры, оснащенные специализированным программным обеспечением в соответствии с подпунктом 2.4 настоящих Методических рекомендаций.</w:t>
      </w:r>
    </w:p>
    <w:p w:rsidR="00465B34" w:rsidRDefault="00307918">
      <w:pPr>
        <w:pStyle w:val="22"/>
        <w:shd w:val="clear" w:color="auto" w:fill="auto"/>
        <w:spacing w:after="308" w:line="298" w:lineRule="exact"/>
        <w:ind w:firstLine="740"/>
        <w:jc w:val="both"/>
      </w:pPr>
      <w:bookmarkStart w:id="45" w:name="bookmark28"/>
      <w:r>
        <w:t>Выполнение ЭР КЕГЭ предусматривает ввод ответов участника в специализированное ПО «Станция КЕГЭ», перенос ответов участника экзамена ассистентом не требуется.</w:t>
      </w:r>
      <w:bookmarkEnd w:id="45"/>
    </w:p>
    <w:p w:rsidR="00465B34" w:rsidRDefault="00307918" w:rsidP="003E1694">
      <w:pPr>
        <w:pStyle w:val="24"/>
        <w:keepNext/>
        <w:keepLines/>
        <w:numPr>
          <w:ilvl w:val="0"/>
          <w:numId w:val="9"/>
        </w:numPr>
        <w:shd w:val="clear" w:color="auto" w:fill="auto"/>
        <w:tabs>
          <w:tab w:val="left" w:pos="1450"/>
        </w:tabs>
        <w:spacing w:after="412"/>
        <w:ind w:firstLine="740"/>
        <w:jc w:val="both"/>
        <w:outlineLvl w:val="2"/>
      </w:pPr>
      <w:bookmarkStart w:id="46" w:name="_Toc161065319"/>
      <w:bookmarkStart w:id="47" w:name="_Toc161066226"/>
      <w:r>
        <w:t>Завершение экзамена в аудитории</w:t>
      </w:r>
      <w:bookmarkEnd w:id="46"/>
      <w:bookmarkEnd w:id="47"/>
    </w:p>
    <w:p w:rsidR="00465B34" w:rsidRDefault="00307918" w:rsidP="007F468A">
      <w:pPr>
        <w:pStyle w:val="24"/>
        <w:keepNext/>
        <w:keepLines/>
        <w:shd w:val="clear" w:color="auto" w:fill="auto"/>
        <w:spacing w:after="0" w:line="298" w:lineRule="exact"/>
        <w:ind w:firstLine="740"/>
        <w:jc w:val="both"/>
        <w:outlineLvl w:val="9"/>
      </w:pPr>
      <w:bookmarkStart w:id="48" w:name="_Toc161065320"/>
      <w:r>
        <w:t>Для слепых и слабовидящих участников экзамена, использующих рельефно</w:t>
      </w:r>
      <w:r>
        <w:softHyphen/>
        <w:t>точечный шрифт Брайля:</w:t>
      </w:r>
      <w:bookmarkEnd w:id="48"/>
    </w:p>
    <w:p w:rsidR="00465B34" w:rsidRDefault="00307918">
      <w:pPr>
        <w:pStyle w:val="22"/>
        <w:shd w:val="clear" w:color="auto" w:fill="auto"/>
        <w:spacing w:after="0" w:line="298" w:lineRule="exact"/>
        <w:ind w:firstLine="740"/>
        <w:jc w:val="both"/>
      </w:pPr>
      <w:r>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rsidR="00465B34" w:rsidRDefault="00307918">
      <w:pPr>
        <w:pStyle w:val="22"/>
        <w:shd w:val="clear" w:color="auto" w:fill="auto"/>
        <w:spacing w:after="0" w:line="298" w:lineRule="exact"/>
        <w:ind w:firstLine="740"/>
        <w:jc w:val="both"/>
      </w:pPr>
      <w:r>
        <w:t>Организаторы в аудитории самостоятельно собирают у участников экзамена ЭМ (бланки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бланков, ставят свою подпись.</w:t>
      </w:r>
    </w:p>
    <w:p w:rsidR="00465B34" w:rsidRDefault="00307918">
      <w:pPr>
        <w:pStyle w:val="22"/>
        <w:shd w:val="clear" w:color="auto" w:fill="auto"/>
        <w:spacing w:after="0" w:line="298" w:lineRule="exact"/>
        <w:ind w:firstLine="740"/>
        <w:jc w:val="both"/>
      </w:pPr>
      <w:r>
        <w:t>По итогам сбора ЭМ у участников экзамена организатор формирует и запечатывает</w:t>
      </w:r>
    </w:p>
    <w:p w:rsidR="00465B34" w:rsidRDefault="00307918">
      <w:pPr>
        <w:pStyle w:val="22"/>
        <w:shd w:val="clear" w:color="auto" w:fill="auto"/>
        <w:spacing w:after="0" w:line="298" w:lineRule="exact"/>
        <w:jc w:val="left"/>
      </w:pPr>
      <w:r>
        <w:rPr>
          <w:rStyle w:val="2b"/>
        </w:rPr>
        <w:t>в пакеты материалы по следующим категориям:</w:t>
      </w:r>
    </w:p>
    <w:p w:rsidR="00465B34" w:rsidRDefault="00307918">
      <w:pPr>
        <w:pStyle w:val="22"/>
        <w:shd w:val="clear" w:color="auto" w:fill="auto"/>
        <w:spacing w:after="0" w:line="298" w:lineRule="exact"/>
        <w:ind w:firstLine="740"/>
        <w:jc w:val="both"/>
      </w:pPr>
      <w:r>
        <w:t>бланки регистрации;</w:t>
      </w:r>
    </w:p>
    <w:p w:rsidR="00465B34" w:rsidRDefault="00307918">
      <w:pPr>
        <w:pStyle w:val="22"/>
        <w:shd w:val="clear" w:color="auto" w:fill="auto"/>
        <w:spacing w:after="0" w:line="298" w:lineRule="exact"/>
        <w:ind w:firstLine="740"/>
        <w:jc w:val="both"/>
      </w:pPr>
      <w:r>
        <w:t>черновики и черновики для записей рельефно-точечным шрифтом Брайля, представленные в виде тетради;</w:t>
      </w:r>
    </w:p>
    <w:p w:rsidR="00465B34" w:rsidRDefault="00307918">
      <w:pPr>
        <w:pStyle w:val="22"/>
        <w:shd w:val="clear" w:color="auto" w:fill="auto"/>
        <w:spacing w:after="0" w:line="298" w:lineRule="exact"/>
        <w:ind w:firstLine="740"/>
        <w:jc w:val="both"/>
      </w:pPr>
      <w:r>
        <w:t>текст заданий к КИМ.</w:t>
      </w:r>
    </w:p>
    <w:p w:rsidR="00465B34" w:rsidRDefault="00307918">
      <w:pPr>
        <w:pStyle w:val="22"/>
        <w:shd w:val="clear" w:color="auto" w:fill="auto"/>
        <w:spacing w:after="0" w:line="298" w:lineRule="exact"/>
        <w:ind w:firstLine="740"/>
        <w:jc w:val="both"/>
      </w:pPr>
      <w:r>
        <w:t>Сканирование бланков регистрации в аудитории не проводится.</w:t>
      </w:r>
    </w:p>
    <w:p w:rsidR="00465B34" w:rsidRDefault="00307918">
      <w:pPr>
        <w:pStyle w:val="40"/>
        <w:shd w:val="clear" w:color="auto" w:fill="auto"/>
        <w:spacing w:before="0" w:line="298" w:lineRule="exact"/>
        <w:ind w:firstLine="740"/>
        <w:jc w:val="both"/>
      </w:pPr>
      <w:r>
        <w:t>Для слабовидящих участников экзамена:</w:t>
      </w:r>
    </w:p>
    <w:p w:rsidR="00465B34" w:rsidRDefault="00307918">
      <w:pPr>
        <w:pStyle w:val="22"/>
        <w:shd w:val="clear" w:color="auto" w:fill="auto"/>
        <w:spacing w:after="0" w:line="298" w:lineRule="exact"/>
        <w:ind w:firstLine="740"/>
        <w:jc w:val="both"/>
      </w:pPr>
      <w: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465B34" w:rsidRDefault="00307918">
      <w:pPr>
        <w:pStyle w:val="22"/>
        <w:shd w:val="clear" w:color="auto" w:fill="auto"/>
        <w:spacing w:after="0" w:line="298" w:lineRule="exact"/>
        <w:ind w:firstLine="740"/>
        <w:jc w:val="both"/>
      </w:pPr>
      <w:r>
        <w:t>В случае использования масштабированных до формата А3 бланков регистрации:</w:t>
      </w:r>
    </w:p>
    <w:p w:rsidR="00465B34" w:rsidRDefault="00307918">
      <w:pPr>
        <w:pStyle w:val="22"/>
        <w:shd w:val="clear" w:color="auto" w:fill="auto"/>
        <w:spacing w:after="0" w:line="298" w:lineRule="exact"/>
        <w:ind w:firstLine="740"/>
        <w:jc w:val="both"/>
      </w:pPr>
      <w:r>
        <w:t>Организаторы в аудитории самостоятельно собирают у участников экзамена черновик участника КЕГЭ, черновики (при наличии) и запечатывают их в конверты. Бланки регистрации остаются на рабочих местах участников экзамена.</w:t>
      </w:r>
    </w:p>
    <w:p w:rsidR="00465B34" w:rsidRDefault="00307918">
      <w:pPr>
        <w:pStyle w:val="22"/>
        <w:shd w:val="clear" w:color="auto" w:fill="auto"/>
        <w:spacing w:after="0" w:line="298" w:lineRule="exact"/>
        <w:ind w:firstLine="740"/>
        <w:jc w:val="both"/>
      </w:pPr>
      <w: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465B34" w:rsidRDefault="00307918">
      <w:pPr>
        <w:pStyle w:val="22"/>
        <w:shd w:val="clear" w:color="auto" w:fill="auto"/>
        <w:spacing w:after="300" w:line="298" w:lineRule="exact"/>
        <w:ind w:firstLine="740"/>
        <w:jc w:val="both"/>
      </w:pPr>
      <w:r>
        <w:t>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p>
    <w:p w:rsidR="00465B34" w:rsidRDefault="00307918" w:rsidP="003E1694">
      <w:pPr>
        <w:pStyle w:val="24"/>
        <w:keepNext/>
        <w:keepLines/>
        <w:numPr>
          <w:ilvl w:val="0"/>
          <w:numId w:val="9"/>
        </w:numPr>
        <w:shd w:val="clear" w:color="auto" w:fill="auto"/>
        <w:tabs>
          <w:tab w:val="left" w:pos="1483"/>
        </w:tabs>
        <w:spacing w:after="400" w:line="298" w:lineRule="exact"/>
        <w:ind w:firstLine="740"/>
        <w:jc w:val="both"/>
        <w:outlineLvl w:val="2"/>
      </w:pPr>
      <w:bookmarkStart w:id="49" w:name="bookmark32"/>
      <w:bookmarkStart w:id="50" w:name="_Toc161065321"/>
      <w:bookmarkStart w:id="51" w:name="_Toc161066227"/>
      <w:r>
        <w:t>Особенности завершающего этапа проведения экзамена в ППЭ для отдельных категорий участников</w:t>
      </w:r>
      <w:bookmarkEnd w:id="49"/>
      <w:bookmarkEnd w:id="50"/>
      <w:bookmarkEnd w:id="51"/>
    </w:p>
    <w:p w:rsidR="00465B34" w:rsidRDefault="00307918">
      <w:pPr>
        <w:pStyle w:val="22"/>
        <w:shd w:val="clear" w:color="auto" w:fill="auto"/>
        <w:spacing w:after="0" w:line="298" w:lineRule="exact"/>
        <w:ind w:firstLine="740"/>
        <w:jc w:val="both"/>
      </w:pPr>
      <w:r>
        <w:t>Руководитель ППЭ в присутствии члена ГЭК должен по окончании экзамена получить от всех ответственных организаторов по аудиториям и пересчитать:</w:t>
      </w:r>
    </w:p>
    <w:p w:rsidR="00465B34" w:rsidRDefault="00307918">
      <w:pPr>
        <w:pStyle w:val="40"/>
        <w:shd w:val="clear" w:color="auto" w:fill="auto"/>
        <w:spacing w:before="0" w:line="298" w:lineRule="exact"/>
        <w:ind w:firstLine="740"/>
        <w:jc w:val="both"/>
      </w:pPr>
      <w:r>
        <w:t>Из аудитории для слепых и слабовидящих участников экзамена, использующих шрифт Брайля:</w:t>
      </w:r>
    </w:p>
    <w:p w:rsidR="00465B34" w:rsidRDefault="00307918">
      <w:pPr>
        <w:pStyle w:val="22"/>
        <w:shd w:val="clear" w:color="auto" w:fill="auto"/>
        <w:spacing w:after="0" w:line="298" w:lineRule="exact"/>
        <w:ind w:left="740" w:right="6920"/>
        <w:jc w:val="left"/>
      </w:pPr>
      <w:r>
        <w:t>бланки регистрации; тексты заданий к КИМ;</w:t>
      </w:r>
    </w:p>
    <w:p w:rsidR="00465B34" w:rsidRDefault="00307918">
      <w:pPr>
        <w:pStyle w:val="22"/>
        <w:shd w:val="clear" w:color="auto" w:fill="auto"/>
        <w:spacing w:after="0" w:line="298" w:lineRule="exact"/>
        <w:ind w:firstLine="740"/>
        <w:jc w:val="left"/>
      </w:pPr>
      <w:r>
        <w:t>черновики (по технологии Брайля) и черновики для записей рельефно-точечным шрифтом Брайля, представленные в виде тетради; прочие выданные на аудиторию материалы.</w:t>
      </w:r>
    </w:p>
    <w:p w:rsidR="00465B34" w:rsidRDefault="00307918">
      <w:pPr>
        <w:pStyle w:val="22"/>
        <w:shd w:val="clear" w:color="auto" w:fill="auto"/>
        <w:spacing w:after="0" w:line="298" w:lineRule="exact"/>
        <w:ind w:firstLine="740"/>
        <w:jc w:val="both"/>
      </w:pPr>
      <w:r>
        <w:t>Организуется сканирование бланков регистрации на станции Штаба ППЭ Штабе ППЭ (в случае если в ППЭ не проводилась печать ЭМ ни в одной аудитории, сканирование в Штабе ППЭ с помощью станции Штаба ППЭ технологически невозможно. В этом случае ЭМ передаются члену ГЭК, который в тот же день доставляет их в РЦОИ.)</w:t>
      </w:r>
    </w:p>
    <w:p w:rsidR="00465B34" w:rsidRDefault="00307918">
      <w:pPr>
        <w:pStyle w:val="40"/>
        <w:shd w:val="clear" w:color="auto" w:fill="auto"/>
        <w:spacing w:before="0" w:line="298" w:lineRule="exact"/>
        <w:ind w:firstLine="740"/>
        <w:jc w:val="both"/>
      </w:pPr>
      <w:r>
        <w:t>Из аудитории для слабовидящих участников экзамена:</w:t>
      </w:r>
    </w:p>
    <w:p w:rsidR="00465B34" w:rsidRDefault="00307918">
      <w:pPr>
        <w:pStyle w:val="22"/>
        <w:shd w:val="clear" w:color="auto" w:fill="auto"/>
        <w:spacing w:after="0" w:line="298" w:lineRule="exact"/>
        <w:ind w:firstLine="740"/>
        <w:jc w:val="both"/>
      </w:pPr>
      <w:r>
        <w:t>запечатанные ВДП с бланками регистрации (масштабированными - в конверте формата А3; стандартными - в стандартном ВДП);</w:t>
      </w:r>
    </w:p>
    <w:p w:rsidR="00465B34" w:rsidRDefault="00307918">
      <w:pPr>
        <w:pStyle w:val="22"/>
        <w:shd w:val="clear" w:color="auto" w:fill="auto"/>
        <w:spacing w:after="0" w:line="298" w:lineRule="exact"/>
        <w:ind w:left="740"/>
        <w:jc w:val="left"/>
      </w:pPr>
      <w:r>
        <w:t>запечатанные в конверты черновики участника КЕГЭ и черновики (при наличии); прочие выданные на аудиторию материалы.</w:t>
      </w:r>
    </w:p>
    <w:p w:rsidR="00465B34" w:rsidRDefault="00307918">
      <w:pPr>
        <w:pStyle w:val="22"/>
        <w:shd w:val="clear" w:color="auto" w:fill="auto"/>
        <w:spacing w:after="0" w:line="298" w:lineRule="exact"/>
        <w:ind w:firstLine="740"/>
        <w:jc w:val="both"/>
      </w:pPr>
      <w:r>
        <w:t>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2A2746" w:rsidRDefault="002A2746">
      <w:pPr>
        <w:pStyle w:val="22"/>
        <w:shd w:val="clear" w:color="auto" w:fill="auto"/>
        <w:spacing w:after="0" w:line="298" w:lineRule="exact"/>
        <w:ind w:firstLine="740"/>
        <w:jc w:val="both"/>
      </w:pPr>
    </w:p>
    <w:p w:rsidR="00465B34" w:rsidRDefault="00307918" w:rsidP="003E1694">
      <w:pPr>
        <w:pStyle w:val="24"/>
        <w:keepNext/>
        <w:keepLines/>
        <w:shd w:val="clear" w:color="auto" w:fill="auto"/>
        <w:spacing w:after="420"/>
        <w:jc w:val="center"/>
      </w:pPr>
      <w:bookmarkStart w:id="52" w:name="_Toc161065322"/>
      <w:bookmarkStart w:id="53" w:name="_Toc161066228"/>
      <w:r>
        <w:t>2.3. Памятки для лиц, привлекаемых к проведению ЕГЭ в ППЭ</w:t>
      </w:r>
      <w:bookmarkEnd w:id="52"/>
      <w:bookmarkEnd w:id="53"/>
    </w:p>
    <w:p w:rsidR="00465B34" w:rsidRDefault="00307918" w:rsidP="003E1694">
      <w:pPr>
        <w:pStyle w:val="24"/>
        <w:keepNext/>
        <w:keepLines/>
        <w:numPr>
          <w:ilvl w:val="0"/>
          <w:numId w:val="10"/>
        </w:numPr>
        <w:shd w:val="clear" w:color="auto" w:fill="auto"/>
        <w:tabs>
          <w:tab w:val="left" w:pos="891"/>
        </w:tabs>
        <w:spacing w:after="412"/>
        <w:ind w:left="180"/>
        <w:jc w:val="center"/>
        <w:outlineLvl w:val="2"/>
      </w:pPr>
      <w:bookmarkStart w:id="54" w:name="bookmark34"/>
      <w:bookmarkStart w:id="55" w:name="bookmark36"/>
      <w:bookmarkStart w:id="56" w:name="_Toc161065323"/>
      <w:bookmarkStart w:id="57" w:name="_Toc161066229"/>
      <w:r>
        <w:t>Памятка для технического специалиста при проведении КЕГЭ для лиц с ОВЗ,</w:t>
      </w:r>
      <w:bookmarkEnd w:id="54"/>
      <w:bookmarkEnd w:id="55"/>
      <w:r w:rsidR="003E1694">
        <w:t xml:space="preserve"> </w:t>
      </w:r>
      <w:r>
        <w:t>детей-инвалидов и инвалидов</w:t>
      </w:r>
      <w:bookmarkEnd w:id="56"/>
      <w:bookmarkEnd w:id="57"/>
    </w:p>
    <w:p w:rsidR="00465B34" w:rsidRDefault="00307918">
      <w:pPr>
        <w:pStyle w:val="22"/>
        <w:shd w:val="clear" w:color="auto" w:fill="auto"/>
        <w:spacing w:after="0" w:line="298" w:lineRule="exact"/>
        <w:ind w:firstLine="740"/>
        <w:jc w:val="both"/>
      </w:pPr>
      <w: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rsidR="00465B34" w:rsidRDefault="00307918">
      <w:pPr>
        <w:pStyle w:val="22"/>
        <w:shd w:val="clear" w:color="auto" w:fill="auto"/>
        <w:spacing w:after="0" w:line="298" w:lineRule="exact"/>
        <w:ind w:firstLine="740"/>
        <w:jc w:val="both"/>
      </w:pPr>
      <w:r>
        <w:rPr>
          <w:rStyle w:val="2c"/>
        </w:rPr>
        <w:t xml:space="preserve">Не позднее чем за 5 календарных дней </w:t>
      </w:r>
      <w:r>
        <w:t>до проведения экзамена технический специалист должен получить:</w:t>
      </w:r>
    </w:p>
    <w:p w:rsidR="00465B34" w:rsidRDefault="00307918">
      <w:pPr>
        <w:pStyle w:val="22"/>
        <w:shd w:val="clear" w:color="auto" w:fill="auto"/>
        <w:spacing w:after="0" w:line="298" w:lineRule="exact"/>
        <w:ind w:firstLine="740"/>
        <w:jc w:val="both"/>
      </w:pPr>
      <w:r>
        <w:t>информацию из РЦОИ о номерах задействованных аудиторий и количестве станций</w:t>
      </w:r>
    </w:p>
    <w:p w:rsidR="00465B34" w:rsidRDefault="00307918">
      <w:pPr>
        <w:pStyle w:val="22"/>
        <w:shd w:val="clear" w:color="auto" w:fill="auto"/>
        <w:spacing w:after="0" w:line="298" w:lineRule="exact"/>
        <w:jc w:val="left"/>
      </w:pPr>
      <w:r>
        <w:t>КЕГЭ.</w:t>
      </w:r>
    </w:p>
    <w:p w:rsidR="00465B34" w:rsidRDefault="00307918">
      <w:pPr>
        <w:pStyle w:val="22"/>
        <w:shd w:val="clear" w:color="auto" w:fill="auto"/>
        <w:spacing w:after="0" w:line="298" w:lineRule="exact"/>
        <w:ind w:firstLine="740"/>
        <w:jc w:val="both"/>
      </w:pPr>
      <w:r>
        <w:rPr>
          <w:rStyle w:val="2c"/>
        </w:rPr>
        <w:t xml:space="preserve">Не позднее чем за 2 рабочих дня </w:t>
      </w:r>
      <w:r>
        <w:t>до проведения экзамена технический специалист должен получить:</w:t>
      </w:r>
    </w:p>
    <w:p w:rsidR="00465B34" w:rsidRDefault="00307918">
      <w:pPr>
        <w:pStyle w:val="22"/>
        <w:shd w:val="clear" w:color="auto" w:fill="auto"/>
        <w:spacing w:after="0" w:line="298" w:lineRule="exact"/>
        <w:ind w:firstLine="740"/>
        <w:jc w:val="both"/>
      </w:pPr>
      <w:r>
        <w:t>от руководителя ППЭ информацию о количестве участников экзамена с ОВЗ, детей- 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465B34" w:rsidRDefault="00307918">
      <w:pPr>
        <w:pStyle w:val="40"/>
        <w:shd w:val="clear" w:color="auto" w:fill="auto"/>
        <w:spacing w:before="0" w:line="298" w:lineRule="exact"/>
        <w:ind w:firstLine="740"/>
        <w:jc w:val="both"/>
      </w:pPr>
      <w:r>
        <w:t>Для слепых и слабовидящих участников экзамена, использующих рельефно</w:t>
      </w:r>
      <w:r>
        <w:softHyphen/>
        <w:t>точечный шрифт Брайля:</w:t>
      </w:r>
    </w:p>
    <w:p w:rsidR="00465B34" w:rsidRDefault="00307918">
      <w:pPr>
        <w:pStyle w:val="22"/>
        <w:shd w:val="clear" w:color="auto" w:fill="auto"/>
        <w:spacing w:after="0" w:line="298" w:lineRule="exact"/>
        <w:ind w:left="740"/>
        <w:jc w:val="left"/>
      </w:pPr>
      <w:r>
        <w:t>Для каждого участника указанной категории в ППЭ доставляются следующие ЭМ: бумажный бланк регистрации (в день экзамена);</w:t>
      </w:r>
    </w:p>
    <w:p w:rsidR="00465B34" w:rsidRDefault="00307918">
      <w:pPr>
        <w:pStyle w:val="22"/>
        <w:shd w:val="clear" w:color="auto" w:fill="auto"/>
        <w:spacing w:after="0" w:line="298" w:lineRule="exact"/>
        <w:ind w:firstLine="740"/>
        <w:jc w:val="both"/>
      </w:pPr>
      <w:r>
        <w:t>тексты заданий к КИМ, оформленные рельефно-точечным шрифтом Брайля (в день экзамена);</w:t>
      </w:r>
    </w:p>
    <w:p w:rsidR="00465B34" w:rsidRDefault="00307918">
      <w:pPr>
        <w:pStyle w:val="22"/>
        <w:shd w:val="clear" w:color="auto" w:fill="auto"/>
        <w:spacing w:after="0" w:line="298" w:lineRule="exact"/>
        <w:ind w:firstLine="740"/>
        <w:jc w:val="both"/>
      </w:pPr>
      <w:r>
        <w:t>черновик для записей рельефно-точечным шрифтом Брайля, представленный в виде тетради (в день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технической подготовки ППЭ </w:t>
      </w:r>
      <w:r>
        <w:t>(не позднее чем за 5 календарных дней до проведения экзамена) технический специалист должен получить из РЦОИ дополнительные дистрибутивы:</w:t>
      </w:r>
    </w:p>
    <w:p w:rsidR="00465B34" w:rsidRDefault="00307918">
      <w:pPr>
        <w:pStyle w:val="22"/>
        <w:shd w:val="clear" w:color="auto" w:fill="auto"/>
        <w:spacing w:after="0" w:line="298" w:lineRule="exact"/>
        <w:ind w:firstLine="740"/>
        <w:jc w:val="left"/>
      </w:pPr>
      <w:r>
        <w:t xml:space="preserve">ПО «Станция КЕГЭ», версия для участников с ОВЗ (расширенные настройки); провести техническую подготовку станций КЕГЭ для </w:t>
      </w:r>
      <w:r>
        <w:rPr>
          <w:rStyle w:val="2c"/>
        </w:rPr>
        <w:t>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проверить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465B34" w:rsidRDefault="00307918">
      <w:pPr>
        <w:pStyle w:val="22"/>
        <w:shd w:val="clear" w:color="auto" w:fill="auto"/>
        <w:spacing w:after="0" w:line="298" w:lineRule="exact"/>
        <w:ind w:firstLine="740"/>
        <w:jc w:val="left"/>
      </w:pPr>
      <w:r>
        <w:t>подготовить и настроить специализированное оборудование в соответствии с рекомендациями для указанной категории участников: наушники (аудиогарнитуру);</w:t>
      </w:r>
    </w:p>
    <w:p w:rsidR="00465B34" w:rsidRDefault="00307918">
      <w:pPr>
        <w:pStyle w:val="22"/>
        <w:shd w:val="clear" w:color="auto" w:fill="auto"/>
        <w:spacing w:after="0" w:line="298" w:lineRule="exact"/>
        <w:ind w:firstLine="740"/>
        <w:jc w:val="left"/>
      </w:pPr>
      <w:r>
        <w:t xml:space="preserve">портативный тактильный дисплей Брайля типа </w:t>
      </w:r>
      <w:r>
        <w:rPr>
          <w:lang w:val="en-US" w:eastAsia="en-US" w:bidi="en-US"/>
        </w:rPr>
        <w:t>Focus</w:t>
      </w:r>
      <w:r w:rsidRPr="001D2A1B">
        <w:rPr>
          <w:lang w:eastAsia="en-US" w:bidi="en-US"/>
        </w:rPr>
        <w:t xml:space="preserve"> </w:t>
      </w:r>
      <w:r>
        <w:t xml:space="preserve">40 </w:t>
      </w:r>
      <w:r>
        <w:rPr>
          <w:lang w:val="en-US" w:eastAsia="en-US" w:bidi="en-US"/>
        </w:rPr>
        <w:t>Blue</w:t>
      </w:r>
      <w:r w:rsidRPr="001D2A1B">
        <w:rPr>
          <w:lang w:eastAsia="en-US" w:bidi="en-US"/>
        </w:rPr>
        <w:t xml:space="preserve"> </w:t>
      </w:r>
      <w:r>
        <w:t>или его аналог; установить и настроить программу экранного доступа или программу экранного доступа и увеличения;</w:t>
      </w:r>
    </w:p>
    <w:p w:rsidR="00465B34" w:rsidRDefault="00307918">
      <w:pPr>
        <w:pStyle w:val="22"/>
        <w:shd w:val="clear" w:color="auto" w:fill="auto"/>
        <w:spacing w:after="0" w:line="298" w:lineRule="exact"/>
        <w:ind w:firstLine="740"/>
        <w:jc w:val="both"/>
      </w:pPr>
      <w:r>
        <w:t>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rsidR="00465B34" w:rsidRDefault="00307918">
      <w:pPr>
        <w:pStyle w:val="22"/>
        <w:shd w:val="clear" w:color="auto" w:fill="auto"/>
        <w:spacing w:after="0" w:line="298" w:lineRule="exact"/>
        <w:ind w:firstLine="740"/>
        <w:jc w:val="both"/>
      </w:pPr>
      <w:r>
        <w:t>при проведении проверки технического КИМ дополнительно проверить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участника экзамена.</w:t>
      </w:r>
    </w:p>
    <w:p w:rsidR="00465B34" w:rsidRDefault="00307918">
      <w:pPr>
        <w:pStyle w:val="22"/>
        <w:shd w:val="clear" w:color="auto" w:fill="auto"/>
        <w:spacing w:after="0" w:line="298" w:lineRule="exact"/>
        <w:ind w:firstLine="740"/>
        <w:jc w:val="both"/>
      </w:pPr>
      <w: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Pr>
          <w:rStyle w:val="2b"/>
        </w:rPr>
        <w:t>не устанавливается,</w:t>
      </w:r>
      <w:r>
        <w:t xml:space="preserve"> печать бланков регистрации и их сканирование по окончании экзамена не выполняются.</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технический специалист должен:</w:t>
      </w:r>
    </w:p>
    <w:p w:rsidR="00465B34" w:rsidRDefault="00307918">
      <w:pPr>
        <w:pStyle w:val="22"/>
        <w:shd w:val="clear" w:color="auto" w:fill="auto"/>
        <w:spacing w:after="0" w:line="298" w:lineRule="exact"/>
        <w:ind w:firstLine="740"/>
        <w:jc w:val="both"/>
      </w:pPr>
      <w:r>
        <w:t>продемонстрировать члену ГЭК и руководителю ППЭ:</w:t>
      </w:r>
    </w:p>
    <w:p w:rsidR="00465B34" w:rsidRDefault="00307918">
      <w:pPr>
        <w:pStyle w:val="22"/>
        <w:shd w:val="clear" w:color="auto" w:fill="auto"/>
        <w:spacing w:after="0" w:line="298" w:lineRule="exact"/>
        <w:ind w:firstLine="740"/>
        <w:jc w:val="both"/>
      </w:pPr>
      <w:r>
        <w:t>наличие специализированного оборудования и программного обеспечения, необходимого для указанной категории участников;</w:t>
      </w:r>
    </w:p>
    <w:p w:rsidR="00465B34" w:rsidRDefault="00307918">
      <w:pPr>
        <w:pStyle w:val="22"/>
        <w:shd w:val="clear" w:color="auto" w:fill="auto"/>
        <w:spacing w:after="0" w:line="298" w:lineRule="exact"/>
        <w:ind w:firstLine="740"/>
        <w:jc w:val="both"/>
      </w:pPr>
      <w:r>
        <w:t>станцию (станции) КЕГЭ, установленную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техническим КИМ, в том числе с использованием специализированного ПО, установленного для указанной категории участников.</w:t>
      </w:r>
    </w:p>
    <w:p w:rsidR="00465B34" w:rsidRDefault="00307918">
      <w:pPr>
        <w:pStyle w:val="22"/>
        <w:shd w:val="clear" w:color="auto" w:fill="auto"/>
        <w:spacing w:after="0" w:line="298" w:lineRule="exact"/>
        <w:ind w:firstLine="740"/>
        <w:jc w:val="both"/>
      </w:pPr>
      <w:r>
        <w:rPr>
          <w:rStyle w:val="2c"/>
        </w:rPr>
        <w:t xml:space="preserve">В день проведения экзамена до начала экзамена </w:t>
      </w:r>
      <w:r>
        <w:t>технический специалист должен оказать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22"/>
        <w:shd w:val="clear" w:color="auto" w:fill="auto"/>
        <w:spacing w:after="0" w:line="298" w:lineRule="exact"/>
        <w:ind w:firstLine="740"/>
        <w:jc w:val="both"/>
      </w:pPr>
      <w:r>
        <w:rPr>
          <w:rStyle w:val="2c"/>
        </w:rPr>
        <w:t xml:space="preserve">По окончании экзамена </w:t>
      </w:r>
      <w:r>
        <w:t>произвести сканирование бланков регистрации в Штабе</w:t>
      </w:r>
    </w:p>
    <w:p w:rsidR="00465B34" w:rsidRDefault="00307918">
      <w:pPr>
        <w:pStyle w:val="22"/>
        <w:shd w:val="clear" w:color="auto" w:fill="auto"/>
        <w:spacing w:after="0" w:line="298" w:lineRule="exact"/>
        <w:jc w:val="left"/>
      </w:pPr>
      <w:r>
        <w:t>ППЭ.</w:t>
      </w:r>
    </w:p>
    <w:p w:rsidR="00465B34" w:rsidRDefault="00307918">
      <w:pPr>
        <w:pStyle w:val="40"/>
        <w:shd w:val="clear" w:color="auto" w:fill="auto"/>
        <w:spacing w:before="0" w:line="298" w:lineRule="exact"/>
        <w:ind w:firstLine="740"/>
        <w:jc w:val="both"/>
      </w:pPr>
      <w:r>
        <w:t>Для слабовидящих и кохлеарно имплантированных участников экзамена:</w:t>
      </w:r>
    </w:p>
    <w:p w:rsidR="00465B34" w:rsidRDefault="00307918">
      <w:pPr>
        <w:pStyle w:val="22"/>
        <w:shd w:val="clear" w:color="auto" w:fill="auto"/>
        <w:spacing w:after="0" w:line="298" w:lineRule="exact"/>
        <w:ind w:firstLine="740"/>
        <w:jc w:val="both"/>
      </w:pPr>
      <w:r>
        <w:t>Для проведения экзамена используются стандартные ЭМ, предоставляемые в ППЭ по сети «Интернет».</w:t>
      </w:r>
    </w:p>
    <w:p w:rsidR="00465B34" w:rsidRDefault="00307918">
      <w:pPr>
        <w:pStyle w:val="22"/>
        <w:shd w:val="clear" w:color="auto" w:fill="auto"/>
        <w:spacing w:after="0" w:line="298" w:lineRule="exact"/>
        <w:ind w:firstLine="740"/>
        <w:jc w:val="left"/>
      </w:pPr>
      <w:r>
        <w:t xml:space="preserve">На этапе </w:t>
      </w:r>
      <w:r>
        <w:rPr>
          <w:rStyle w:val="2c"/>
        </w:rPr>
        <w:t xml:space="preserve">технической подготовки ППЭ </w:t>
      </w:r>
      <w:r>
        <w:t>(не позднее чем за 5 календарных дней до проведения экзамена) технический специалист должен провести техническую подготовку станций КЕГЭ для слабовидящих участников экзамена: получить из РЦОИ дополнительные дистрибутивы:</w:t>
      </w:r>
    </w:p>
    <w:p w:rsidR="00465B34" w:rsidRDefault="00307918">
      <w:pPr>
        <w:pStyle w:val="22"/>
        <w:shd w:val="clear" w:color="auto" w:fill="auto"/>
        <w:spacing w:after="0" w:line="298" w:lineRule="exact"/>
        <w:ind w:firstLine="740"/>
        <w:jc w:val="left"/>
      </w:pPr>
      <w:r>
        <w:t>ПО «Станция КЕГЭ», версия для участников с ОВЗ (расширенные настройки); проверить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465B34" w:rsidRDefault="00307918">
      <w:pPr>
        <w:pStyle w:val="22"/>
        <w:shd w:val="clear" w:color="auto" w:fill="auto"/>
        <w:spacing w:after="0" w:line="298" w:lineRule="exact"/>
        <w:ind w:firstLine="740"/>
        <w:jc w:val="left"/>
      </w:pPr>
      <w:r>
        <w:t>подготовить и настроить специализированное оборудование в соответствии с рекомендациями для указанной категории участников: наушники (аудиогарнитуру);</w:t>
      </w:r>
    </w:p>
    <w:p w:rsidR="00465B34" w:rsidRDefault="00307918">
      <w:pPr>
        <w:pStyle w:val="22"/>
        <w:shd w:val="clear" w:color="auto" w:fill="auto"/>
        <w:spacing w:after="0" w:line="298" w:lineRule="exact"/>
        <w:ind w:firstLine="740"/>
        <w:jc w:val="both"/>
      </w:pPr>
      <w:r>
        <w:t>электронное увеличивающее устройство (при наличии);</w:t>
      </w:r>
    </w:p>
    <w:p w:rsidR="00465B34" w:rsidRDefault="00307918">
      <w:pPr>
        <w:pStyle w:val="22"/>
        <w:shd w:val="clear" w:color="auto" w:fill="auto"/>
        <w:spacing w:after="0" w:line="298" w:lineRule="exact"/>
        <w:ind w:firstLine="740"/>
        <w:jc w:val="both"/>
      </w:pPr>
      <w:r>
        <w:t>установить и настроить программу экранного увеличения или программу экранного доступа и увеличения;</w:t>
      </w:r>
    </w:p>
    <w:p w:rsidR="00465B34" w:rsidRDefault="00307918">
      <w:pPr>
        <w:pStyle w:val="22"/>
        <w:shd w:val="clear" w:color="auto" w:fill="auto"/>
        <w:spacing w:after="0" w:line="298" w:lineRule="exact"/>
        <w:ind w:firstLine="740"/>
        <w:jc w:val="both"/>
      </w:pPr>
      <w:r>
        <w:t>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rsidR="00465B34" w:rsidRDefault="00307918">
      <w:pPr>
        <w:pStyle w:val="22"/>
        <w:shd w:val="clear" w:color="auto" w:fill="auto"/>
        <w:spacing w:after="0" w:line="298" w:lineRule="exact"/>
        <w:ind w:firstLine="740"/>
        <w:jc w:val="both"/>
      </w:pPr>
      <w:r>
        <w:t>при проведении проверки тестового КИМ дополнительно проверить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технический специалист должен продемонстрировать члену ГЭК и руководителю ППЭ:</w:t>
      </w:r>
    </w:p>
    <w:p w:rsidR="00465B34" w:rsidRDefault="00307918">
      <w:pPr>
        <w:pStyle w:val="22"/>
        <w:shd w:val="clear" w:color="auto" w:fill="auto"/>
        <w:spacing w:after="0" w:line="298" w:lineRule="exact"/>
        <w:ind w:firstLine="740"/>
        <w:jc w:val="both"/>
      </w:pPr>
      <w:r>
        <w:t>наличие специализированного оборудования и программного обеспечения, необходимого для указанной категории участников;</w:t>
      </w:r>
    </w:p>
    <w:p w:rsidR="00465B34" w:rsidRDefault="00307918">
      <w:pPr>
        <w:pStyle w:val="22"/>
        <w:shd w:val="clear" w:color="auto" w:fill="auto"/>
        <w:spacing w:after="0" w:line="298" w:lineRule="exact"/>
        <w:ind w:firstLine="740"/>
        <w:jc w:val="both"/>
      </w:pPr>
      <w:r>
        <w:t>станцию (станции) КЕГЭ, установленную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rsidR="00465B34" w:rsidRDefault="00307918">
      <w:pPr>
        <w:pStyle w:val="22"/>
        <w:shd w:val="clear" w:color="auto" w:fill="auto"/>
        <w:spacing w:after="0" w:line="298" w:lineRule="exact"/>
        <w:ind w:firstLine="740"/>
        <w:jc w:val="both"/>
      </w:pPr>
      <w:r>
        <w:rPr>
          <w:rStyle w:val="2c"/>
        </w:rPr>
        <w:t xml:space="preserve">В день проведения экзамена до начала экзамена </w:t>
      </w:r>
      <w:r>
        <w:t>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Для участников экзамена с нарушениями опорно-двигательного аппарата:</w:t>
      </w:r>
    </w:p>
    <w:p w:rsidR="00465B34" w:rsidRDefault="00307918">
      <w:pPr>
        <w:pStyle w:val="22"/>
        <w:shd w:val="clear" w:color="auto" w:fill="auto"/>
        <w:spacing w:after="0" w:line="298" w:lineRule="exact"/>
        <w:ind w:firstLine="740"/>
        <w:jc w:val="both"/>
      </w:pPr>
      <w:r>
        <w:t>Для проведения экзамена используются стандартные ЭМ, предоставляемые в ППЭ по сети «Интернет».</w:t>
      </w:r>
    </w:p>
    <w:p w:rsidR="00465B34" w:rsidRDefault="00307918">
      <w:pPr>
        <w:pStyle w:val="22"/>
        <w:shd w:val="clear" w:color="auto" w:fill="auto"/>
        <w:spacing w:after="0" w:line="298" w:lineRule="exact"/>
        <w:ind w:firstLine="740"/>
        <w:jc w:val="both"/>
      </w:pPr>
      <w:r>
        <w:t xml:space="preserve">На этапе </w:t>
      </w:r>
      <w:r>
        <w:rPr>
          <w:rStyle w:val="2c"/>
        </w:rPr>
        <w:t xml:space="preserve">технической подготовки ППЭ </w:t>
      </w:r>
      <w:r>
        <w:t>(не позднее чем за 5 календарных дней до проведения экзамена) технический специалист должен провести техническую подготовку станций КЕГЭ для участников экзамена с нарушениями опорно-двигательного аппарата:</w:t>
      </w:r>
    </w:p>
    <w:p w:rsidR="00465B34" w:rsidRDefault="00307918">
      <w:pPr>
        <w:pStyle w:val="22"/>
        <w:shd w:val="clear" w:color="auto" w:fill="auto"/>
        <w:spacing w:after="0" w:line="298" w:lineRule="exact"/>
        <w:ind w:firstLine="740"/>
        <w:jc w:val="both"/>
      </w:pPr>
      <w:r>
        <w:t>при наличии соответствующих рекомендаций ПМПК к настройке компьютера (ноутбука) получить из РЦОИ дополнительные дистрибутивы:</w:t>
      </w:r>
    </w:p>
    <w:p w:rsidR="00465B34" w:rsidRDefault="00307918">
      <w:pPr>
        <w:pStyle w:val="22"/>
        <w:shd w:val="clear" w:color="auto" w:fill="auto"/>
        <w:spacing w:after="0" w:line="298" w:lineRule="exact"/>
        <w:ind w:firstLine="740"/>
        <w:jc w:val="left"/>
      </w:pPr>
      <w:r>
        <w:t>ПО «Станция КЕГЭ», версия для участников с ОВЗ (расширенные настройки); проверить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465B34" w:rsidRDefault="00307918">
      <w:pPr>
        <w:pStyle w:val="22"/>
        <w:shd w:val="clear" w:color="auto" w:fill="auto"/>
        <w:spacing w:after="0" w:line="298" w:lineRule="exact"/>
        <w:ind w:firstLine="740"/>
        <w:jc w:val="both"/>
      </w:pPr>
      <w:r>
        <w:t>подготовить и настроить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rsidR="00465B34" w:rsidRDefault="00307918">
      <w:pPr>
        <w:pStyle w:val="22"/>
        <w:shd w:val="clear" w:color="auto" w:fill="auto"/>
        <w:spacing w:after="0" w:line="298" w:lineRule="exact"/>
        <w:ind w:firstLine="740"/>
        <w:jc w:val="both"/>
      </w:pPr>
      <w:r>
        <w:t>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отсутствия соответствующих рекомендаций ПМПК для участника устанавливается стандартная версия ПО «Станция КЕГЭ»;</w:t>
      </w:r>
    </w:p>
    <w:p w:rsidR="00465B34" w:rsidRDefault="00307918">
      <w:pPr>
        <w:pStyle w:val="22"/>
        <w:shd w:val="clear" w:color="auto" w:fill="auto"/>
        <w:spacing w:after="0" w:line="298" w:lineRule="exact"/>
        <w:ind w:firstLine="740"/>
        <w:jc w:val="both"/>
      </w:pPr>
      <w:r>
        <w:t>при проведении проверки тестового КИМ дополнительно проверить взаимодействие специализированного оборудования с ПО «Станция КЕГЭ».</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технический специалист должен продемонстрировать члену ГЭК и руководителю ППЭ:</w:t>
      </w:r>
    </w:p>
    <w:p w:rsidR="00465B34" w:rsidRDefault="00307918">
      <w:pPr>
        <w:pStyle w:val="22"/>
        <w:shd w:val="clear" w:color="auto" w:fill="auto"/>
        <w:tabs>
          <w:tab w:val="left" w:pos="4848"/>
        </w:tabs>
        <w:spacing w:after="0" w:line="298" w:lineRule="exact"/>
        <w:ind w:firstLine="740"/>
        <w:jc w:val="both"/>
      </w:pPr>
      <w: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w:t>
      </w:r>
      <w:r>
        <w:tab/>
        <w:t>увеличение курсора, замедление скорости</w:t>
      </w:r>
    </w:p>
    <w:p w:rsidR="00465B34" w:rsidRDefault="00307918">
      <w:pPr>
        <w:pStyle w:val="22"/>
        <w:shd w:val="clear" w:color="auto" w:fill="auto"/>
        <w:spacing w:after="0" w:line="298" w:lineRule="exact"/>
        <w:jc w:val="left"/>
      </w:pPr>
      <w:r>
        <w:t>перемещения курсора, включение опции увеличения области просмотра и др.);</w:t>
      </w:r>
    </w:p>
    <w:p w:rsidR="00465B34" w:rsidRDefault="00307918">
      <w:pPr>
        <w:pStyle w:val="22"/>
        <w:shd w:val="clear" w:color="auto" w:fill="auto"/>
        <w:spacing w:after="0" w:line="298" w:lineRule="exact"/>
        <w:ind w:firstLine="740"/>
        <w:jc w:val="both"/>
      </w:pPr>
      <w:r>
        <w:t>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rsidR="00465B34" w:rsidRDefault="00307918">
      <w:pPr>
        <w:pStyle w:val="22"/>
        <w:shd w:val="clear" w:color="auto" w:fill="auto"/>
        <w:spacing w:after="0" w:line="298" w:lineRule="exact"/>
        <w:ind w:firstLine="7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465B34" w:rsidRDefault="00307918">
      <w:pPr>
        <w:pStyle w:val="22"/>
        <w:shd w:val="clear" w:color="auto" w:fill="auto"/>
        <w:spacing w:after="0" w:line="298" w:lineRule="exact"/>
        <w:ind w:firstLine="740"/>
        <w:jc w:val="both"/>
      </w:pPr>
      <w:r>
        <w:rPr>
          <w:rStyle w:val="2c"/>
        </w:rPr>
        <w:t xml:space="preserve">В день проведения экзамена до начала экзамена </w:t>
      </w:r>
      <w:r>
        <w:t>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Для прочих категорий участников экзамена:</w:t>
      </w:r>
    </w:p>
    <w:p w:rsidR="00465B34" w:rsidRDefault="00307918">
      <w:pPr>
        <w:pStyle w:val="22"/>
        <w:shd w:val="clear" w:color="auto" w:fill="auto"/>
        <w:spacing w:after="308" w:line="298" w:lineRule="exact"/>
        <w:ind w:firstLine="740"/>
        <w:jc w:val="both"/>
      </w:pPr>
      <w:r>
        <w:t>Для проведения экзамена используются стандартные ЭМ, предоставляемые в ППЭ по сети «Интернет», а также стандартная версия ПО «Станция КЕГЭ».</w:t>
      </w:r>
    </w:p>
    <w:p w:rsidR="00465B34" w:rsidRDefault="00307918" w:rsidP="003E1694">
      <w:pPr>
        <w:pStyle w:val="24"/>
        <w:keepNext/>
        <w:keepLines/>
        <w:numPr>
          <w:ilvl w:val="0"/>
          <w:numId w:val="10"/>
        </w:numPr>
        <w:shd w:val="clear" w:color="auto" w:fill="auto"/>
        <w:tabs>
          <w:tab w:val="left" w:pos="906"/>
        </w:tabs>
        <w:spacing w:after="412"/>
        <w:ind w:left="200"/>
        <w:jc w:val="center"/>
        <w:outlineLvl w:val="2"/>
      </w:pPr>
      <w:bookmarkStart w:id="58" w:name="bookmark39"/>
      <w:bookmarkStart w:id="59" w:name="_Toc161065324"/>
      <w:bookmarkStart w:id="60" w:name="_Toc161066230"/>
      <w:r>
        <w:t>Памятка для руководителя ППЭ при проведении КЕГЭ для лиц с ОВЗ, детей-</w:t>
      </w:r>
      <w:bookmarkStart w:id="61" w:name="bookmark40"/>
      <w:bookmarkStart w:id="62" w:name="_Toc161065325"/>
      <w:bookmarkEnd w:id="58"/>
      <w:bookmarkEnd w:id="59"/>
      <w:r>
        <w:t>инвалидов и инвалидов</w:t>
      </w:r>
      <w:bookmarkEnd w:id="61"/>
      <w:bookmarkEnd w:id="62"/>
      <w:bookmarkEnd w:id="60"/>
    </w:p>
    <w:p w:rsidR="00465B34" w:rsidRDefault="00307918">
      <w:pPr>
        <w:pStyle w:val="22"/>
        <w:shd w:val="clear" w:color="auto" w:fill="auto"/>
        <w:spacing w:after="0" w:line="298" w:lineRule="exact"/>
        <w:ind w:firstLine="740"/>
        <w:jc w:val="both"/>
      </w:pPr>
      <w: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rsidR="00465B34" w:rsidRDefault="00307918">
      <w:pPr>
        <w:pStyle w:val="40"/>
        <w:shd w:val="clear" w:color="auto" w:fill="auto"/>
        <w:spacing w:before="0" w:line="298" w:lineRule="exact"/>
        <w:ind w:firstLine="740"/>
        <w:jc w:val="both"/>
      </w:pPr>
      <w:r>
        <w:t>Подготовка к проведению ЕГЭ</w:t>
      </w:r>
    </w:p>
    <w:p w:rsidR="00465B34" w:rsidRDefault="00307918">
      <w:pPr>
        <w:pStyle w:val="22"/>
        <w:shd w:val="clear" w:color="auto" w:fill="auto"/>
        <w:spacing w:after="0" w:line="298" w:lineRule="exact"/>
        <w:ind w:firstLine="740"/>
        <w:jc w:val="both"/>
      </w:pPr>
      <w:r>
        <w:rPr>
          <w:rStyle w:val="2c"/>
        </w:rPr>
        <w:t xml:space="preserve">Не позднее чем за 2 рабочих дня </w:t>
      </w:r>
      <w:r>
        <w:t xml:space="preserve">до проведения экзамена руководитель ППЭ должен получить от </w:t>
      </w:r>
      <w:r w:rsidR="009666F1">
        <w:t>КО</w:t>
      </w:r>
      <w:r>
        <w:t xml:space="preserve"> и передать техническому специалисту:</w:t>
      </w:r>
    </w:p>
    <w:p w:rsidR="00465B34" w:rsidRDefault="00307918">
      <w:pPr>
        <w:pStyle w:val="22"/>
        <w:shd w:val="clear" w:color="auto" w:fill="auto"/>
        <w:spacing w:after="0" w:line="298" w:lineRule="exact"/>
        <w:ind w:firstLine="740"/>
        <w:jc w:val="both"/>
      </w:pPr>
      <w:r>
        <w:t>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465B34" w:rsidRDefault="00307918">
      <w:pPr>
        <w:pStyle w:val="22"/>
        <w:shd w:val="clear" w:color="auto" w:fill="auto"/>
        <w:spacing w:after="0" w:line="298" w:lineRule="exact"/>
        <w:ind w:firstLine="740"/>
        <w:jc w:val="left"/>
      </w:pPr>
      <w:r>
        <w:t xml:space="preserve">Руководитель ППЭ </w:t>
      </w:r>
      <w:r>
        <w:rPr>
          <w:rStyle w:val="2b"/>
        </w:rPr>
        <w:t>совместно с руководителем организации д</w:t>
      </w:r>
      <w:r>
        <w:t xml:space="preserve">олжны: обеспечить готовность ППЭ к проведению ЕГЭ в соответствии с требованиями к ППЭ, изложенными в </w:t>
      </w:r>
      <w:r w:rsidR="002A2746">
        <w:t>сборнике инструктивно-методических материалов</w:t>
      </w:r>
      <w:r>
        <w:t xml:space="preserve"> по подготовке и проведению единого государственного экзамена в </w:t>
      </w:r>
      <w:r w:rsidR="002A2746">
        <w:t>Санкт-Петербурге</w:t>
      </w:r>
      <w:r>
        <w:t xml:space="preserve"> в 2024 году, в настоящ</w:t>
      </w:r>
      <w:r w:rsidR="002A2746">
        <w:t>ем</w:t>
      </w:r>
      <w:r>
        <w:t xml:space="preserve"> </w:t>
      </w:r>
      <w:r w:rsidR="002A2746">
        <w:t>сборнике</w:t>
      </w:r>
      <w:r>
        <w:t>, в том числе в части технического оснащения.</w:t>
      </w:r>
    </w:p>
    <w:p w:rsidR="00465B34" w:rsidRDefault="00307918" w:rsidP="007F468A">
      <w:pPr>
        <w:pStyle w:val="24"/>
        <w:keepNext/>
        <w:keepLines/>
        <w:shd w:val="clear" w:color="auto" w:fill="auto"/>
        <w:spacing w:after="0" w:line="298" w:lineRule="exact"/>
        <w:ind w:firstLine="740"/>
        <w:jc w:val="both"/>
        <w:outlineLvl w:val="9"/>
      </w:pPr>
      <w:bookmarkStart w:id="63" w:name="bookmark41"/>
      <w:bookmarkStart w:id="64" w:name="_Toc161065326"/>
      <w:r>
        <w:t xml:space="preserve">не позднее чем за один календарный день до проведения экзамена </w:t>
      </w:r>
      <w:r>
        <w:rPr>
          <w:rStyle w:val="2f1"/>
        </w:rPr>
        <w:t>проверить наличие:</w:t>
      </w:r>
      <w:bookmarkEnd w:id="63"/>
      <w:bookmarkEnd w:id="64"/>
    </w:p>
    <w:p w:rsidR="00465B34" w:rsidRDefault="00307918">
      <w:pPr>
        <w:pStyle w:val="22"/>
        <w:shd w:val="clear" w:color="auto" w:fill="auto"/>
        <w:spacing w:after="0" w:line="298" w:lineRule="exact"/>
        <w:ind w:firstLine="740"/>
        <w:jc w:val="both"/>
      </w:pPr>
      <w:r>
        <w:t>аудиторий, необходимых для проведения ЕГЭ для участников экзамена с ОВЗ, детей-инвалидов и инвалидов;</w:t>
      </w:r>
    </w:p>
    <w:p w:rsidR="00465B34" w:rsidRDefault="00307918">
      <w:pPr>
        <w:pStyle w:val="22"/>
        <w:shd w:val="clear" w:color="auto" w:fill="auto"/>
        <w:spacing w:after="0" w:line="298" w:lineRule="exact"/>
        <w:ind w:firstLine="740"/>
        <w:jc w:val="both"/>
      </w:pPr>
      <w:r>
        <w:t>отдельного места для хранения личных вещей организаторов ППЭ, медицинского работника, ассистентов для участников экзамена с ОВЗ, детей-инвалидов и инвалидов, которое расположено до входа в ППЭ.</w:t>
      </w:r>
    </w:p>
    <w:p w:rsidR="00465B34" w:rsidRDefault="00307918">
      <w:pPr>
        <w:pStyle w:val="40"/>
        <w:shd w:val="clear" w:color="auto" w:fill="auto"/>
        <w:spacing w:before="0" w:line="298" w:lineRule="exact"/>
        <w:ind w:firstLine="740"/>
        <w:jc w:val="both"/>
      </w:pPr>
      <w:r>
        <w:rPr>
          <w:rStyle w:val="41"/>
        </w:rPr>
        <w:t xml:space="preserve">Руководитель ППЭ </w:t>
      </w:r>
      <w:r>
        <w:t xml:space="preserve">не позднее чем за один календарный день до проведения экзамена </w:t>
      </w:r>
      <w:r>
        <w:rPr>
          <w:rStyle w:val="41"/>
        </w:rPr>
        <w:t>должен подготовить:</w:t>
      </w:r>
    </w:p>
    <w:p w:rsidR="00465B34" w:rsidRDefault="00307918">
      <w:pPr>
        <w:pStyle w:val="22"/>
        <w:shd w:val="clear" w:color="auto" w:fill="auto"/>
        <w:spacing w:after="0" w:line="298" w:lineRule="exact"/>
        <w:ind w:firstLine="740"/>
        <w:jc w:val="both"/>
      </w:pPr>
      <w:r>
        <w:t>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опорно- двигательного аппарата, если они нуждаются в масштабированных материалах);</w:t>
      </w:r>
    </w:p>
    <w:p w:rsidR="00465B34" w:rsidRDefault="00307918">
      <w:pPr>
        <w:pStyle w:val="22"/>
        <w:shd w:val="clear" w:color="auto" w:fill="auto"/>
        <w:spacing w:after="0" w:line="298" w:lineRule="exact"/>
        <w:ind w:firstLine="740"/>
        <w:jc w:val="both"/>
      </w:pPr>
      <w:r>
        <w:t>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инструкции по использованию ПО для сдачи КЕГЭ (для слабовидящих участников экзамена);</w:t>
      </w:r>
    </w:p>
    <w:p w:rsidR="00465B34" w:rsidRDefault="00307918">
      <w:pPr>
        <w:pStyle w:val="22"/>
        <w:shd w:val="clear" w:color="auto" w:fill="auto"/>
        <w:spacing w:after="0" w:line="298" w:lineRule="exact"/>
        <w:ind w:firstLine="740"/>
        <w:jc w:val="both"/>
      </w:pPr>
      <w: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465B34" w:rsidRDefault="00307918">
      <w:pPr>
        <w:pStyle w:val="22"/>
        <w:shd w:val="clear" w:color="auto" w:fill="auto"/>
        <w:spacing w:after="0" w:line="298" w:lineRule="exact"/>
        <w:ind w:firstLine="740"/>
        <w:jc w:val="both"/>
      </w:pPr>
      <w:r>
        <w:t>приложение к паспорту станции КЕГЭ для соответствующего компьютера (за исключением слабовидящих участников КЕГЭ);</w:t>
      </w:r>
    </w:p>
    <w:p w:rsidR="00465B34" w:rsidRDefault="00307918">
      <w:pPr>
        <w:pStyle w:val="22"/>
        <w:shd w:val="clear" w:color="auto" w:fill="auto"/>
        <w:spacing w:after="0" w:line="298" w:lineRule="exact"/>
        <w:ind w:firstLine="740"/>
        <w:jc w:val="both"/>
      </w:pPr>
      <w:r>
        <w:t>масштабированное приложение к паспорту станции КЕГЭ для соответствующего компьютера (для слабовидящих участников КЕГЭ).</w:t>
      </w:r>
    </w:p>
    <w:p w:rsidR="00465B34" w:rsidRDefault="00307918">
      <w:pPr>
        <w:pStyle w:val="40"/>
        <w:shd w:val="clear" w:color="auto" w:fill="auto"/>
        <w:spacing w:before="0" w:line="298" w:lineRule="exact"/>
        <w:ind w:firstLine="740"/>
        <w:jc w:val="both"/>
      </w:pPr>
      <w:r>
        <w:t>Для слепых и слабовидящих участников экзамена, использующих рельефно</w:t>
      </w:r>
      <w:r>
        <w:softHyphen/>
        <w:t>точечный шрифт Брайля:</w:t>
      </w:r>
    </w:p>
    <w:p w:rsidR="00465B34" w:rsidRDefault="00307918">
      <w:pPr>
        <w:pStyle w:val="40"/>
        <w:shd w:val="clear" w:color="auto" w:fill="auto"/>
        <w:spacing w:before="0" w:line="298" w:lineRule="exact"/>
        <w:ind w:firstLine="740"/>
        <w:jc w:val="both"/>
      </w:pPr>
      <w:r>
        <w:rPr>
          <w:rStyle w:val="41"/>
        </w:rPr>
        <w:t xml:space="preserve">Руководитель ППЭ </w:t>
      </w:r>
      <w:r>
        <w:t xml:space="preserve">не позднее чем за один календарный день до проведения экзамена </w:t>
      </w:r>
      <w:r>
        <w:rPr>
          <w:rStyle w:val="41"/>
        </w:rPr>
        <w:t>должен подготовить:</w:t>
      </w:r>
    </w:p>
    <w:p w:rsidR="00465B34" w:rsidRDefault="00307918">
      <w:pPr>
        <w:pStyle w:val="22"/>
        <w:shd w:val="clear" w:color="auto" w:fill="auto"/>
        <w:spacing w:after="0" w:line="298" w:lineRule="exact"/>
        <w:ind w:firstLine="7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В связи с выполнением ЭР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rsidR="00465B34" w:rsidRDefault="00307918">
      <w:pPr>
        <w:pStyle w:val="22"/>
        <w:shd w:val="clear" w:color="auto" w:fill="auto"/>
        <w:spacing w:after="0" w:line="298" w:lineRule="exact"/>
        <w:ind w:firstLine="740"/>
        <w:jc w:val="both"/>
      </w:pPr>
      <w: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Pr>
          <w:rStyle w:val="2b"/>
        </w:rPr>
        <w:t>не устанавливается,</w:t>
      </w:r>
      <w:r>
        <w:t xml:space="preserve"> печать бланков регистрации и их сканирование по окончании экзамена не выполняются.</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совместно с членом ГЭК и техническим специалистом проконтролировать:</w:t>
      </w:r>
    </w:p>
    <w:p w:rsidR="00465B34" w:rsidRDefault="00307918">
      <w:pPr>
        <w:pStyle w:val="22"/>
        <w:shd w:val="clear" w:color="auto" w:fill="auto"/>
        <w:spacing w:after="0" w:line="298" w:lineRule="exact"/>
        <w:ind w:firstLine="740"/>
        <w:jc w:val="left"/>
      </w:pPr>
      <w:r>
        <w:t>наличие следующего специализированного оборудования и программного обеспечения, необходимого для указанной категории участников: наушники (аудиогарнитуру);</w:t>
      </w:r>
    </w:p>
    <w:p w:rsidR="00465B34" w:rsidRDefault="00307918">
      <w:pPr>
        <w:pStyle w:val="22"/>
        <w:shd w:val="clear" w:color="auto" w:fill="auto"/>
        <w:spacing w:after="0" w:line="298" w:lineRule="exact"/>
        <w:ind w:left="740"/>
        <w:jc w:val="left"/>
      </w:pPr>
      <w:r>
        <w:t xml:space="preserve">портативный тактильный дисплей Брайля типа </w:t>
      </w:r>
      <w:r>
        <w:rPr>
          <w:lang w:val="en-US" w:eastAsia="en-US" w:bidi="en-US"/>
        </w:rPr>
        <w:t>Focus</w:t>
      </w:r>
      <w:r w:rsidRPr="001D2A1B">
        <w:rPr>
          <w:lang w:eastAsia="en-US" w:bidi="en-US"/>
        </w:rPr>
        <w:t xml:space="preserve"> </w:t>
      </w:r>
      <w:r>
        <w:t xml:space="preserve">40 </w:t>
      </w:r>
      <w:r>
        <w:rPr>
          <w:lang w:val="en-US" w:eastAsia="en-US" w:bidi="en-US"/>
        </w:rPr>
        <w:t>Blue</w:t>
      </w:r>
      <w:r w:rsidRPr="001D2A1B">
        <w:rPr>
          <w:lang w:eastAsia="en-US" w:bidi="en-US"/>
        </w:rPr>
        <w:t xml:space="preserve"> </w:t>
      </w:r>
      <w:r>
        <w:t>или его аналог; программа экранного доступа или программа экранного доступа и увеличения.</w:t>
      </w:r>
    </w:p>
    <w:p w:rsidR="00465B34" w:rsidRDefault="00307918">
      <w:pPr>
        <w:pStyle w:val="22"/>
        <w:shd w:val="clear" w:color="auto" w:fill="auto"/>
        <w:spacing w:after="0" w:line="298" w:lineRule="exact"/>
        <w:ind w:firstLine="740"/>
        <w:jc w:val="both"/>
      </w:pPr>
      <w:r>
        <w:t>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40"/>
        <w:shd w:val="clear" w:color="auto" w:fill="auto"/>
        <w:spacing w:before="0" w:line="298" w:lineRule="exact"/>
        <w:ind w:firstLine="740"/>
        <w:jc w:val="both"/>
      </w:pPr>
      <w:r>
        <w:t>Для слабовидящих участников экзамена:</w:t>
      </w:r>
    </w:p>
    <w:p w:rsidR="00465B34" w:rsidRDefault="00307918">
      <w:pPr>
        <w:pStyle w:val="22"/>
        <w:shd w:val="clear" w:color="auto" w:fill="auto"/>
        <w:spacing w:after="0" w:line="298" w:lineRule="exact"/>
        <w:ind w:firstLine="740"/>
        <w:jc w:val="both"/>
      </w:pPr>
      <w:r>
        <w:t xml:space="preserve">В случае масштабирования бланков регистрации руководитель ППЭ </w:t>
      </w:r>
      <w:r>
        <w:rPr>
          <w:rStyle w:val="2c"/>
        </w:rPr>
        <w:t>не позднее чем за один календарный день до проведения экзамен</w:t>
      </w:r>
      <w:r>
        <w:t>а должен подготовить:</w:t>
      </w:r>
    </w:p>
    <w:p w:rsidR="00465B34" w:rsidRDefault="00307918">
      <w:pPr>
        <w:pStyle w:val="22"/>
        <w:shd w:val="clear" w:color="auto" w:fill="auto"/>
        <w:spacing w:after="0" w:line="298" w:lineRule="exact"/>
        <w:ind w:firstLine="740"/>
        <w:jc w:val="both"/>
      </w:pPr>
      <w:r>
        <w:t>в необходимом количестве пакеты размером формата А3 и форму ППЭ-11 для наклеивания на пакеты;</w:t>
      </w:r>
    </w:p>
    <w:p w:rsidR="00465B34" w:rsidRDefault="00307918">
      <w:pPr>
        <w:pStyle w:val="22"/>
        <w:shd w:val="clear" w:color="auto" w:fill="auto"/>
        <w:spacing w:after="0" w:line="298" w:lineRule="exact"/>
        <w:ind w:firstLine="740"/>
        <w:jc w:val="both"/>
      </w:pPr>
      <w:r>
        <w:t>подготовить в необходимом количестве в аудитории увеличительные средства для масштабирования бланков регистрации до формата А3.</w:t>
      </w:r>
    </w:p>
    <w:p w:rsidR="00465B34" w:rsidRDefault="00307918">
      <w:pPr>
        <w:pStyle w:val="22"/>
        <w:shd w:val="clear" w:color="auto" w:fill="auto"/>
        <w:spacing w:after="0" w:line="298" w:lineRule="exact"/>
        <w:ind w:firstLine="740"/>
        <w:jc w:val="both"/>
      </w:pPr>
      <w:r>
        <w:t>В случае отсутствия увеличительных средств - выдать увеличительное устройство -</w:t>
      </w:r>
    </w:p>
    <w:p w:rsidR="00465B34" w:rsidRDefault="00307918">
      <w:pPr>
        <w:pStyle w:val="22"/>
        <w:shd w:val="clear" w:color="auto" w:fill="auto"/>
        <w:spacing w:after="0" w:line="298" w:lineRule="exact"/>
        <w:jc w:val="left"/>
      </w:pPr>
      <w:r>
        <w:t>лупу.</w:t>
      </w:r>
    </w:p>
    <w:p w:rsidR="00465B34" w:rsidRDefault="00307918">
      <w:pPr>
        <w:pStyle w:val="22"/>
        <w:shd w:val="clear" w:color="auto" w:fill="auto"/>
        <w:spacing w:after="0" w:line="298" w:lineRule="exact"/>
        <w:ind w:firstLine="740"/>
        <w:jc w:val="both"/>
      </w:pPr>
      <w:r>
        <w:t>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rsidR="00465B34" w:rsidRDefault="00307918">
      <w:pPr>
        <w:pStyle w:val="22"/>
        <w:shd w:val="clear" w:color="auto" w:fill="auto"/>
        <w:spacing w:after="0" w:line="298" w:lineRule="exact"/>
        <w:ind w:firstLine="740"/>
        <w:jc w:val="both"/>
      </w:pPr>
      <w: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совместно с членом ГЭК и техническим специалистом проконтролировать:</w:t>
      </w:r>
    </w:p>
    <w:p w:rsidR="00465B34" w:rsidRDefault="00307918">
      <w:pPr>
        <w:pStyle w:val="22"/>
        <w:shd w:val="clear" w:color="auto" w:fill="auto"/>
        <w:spacing w:after="0" w:line="298" w:lineRule="exact"/>
        <w:ind w:firstLine="740"/>
        <w:jc w:val="left"/>
      </w:pPr>
      <w:r>
        <w:t>наличие следующего специализированного оборудования и программного обеспечения, необходимого для указанной категории участников: наушники (аудиогарнитуру);</w:t>
      </w:r>
    </w:p>
    <w:p w:rsidR="00465B34" w:rsidRDefault="00307918">
      <w:pPr>
        <w:pStyle w:val="22"/>
        <w:shd w:val="clear" w:color="auto" w:fill="auto"/>
        <w:spacing w:after="0" w:line="298" w:lineRule="exact"/>
        <w:ind w:firstLine="740"/>
        <w:jc w:val="both"/>
      </w:pPr>
      <w:r>
        <w:t>электронное увеличивающее устройство (при наличии);</w:t>
      </w:r>
    </w:p>
    <w:p w:rsidR="00465B34" w:rsidRDefault="00307918">
      <w:pPr>
        <w:pStyle w:val="22"/>
        <w:shd w:val="clear" w:color="auto" w:fill="auto"/>
        <w:spacing w:after="0" w:line="298" w:lineRule="exact"/>
        <w:ind w:firstLine="740"/>
        <w:jc w:val="left"/>
      </w:pPr>
      <w:r>
        <w:t>программа экранного увеличения или программа экранного доступа и увеличения. 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40"/>
        <w:shd w:val="clear" w:color="auto" w:fill="auto"/>
        <w:spacing w:before="0" w:line="298" w:lineRule="exact"/>
        <w:ind w:firstLine="740"/>
        <w:jc w:val="both"/>
      </w:pPr>
      <w:r>
        <w:t>Для глухих, позднооглохших, кохлеарно имплантированных и слабослышащих участников экзамена:</w:t>
      </w:r>
    </w:p>
    <w:p w:rsidR="00465B34" w:rsidRDefault="00307918">
      <w:pPr>
        <w:pStyle w:val="40"/>
        <w:shd w:val="clear" w:color="auto" w:fill="auto"/>
        <w:spacing w:before="0" w:line="298" w:lineRule="exact"/>
        <w:ind w:firstLine="740"/>
        <w:jc w:val="both"/>
      </w:pPr>
      <w:r>
        <w:rPr>
          <w:rStyle w:val="41"/>
        </w:rPr>
        <w:t xml:space="preserve">Руководитель ППЭ </w:t>
      </w:r>
      <w:r>
        <w:t xml:space="preserve">не позднее чем за один календарный день до проведения экзамена </w:t>
      </w:r>
      <w:r>
        <w:rPr>
          <w:rStyle w:val="41"/>
        </w:rPr>
        <w:t>должен:</w:t>
      </w:r>
    </w:p>
    <w:p w:rsidR="00465B34" w:rsidRDefault="00307918">
      <w:pPr>
        <w:pStyle w:val="22"/>
        <w:shd w:val="clear" w:color="auto" w:fill="auto"/>
        <w:spacing w:after="0" w:line="298" w:lineRule="exact"/>
        <w:ind w:firstLine="740"/>
        <w:jc w:val="both"/>
      </w:pPr>
      <w:r>
        <w:t>подготовить в необходимом количестве правила по заполнению бланков регистрации КЕГЭ в соответствии с Правилами заполнения бланков ЕГЭ;</w:t>
      </w:r>
    </w:p>
    <w:p w:rsidR="00465B34" w:rsidRDefault="00307918">
      <w:pPr>
        <w:pStyle w:val="22"/>
        <w:shd w:val="clear" w:color="auto" w:fill="auto"/>
        <w:spacing w:after="0" w:line="298" w:lineRule="exact"/>
        <w:ind w:firstLine="740"/>
        <w:jc w:val="both"/>
      </w:pPr>
      <w:r>
        <w:t>оборудовать аудитории звукоусиливающей аппаратурой как коллективного, так и индивидуального использования.</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совместно с членом ГЭК и техническим специалистом проконтролировать:</w:t>
      </w:r>
    </w:p>
    <w:p w:rsidR="00465B34" w:rsidRDefault="00307918">
      <w:pPr>
        <w:pStyle w:val="22"/>
        <w:shd w:val="clear" w:color="auto" w:fill="auto"/>
        <w:spacing w:after="0" w:line="298" w:lineRule="exact"/>
        <w:ind w:firstLine="740"/>
        <w:jc w:val="both"/>
      </w:pPr>
      <w:r>
        <w:t>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(стандартные настройки).</w:t>
      </w:r>
    </w:p>
    <w:p w:rsidR="00465B34" w:rsidRDefault="00307918">
      <w:pPr>
        <w:pStyle w:val="40"/>
        <w:shd w:val="clear" w:color="auto" w:fill="auto"/>
        <w:spacing w:before="0" w:line="298" w:lineRule="exact"/>
        <w:ind w:firstLine="740"/>
        <w:jc w:val="both"/>
      </w:pPr>
      <w:r>
        <w:t>Для участников экзамена с нарушениями опорно-двигательного аппарата:</w:t>
      </w:r>
    </w:p>
    <w:p w:rsidR="00465B34" w:rsidRDefault="00307918">
      <w:pPr>
        <w:pStyle w:val="22"/>
        <w:shd w:val="clear" w:color="auto" w:fill="auto"/>
        <w:spacing w:after="0" w:line="298" w:lineRule="exact"/>
        <w:ind w:firstLine="740"/>
        <w:jc w:val="both"/>
      </w:pPr>
      <w:r>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совместно с членом ГЭК и техническим специалистом проконтролировать:</w:t>
      </w:r>
    </w:p>
    <w:p w:rsidR="00465B34" w:rsidRDefault="00307918">
      <w:pPr>
        <w:pStyle w:val="22"/>
        <w:shd w:val="clear" w:color="auto" w:fill="auto"/>
        <w:spacing w:after="0" w:line="298" w:lineRule="exact"/>
        <w:ind w:firstLine="740"/>
        <w:jc w:val="both"/>
      </w:pPr>
      <w: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465B34" w:rsidRDefault="00307918">
      <w:pPr>
        <w:pStyle w:val="22"/>
        <w:shd w:val="clear" w:color="auto" w:fill="auto"/>
        <w:spacing w:after="0" w:line="298" w:lineRule="exact"/>
        <w:ind w:firstLine="740"/>
        <w:jc w:val="both"/>
      </w:pPr>
      <w:r>
        <w:t>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rsidR="00465B34" w:rsidRDefault="00307918">
      <w:pPr>
        <w:pStyle w:val="22"/>
        <w:shd w:val="clear" w:color="auto" w:fill="auto"/>
        <w:spacing w:after="0" w:line="298" w:lineRule="exact"/>
        <w:ind w:firstLine="7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465B34" w:rsidRDefault="00307918">
      <w:pPr>
        <w:pStyle w:val="40"/>
        <w:shd w:val="clear" w:color="auto" w:fill="auto"/>
        <w:spacing w:before="0" w:line="298" w:lineRule="exact"/>
        <w:ind w:firstLine="740"/>
        <w:jc w:val="both"/>
      </w:pPr>
      <w:r>
        <w:t>Проведение ЕГЭ в ППЭ</w:t>
      </w:r>
    </w:p>
    <w:p w:rsidR="00465B34" w:rsidRDefault="00307918">
      <w:pPr>
        <w:pStyle w:val="22"/>
        <w:shd w:val="clear" w:color="auto" w:fill="auto"/>
        <w:spacing w:after="0" w:line="298" w:lineRule="exact"/>
        <w:ind w:firstLine="740"/>
        <w:jc w:val="both"/>
      </w:pPr>
      <w:r>
        <w:t>Руководитель ППЭ на входе в ППЭ осуществляет контроль за проверкой документов, удостоверяющих личность ассистентов.</w:t>
      </w:r>
    </w:p>
    <w:p w:rsidR="00465B34" w:rsidRDefault="00307918">
      <w:pPr>
        <w:pStyle w:val="22"/>
        <w:shd w:val="clear" w:color="auto" w:fill="auto"/>
        <w:spacing w:after="0" w:line="298" w:lineRule="exact"/>
        <w:ind w:firstLine="740"/>
        <w:jc w:val="left"/>
      </w:pPr>
      <w:r>
        <w:rPr>
          <w:rStyle w:val="2c"/>
        </w:rPr>
        <w:t xml:space="preserve">Не позднее чем за 45 минут до начала экзамена </w:t>
      </w:r>
      <w:r>
        <w:t>руководитель ППЭ выдает организаторам в аудитории: стандартные формы;</w:t>
      </w:r>
    </w:p>
    <w:p w:rsidR="00465B34" w:rsidRDefault="00307918">
      <w:pPr>
        <w:pStyle w:val="22"/>
        <w:shd w:val="clear" w:color="auto" w:fill="auto"/>
        <w:spacing w:after="0" w:line="298" w:lineRule="exact"/>
        <w:ind w:firstLine="7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черновик КЕГЭ по одному комплекту на каждого участника экзамена (за исключением слепых и слабовидящих участников экзамена, использующих рельефно</w:t>
      </w:r>
      <w:r>
        <w:softHyphen/>
        <w:t>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465B34" w:rsidRDefault="00307918">
      <w:pPr>
        <w:pStyle w:val="22"/>
        <w:shd w:val="clear" w:color="auto" w:fill="auto"/>
        <w:spacing w:after="0" w:line="298" w:lineRule="exact"/>
        <w:ind w:firstLine="740"/>
        <w:jc w:val="both"/>
      </w:pPr>
      <w: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465B34" w:rsidRDefault="00307918">
      <w:pPr>
        <w:pStyle w:val="22"/>
        <w:shd w:val="clear" w:color="auto" w:fill="auto"/>
        <w:spacing w:after="0" w:line="298" w:lineRule="exact"/>
        <w:ind w:firstLine="740"/>
        <w:jc w:val="both"/>
      </w:pPr>
      <w:r>
        <w:t>инструкции по использованию ПО для сдачи КЕГЭ (на каждого участника экзамена) (за исключением слабовидящих участников КЕГЭ);</w:t>
      </w:r>
    </w:p>
    <w:p w:rsidR="00465B34" w:rsidRDefault="00307918">
      <w:pPr>
        <w:pStyle w:val="22"/>
        <w:shd w:val="clear" w:color="auto" w:fill="auto"/>
        <w:spacing w:after="0" w:line="298" w:lineRule="exact"/>
        <w:ind w:firstLine="740"/>
        <w:jc w:val="both"/>
      </w:pPr>
      <w:r>
        <w:t>масштабированные инструкции по использованию ПО для сдачи КЕГЭ на каждого участника экзамена (для слабовидящих участников экзамена);</w:t>
      </w:r>
    </w:p>
    <w:p w:rsidR="00465B34" w:rsidRDefault="00307918">
      <w:pPr>
        <w:pStyle w:val="22"/>
        <w:shd w:val="clear" w:color="auto" w:fill="auto"/>
        <w:spacing w:after="0" w:line="298" w:lineRule="exact"/>
        <w:ind w:firstLine="740"/>
        <w:jc w:val="both"/>
      </w:pPr>
      <w:r>
        <w:t>приложения к паспорту станции КЕГЭ для соответствующего компьютера (за исключением слабовидящих участников КЕГЭ);</w:t>
      </w:r>
    </w:p>
    <w:p w:rsidR="00465B34" w:rsidRDefault="00307918">
      <w:pPr>
        <w:pStyle w:val="22"/>
        <w:shd w:val="clear" w:color="auto" w:fill="auto"/>
        <w:spacing w:after="0" w:line="298" w:lineRule="exact"/>
        <w:ind w:firstLine="740"/>
        <w:jc w:val="both"/>
      </w:pPr>
      <w:r>
        <w:t>масштабированное приложения к паспорту станции КЕГЭ для соответствующего компьютера (для слабовидящих участников КЕГЭ);</w:t>
      </w:r>
    </w:p>
    <w:p w:rsidR="00465B34" w:rsidRDefault="00307918">
      <w:pPr>
        <w:pStyle w:val="22"/>
        <w:shd w:val="clear" w:color="auto" w:fill="auto"/>
        <w:spacing w:after="0" w:line="298" w:lineRule="exact"/>
        <w:ind w:firstLine="740"/>
        <w:jc w:val="both"/>
      </w:pPr>
      <w:r>
        <w:t>«Обычные» черновики (выдаются по запросу участника, если недостаточно черновика КЕГЭ).</w:t>
      </w:r>
    </w:p>
    <w:p w:rsidR="00465B34" w:rsidRDefault="00307918">
      <w:pPr>
        <w:pStyle w:val="22"/>
        <w:shd w:val="clear" w:color="auto" w:fill="auto"/>
        <w:spacing w:after="0" w:line="298" w:lineRule="exact"/>
        <w:ind w:firstLine="740"/>
        <w:jc w:val="both"/>
      </w:pPr>
      <w:r>
        <w:rPr>
          <w:rStyle w:val="2c"/>
        </w:rPr>
        <w:t xml:space="preserve">Не позднее чем за 15 минут </w:t>
      </w:r>
      <w:r>
        <w:t>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rsidR="00465B34" w:rsidRDefault="00307918">
      <w:pPr>
        <w:pStyle w:val="40"/>
        <w:shd w:val="clear" w:color="auto" w:fill="auto"/>
        <w:spacing w:before="0" w:line="298" w:lineRule="exact"/>
        <w:ind w:firstLine="740"/>
        <w:jc w:val="both"/>
      </w:pPr>
      <w:r>
        <w:t>Этап завершения ЕГЭ в ППЭ</w:t>
      </w:r>
    </w:p>
    <w:p w:rsidR="00465B34" w:rsidRDefault="00307918">
      <w:pPr>
        <w:pStyle w:val="22"/>
        <w:shd w:val="clear" w:color="auto" w:fill="auto"/>
        <w:spacing w:after="0" w:line="298" w:lineRule="exact"/>
        <w:ind w:firstLine="740"/>
        <w:jc w:val="both"/>
      </w:pPr>
      <w:r>
        <w:t>Руководитель ППЭ в присутствии члена ГЭК после окончания экзамена должен получить:</w:t>
      </w:r>
    </w:p>
    <w:p w:rsidR="00465B34" w:rsidRDefault="00307918">
      <w:pPr>
        <w:pStyle w:val="40"/>
        <w:shd w:val="clear" w:color="auto" w:fill="auto"/>
        <w:spacing w:before="0" w:line="298" w:lineRule="exact"/>
        <w:ind w:firstLine="740"/>
        <w:jc w:val="both"/>
      </w:pPr>
      <w:r>
        <w:t>Из аудитории для 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запечатанные ВДП с бланками регистрации;</w:t>
      </w:r>
    </w:p>
    <w:p w:rsidR="00465B34" w:rsidRDefault="00307918">
      <w:pPr>
        <w:pStyle w:val="22"/>
        <w:shd w:val="clear" w:color="auto" w:fill="auto"/>
        <w:spacing w:after="0" w:line="298" w:lineRule="exact"/>
        <w:ind w:firstLine="740"/>
        <w:jc w:val="both"/>
      </w:pPr>
      <w:r>
        <w:t>запечатанные в конверты тексты заданий к КИМ;</w:t>
      </w:r>
    </w:p>
    <w:p w:rsidR="00465B34" w:rsidRDefault="00307918">
      <w:pPr>
        <w:pStyle w:val="22"/>
        <w:shd w:val="clear" w:color="auto" w:fill="auto"/>
        <w:spacing w:after="0" w:line="298" w:lineRule="exact"/>
        <w:ind w:firstLine="740"/>
        <w:jc w:val="both"/>
      </w:pPr>
      <w:r>
        <w:t>запечатанные в конверты использованные черновики и черновики для записей рельефно-точечным шрифтом Брайля, представленные в виде тетради;</w:t>
      </w:r>
    </w:p>
    <w:p w:rsidR="00465B34" w:rsidRDefault="00307918">
      <w:pPr>
        <w:pStyle w:val="22"/>
        <w:shd w:val="clear" w:color="auto" w:fill="auto"/>
        <w:spacing w:after="0" w:line="298" w:lineRule="exact"/>
        <w:ind w:firstLine="740"/>
        <w:jc w:val="both"/>
      </w:pPr>
      <w:r>
        <w:t>неиспользованные черновики для письма по системе Брайля.</w:t>
      </w:r>
    </w:p>
    <w:p w:rsidR="00465B34" w:rsidRDefault="00307918">
      <w:pPr>
        <w:pStyle w:val="22"/>
        <w:shd w:val="clear" w:color="auto" w:fill="auto"/>
        <w:spacing w:after="0" w:line="298" w:lineRule="exact"/>
        <w:ind w:firstLine="740"/>
        <w:jc w:val="both"/>
      </w:pPr>
      <w:r>
        <w:t>Вскрывает ВДП с бланками регистрации и передаёт техническому специалисту для сканирования в Штабе ППЭ, далее переупаковывает бланки регистрации в новый ВДП.</w:t>
      </w:r>
    </w:p>
    <w:p w:rsidR="00465B34" w:rsidRDefault="00307918">
      <w:pPr>
        <w:pStyle w:val="40"/>
        <w:shd w:val="clear" w:color="auto" w:fill="auto"/>
        <w:spacing w:before="0" w:line="298" w:lineRule="exact"/>
        <w:ind w:firstLine="740"/>
        <w:jc w:val="both"/>
      </w:pPr>
      <w:r>
        <w:t>Из аудитории для слабовидящих участников экзамена:</w:t>
      </w:r>
    </w:p>
    <w:p w:rsidR="00465B34" w:rsidRDefault="00307918">
      <w:pPr>
        <w:pStyle w:val="22"/>
        <w:shd w:val="clear" w:color="auto" w:fill="auto"/>
        <w:spacing w:after="0" w:line="298" w:lineRule="exact"/>
        <w:ind w:firstLine="740"/>
        <w:jc w:val="both"/>
      </w:pPr>
      <w:r>
        <w:t>запечатанные ВДП с бланками регистрации (масштабированными - в конверте формата А3; стандартными - в стандартном ВДП);</w:t>
      </w:r>
    </w:p>
    <w:p w:rsidR="00465B34" w:rsidRDefault="00307918">
      <w:pPr>
        <w:pStyle w:val="22"/>
        <w:shd w:val="clear" w:color="auto" w:fill="auto"/>
        <w:spacing w:after="0" w:line="298" w:lineRule="exact"/>
        <w:ind w:firstLine="740"/>
        <w:jc w:val="both"/>
      </w:pPr>
      <w:r>
        <w:t>запечатанные в конверты использованные черновики КЕГЭ и черновики (при наличии).</w:t>
      </w:r>
    </w:p>
    <w:p w:rsidR="00465B34" w:rsidRDefault="00307918">
      <w:pPr>
        <w:pStyle w:val="22"/>
        <w:shd w:val="clear" w:color="auto" w:fill="auto"/>
        <w:spacing w:after="0" w:line="298" w:lineRule="exact"/>
        <w:ind w:firstLine="740"/>
        <w:jc w:val="both"/>
      </w:pPr>
      <w:r>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rsidR="00465B34" w:rsidRDefault="00307918">
      <w:pPr>
        <w:pStyle w:val="22"/>
        <w:shd w:val="clear" w:color="auto" w:fill="auto"/>
        <w:spacing w:after="308" w:line="298" w:lineRule="exact"/>
        <w:ind w:firstLine="740"/>
        <w:jc w:val="both"/>
      </w:pPr>
      <w:r>
        <w:t>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465B34" w:rsidRDefault="00307918" w:rsidP="003E1694">
      <w:pPr>
        <w:pStyle w:val="24"/>
        <w:keepNext/>
        <w:keepLines/>
        <w:numPr>
          <w:ilvl w:val="0"/>
          <w:numId w:val="10"/>
        </w:numPr>
        <w:shd w:val="clear" w:color="auto" w:fill="auto"/>
        <w:tabs>
          <w:tab w:val="left" w:pos="751"/>
        </w:tabs>
        <w:spacing w:after="0"/>
        <w:outlineLvl w:val="2"/>
      </w:pPr>
      <w:bookmarkStart w:id="65" w:name="bookmark43"/>
      <w:bookmarkStart w:id="66" w:name="_Toc161065327"/>
      <w:bookmarkStart w:id="67" w:name="_Toc161066231"/>
      <w:r>
        <w:t>Памятка для члена ГЭК при проведении КЕГЭ для лиц с ОВЗ, детей-инвалидов</w:t>
      </w:r>
      <w:bookmarkEnd w:id="65"/>
      <w:bookmarkEnd w:id="66"/>
      <w:bookmarkEnd w:id="67"/>
    </w:p>
    <w:p w:rsidR="00465B34" w:rsidRDefault="00307918" w:rsidP="003E1694">
      <w:pPr>
        <w:pStyle w:val="24"/>
        <w:keepNext/>
        <w:keepLines/>
        <w:shd w:val="clear" w:color="auto" w:fill="auto"/>
        <w:spacing w:after="412"/>
        <w:jc w:val="center"/>
        <w:outlineLvl w:val="2"/>
      </w:pPr>
      <w:bookmarkStart w:id="68" w:name="_Toc161065328"/>
      <w:bookmarkStart w:id="69" w:name="_Toc161066232"/>
      <w:r>
        <w:t>и инвалидов</w:t>
      </w:r>
      <w:bookmarkEnd w:id="68"/>
      <w:bookmarkEnd w:id="69"/>
    </w:p>
    <w:p w:rsidR="00465B34" w:rsidRDefault="00307918">
      <w:pPr>
        <w:pStyle w:val="22"/>
        <w:shd w:val="clear" w:color="auto" w:fill="auto"/>
        <w:spacing w:after="0" w:line="298" w:lineRule="exact"/>
        <w:ind w:firstLine="740"/>
        <w:jc w:val="both"/>
      </w:pPr>
      <w:r>
        <w:t>Член ГЭК обеспечивает доставку ЭМ,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rsidR="00465B34" w:rsidRDefault="00307918">
      <w:pPr>
        <w:pStyle w:val="40"/>
        <w:shd w:val="clear" w:color="auto" w:fill="auto"/>
        <w:spacing w:before="0" w:line="298" w:lineRule="exact"/>
        <w:ind w:firstLine="740"/>
        <w:jc w:val="both"/>
      </w:pPr>
      <w:r>
        <w:t>Для слепых и слабовидящих участников экзамена, использующих рельефно</w:t>
      </w:r>
      <w:r>
        <w:softHyphen/>
        <w:t>точечный шрифт Брайля:</w:t>
      </w:r>
    </w:p>
    <w:p w:rsidR="00465B34" w:rsidRDefault="00307918">
      <w:pPr>
        <w:pStyle w:val="22"/>
        <w:shd w:val="clear" w:color="auto" w:fill="auto"/>
        <w:spacing w:after="0" w:line="298" w:lineRule="exact"/>
        <w:ind w:firstLine="740"/>
        <w:jc w:val="both"/>
      </w:pPr>
      <w:r>
        <w:t>Для каждого участника указанной категории в ППЭ доставляются следующие ЭМ:</w:t>
      </w:r>
    </w:p>
    <w:p w:rsidR="00465B34" w:rsidRDefault="00307918">
      <w:pPr>
        <w:pStyle w:val="22"/>
        <w:shd w:val="clear" w:color="auto" w:fill="auto"/>
        <w:spacing w:after="0" w:line="298" w:lineRule="exact"/>
        <w:ind w:firstLine="740"/>
        <w:jc w:val="both"/>
      </w:pPr>
      <w:r>
        <w:t>бумажный бланк регистрации;</w:t>
      </w:r>
    </w:p>
    <w:p w:rsidR="00465B34" w:rsidRDefault="00307918">
      <w:pPr>
        <w:pStyle w:val="22"/>
        <w:shd w:val="clear" w:color="auto" w:fill="auto"/>
        <w:spacing w:after="0" w:line="298" w:lineRule="exact"/>
        <w:ind w:firstLine="740"/>
        <w:jc w:val="both"/>
      </w:pPr>
      <w:r>
        <w:t>тексты заданий к КИМ, оформленные рельефно-точечным шрифтом Брайля;</w:t>
      </w:r>
    </w:p>
    <w:p w:rsidR="00465B34" w:rsidRDefault="00307918">
      <w:pPr>
        <w:pStyle w:val="22"/>
        <w:shd w:val="clear" w:color="auto" w:fill="auto"/>
        <w:spacing w:after="0" w:line="298" w:lineRule="exact"/>
        <w:ind w:firstLine="740"/>
        <w:jc w:val="both"/>
      </w:pPr>
      <w:r>
        <w:t>черновик для записей рельефно-точечным шрифтом Брайля, представленный в виде тетради.</w:t>
      </w:r>
    </w:p>
    <w:p w:rsidR="00465B34" w:rsidRDefault="00307918">
      <w:pPr>
        <w:pStyle w:val="22"/>
        <w:shd w:val="clear" w:color="auto" w:fill="auto"/>
        <w:spacing w:after="0" w:line="298" w:lineRule="exact"/>
        <w:ind w:firstLine="740"/>
        <w:jc w:val="both"/>
      </w:pPr>
      <w:r>
        <w:t>Материалы доставляются в день экзамена</w:t>
      </w:r>
      <w:r w:rsidR="002A2746">
        <w:t xml:space="preserve"> сотрудниками УСС.</w:t>
      </w:r>
    </w:p>
    <w:p w:rsidR="00465B34" w:rsidRDefault="00307918">
      <w:pPr>
        <w:pStyle w:val="22"/>
        <w:shd w:val="clear" w:color="auto" w:fill="auto"/>
        <w:spacing w:after="0" w:line="298" w:lineRule="exact"/>
        <w:ind w:firstLine="740"/>
        <w:jc w:val="left"/>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w:t>
      </w:r>
    </w:p>
    <w:p w:rsidR="00465B34" w:rsidRDefault="00307918">
      <w:pPr>
        <w:pStyle w:val="22"/>
        <w:shd w:val="clear" w:color="auto" w:fill="auto"/>
        <w:spacing w:after="0" w:line="298" w:lineRule="exact"/>
        <w:ind w:firstLine="740"/>
        <w:jc w:val="left"/>
      </w:pPr>
      <w:r>
        <w:t>наличие следующего специализированного оборудования и программного обеспечения, необходимого для указанной категории участников: наушники (аудиогарнитуру);</w:t>
      </w:r>
    </w:p>
    <w:p w:rsidR="00465B34" w:rsidRDefault="00307918">
      <w:pPr>
        <w:pStyle w:val="22"/>
        <w:shd w:val="clear" w:color="auto" w:fill="auto"/>
        <w:spacing w:after="0" w:line="298" w:lineRule="exact"/>
        <w:ind w:firstLine="740"/>
        <w:jc w:val="left"/>
      </w:pPr>
      <w:r>
        <w:t xml:space="preserve">портативный тактильный дисплей Брайля типа </w:t>
      </w:r>
      <w:r>
        <w:rPr>
          <w:lang w:val="en-US" w:eastAsia="en-US" w:bidi="en-US"/>
        </w:rPr>
        <w:t>Focus</w:t>
      </w:r>
      <w:r w:rsidRPr="001D2A1B">
        <w:rPr>
          <w:lang w:eastAsia="en-US" w:bidi="en-US"/>
        </w:rPr>
        <w:t xml:space="preserve"> </w:t>
      </w:r>
      <w:r>
        <w:t xml:space="preserve">40 </w:t>
      </w:r>
      <w:r>
        <w:rPr>
          <w:lang w:val="en-US" w:eastAsia="en-US" w:bidi="en-US"/>
        </w:rPr>
        <w:t>Blue</w:t>
      </w:r>
      <w:r w:rsidRPr="001D2A1B">
        <w:rPr>
          <w:lang w:eastAsia="en-US" w:bidi="en-US"/>
        </w:rPr>
        <w:t xml:space="preserve"> </w:t>
      </w:r>
      <w:r>
        <w:t>или его аналог; программа экранного доступа или программа экранного доступа и увеличения; 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40"/>
        <w:shd w:val="clear" w:color="auto" w:fill="auto"/>
        <w:spacing w:before="0" w:line="298" w:lineRule="exact"/>
        <w:ind w:firstLine="740"/>
        <w:jc w:val="both"/>
      </w:pPr>
      <w:r>
        <w:t>Для слабовидящих участников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w:t>
      </w:r>
    </w:p>
    <w:p w:rsidR="00465B34" w:rsidRDefault="00307918">
      <w:pPr>
        <w:pStyle w:val="22"/>
        <w:shd w:val="clear" w:color="auto" w:fill="auto"/>
        <w:spacing w:after="0" w:line="298" w:lineRule="exact"/>
        <w:ind w:firstLine="740"/>
        <w:jc w:val="left"/>
      </w:pPr>
      <w:r>
        <w:t>наличие следующего специализированного оборудования и программного обеспечения, необходимого для указанной категории участников: наушники (аудиогарнитура);</w:t>
      </w:r>
    </w:p>
    <w:p w:rsidR="00465B34" w:rsidRDefault="00307918">
      <w:pPr>
        <w:pStyle w:val="22"/>
        <w:shd w:val="clear" w:color="auto" w:fill="auto"/>
        <w:spacing w:after="0" w:line="298" w:lineRule="exact"/>
        <w:ind w:firstLine="740"/>
        <w:jc w:val="both"/>
      </w:pPr>
      <w:r>
        <w:t>электронное увеличивающее устройство (при наличии);</w:t>
      </w:r>
    </w:p>
    <w:p w:rsidR="00465B34" w:rsidRDefault="00307918">
      <w:pPr>
        <w:pStyle w:val="22"/>
        <w:shd w:val="clear" w:color="auto" w:fill="auto"/>
        <w:spacing w:after="0" w:line="298" w:lineRule="exact"/>
        <w:ind w:firstLine="740"/>
        <w:jc w:val="left"/>
      </w:pPr>
      <w:r>
        <w:t>программа экранного увеличения или программа экранного доступа и увеличения; 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22"/>
        <w:shd w:val="clear" w:color="auto" w:fill="auto"/>
        <w:spacing w:after="0" w:line="298" w:lineRule="exact"/>
        <w:ind w:firstLine="740"/>
        <w:jc w:val="both"/>
      </w:pPr>
      <w:r>
        <w:t>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rsidR="00465B34" w:rsidRDefault="00307918">
      <w:pPr>
        <w:pStyle w:val="22"/>
        <w:shd w:val="clear" w:color="auto" w:fill="auto"/>
        <w:spacing w:after="0" w:line="298" w:lineRule="exact"/>
        <w:ind w:firstLine="740"/>
        <w:jc w:val="both"/>
      </w:pPr>
      <w:r>
        <w:t>масштабированный черновик КЕГЭ;</w:t>
      </w:r>
    </w:p>
    <w:p w:rsidR="00465B34" w:rsidRDefault="00307918">
      <w:pPr>
        <w:pStyle w:val="22"/>
        <w:shd w:val="clear" w:color="auto" w:fill="auto"/>
        <w:spacing w:after="0" w:line="298" w:lineRule="exact"/>
        <w:ind w:firstLine="740"/>
        <w:jc w:val="both"/>
      </w:pPr>
      <w:r>
        <w:t>масштабированные 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масштабированные приложения к паспорту станции КЕГЭ (на соответствующие компьютеры).</w:t>
      </w:r>
    </w:p>
    <w:p w:rsidR="00465B34" w:rsidRDefault="00307918">
      <w:pPr>
        <w:pStyle w:val="22"/>
        <w:shd w:val="clear" w:color="auto" w:fill="auto"/>
        <w:spacing w:after="0" w:line="298" w:lineRule="exact"/>
        <w:ind w:firstLine="740"/>
        <w:jc w:val="both"/>
      </w:pPr>
      <w:r>
        <w:rPr>
          <w:rStyle w:val="2c"/>
        </w:rPr>
        <w:t xml:space="preserve">На этапе проведения экзамена </w:t>
      </w:r>
      <w:r>
        <w:t>член ГЭК должен присутствовать при масштабировании напечатанных бланков регистрации для слабовидящих участников экзамена в формат А3.</w:t>
      </w:r>
    </w:p>
    <w:p w:rsidR="00465B34" w:rsidRDefault="00307918">
      <w:pPr>
        <w:pStyle w:val="40"/>
        <w:shd w:val="clear" w:color="auto" w:fill="auto"/>
        <w:spacing w:before="0" w:line="298" w:lineRule="exact"/>
        <w:ind w:firstLine="740"/>
        <w:jc w:val="both"/>
      </w:pPr>
      <w:r>
        <w:t>Для глухих, позднооглохших, кохлеарно имплантированных и слабослышащих участников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 наличие стандартных версий станции (станций) КЕГЭ.</w:t>
      </w:r>
    </w:p>
    <w:p w:rsidR="00465B34" w:rsidRDefault="00307918">
      <w:pPr>
        <w:pStyle w:val="22"/>
        <w:shd w:val="clear" w:color="auto" w:fill="auto"/>
        <w:spacing w:after="0" w:line="298" w:lineRule="exact"/>
        <w:ind w:firstLine="740"/>
        <w:jc w:val="both"/>
      </w:pPr>
      <w:r>
        <w:rPr>
          <w:rStyle w:val="2c"/>
        </w:rPr>
        <w:t xml:space="preserve">На этапе проведения экзамена </w:t>
      </w:r>
      <w:r>
        <w:t>член ГЭК должен присутствовать при настройке и подготовке звукоусиливающей аппаратуры к работе.</w:t>
      </w:r>
    </w:p>
    <w:p w:rsidR="00465B34" w:rsidRDefault="00307918">
      <w:pPr>
        <w:pStyle w:val="40"/>
        <w:shd w:val="clear" w:color="auto" w:fill="auto"/>
        <w:spacing w:before="0" w:line="298" w:lineRule="exact"/>
        <w:ind w:firstLine="740"/>
        <w:jc w:val="both"/>
      </w:pPr>
      <w:r>
        <w:t>Для участников экзамена с нарушениями опорно-двигательного аппарата: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w:t>
      </w:r>
    </w:p>
    <w:p w:rsidR="00465B34" w:rsidRDefault="00307918">
      <w:pPr>
        <w:pStyle w:val="22"/>
        <w:shd w:val="clear" w:color="auto" w:fill="auto"/>
        <w:tabs>
          <w:tab w:val="left" w:pos="4848"/>
        </w:tabs>
        <w:spacing w:after="0" w:line="298" w:lineRule="exact"/>
        <w:ind w:firstLine="740"/>
        <w:jc w:val="both"/>
      </w:pPr>
      <w: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w:t>
      </w:r>
      <w:r>
        <w:tab/>
        <w:t>увеличение курсора, замедление скорости</w:t>
      </w:r>
    </w:p>
    <w:p w:rsidR="00465B34" w:rsidRDefault="00307918">
      <w:pPr>
        <w:pStyle w:val="22"/>
        <w:shd w:val="clear" w:color="auto" w:fill="auto"/>
        <w:spacing w:after="0" w:line="298" w:lineRule="exact"/>
        <w:jc w:val="left"/>
      </w:pPr>
      <w:r>
        <w:t>перемещения курсора, включение опции увеличения области просмотра и др.);</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p>
    <w:p w:rsidR="00465B34" w:rsidRDefault="00307918">
      <w:pPr>
        <w:pStyle w:val="22"/>
        <w:shd w:val="clear" w:color="auto" w:fill="auto"/>
        <w:spacing w:after="0" w:line="298" w:lineRule="exact"/>
        <w:ind w:firstLine="7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465B34" w:rsidRDefault="00307918">
      <w:pPr>
        <w:pStyle w:val="40"/>
        <w:shd w:val="clear" w:color="auto" w:fill="auto"/>
        <w:spacing w:before="0" w:line="298" w:lineRule="exact"/>
        <w:ind w:firstLine="740"/>
        <w:jc w:val="both"/>
      </w:pPr>
      <w:r>
        <w:t>Для прочих категорий участников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 наличие стандартной станции (станций) КЕГЭ.</w:t>
      </w:r>
    </w:p>
    <w:p w:rsidR="00465B34" w:rsidRDefault="00307918">
      <w:pPr>
        <w:pStyle w:val="40"/>
        <w:shd w:val="clear" w:color="auto" w:fill="auto"/>
        <w:spacing w:before="0" w:line="298" w:lineRule="exact"/>
        <w:ind w:firstLine="740"/>
        <w:jc w:val="both"/>
      </w:pPr>
      <w:r>
        <w:t>Этап завершения ЕГЭ в ППЭ</w:t>
      </w:r>
    </w:p>
    <w:p w:rsidR="00465B34" w:rsidRDefault="00307918">
      <w:pPr>
        <w:pStyle w:val="22"/>
        <w:shd w:val="clear" w:color="auto" w:fill="auto"/>
        <w:spacing w:after="0" w:line="298" w:lineRule="exact"/>
        <w:ind w:firstLine="740"/>
        <w:jc w:val="both"/>
      </w:pPr>
      <w:r>
        <w:t>В случае использования увеличенных до формата А3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rsidR="00465B34" w:rsidRDefault="00307918">
      <w:pPr>
        <w:pStyle w:val="22"/>
        <w:shd w:val="clear" w:color="auto" w:fill="auto"/>
        <w:spacing w:after="0" w:line="298" w:lineRule="exact"/>
        <w:ind w:firstLine="760"/>
        <w:jc w:val="both"/>
      </w:pPr>
      <w:r>
        <w:t>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rsidR="00465B34" w:rsidRDefault="00307918">
      <w:pPr>
        <w:pStyle w:val="22"/>
        <w:shd w:val="clear" w:color="auto" w:fill="auto"/>
        <w:spacing w:after="300" w:line="298" w:lineRule="exact"/>
        <w:ind w:firstLine="760"/>
        <w:jc w:val="both"/>
      </w:pPr>
      <w:r>
        <w:t>В случае проведения экзамена в специальной аудитории ППЭ член ГЭК должен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p>
    <w:p w:rsidR="00465B34" w:rsidRDefault="00307918" w:rsidP="003E1694">
      <w:pPr>
        <w:pStyle w:val="24"/>
        <w:keepNext/>
        <w:keepLines/>
        <w:numPr>
          <w:ilvl w:val="0"/>
          <w:numId w:val="10"/>
        </w:numPr>
        <w:shd w:val="clear" w:color="auto" w:fill="auto"/>
        <w:tabs>
          <w:tab w:val="left" w:pos="1112"/>
        </w:tabs>
        <w:spacing w:after="0" w:line="298" w:lineRule="exact"/>
        <w:ind w:left="300" w:firstLine="100"/>
        <w:outlineLvl w:val="2"/>
      </w:pPr>
      <w:bookmarkStart w:id="70" w:name="bookmark46"/>
      <w:bookmarkStart w:id="71" w:name="_Toc161065329"/>
      <w:bookmarkStart w:id="72" w:name="_Toc161066233"/>
      <w:r>
        <w:t>Памятка для организатора в аудитории при проведении КЕГЭ для слепых и слабовидящих участников экзамена, использующих рельефно-точечный шрифт</w:t>
      </w:r>
      <w:bookmarkEnd w:id="70"/>
      <w:bookmarkEnd w:id="71"/>
      <w:bookmarkEnd w:id="72"/>
    </w:p>
    <w:p w:rsidR="00465B34" w:rsidRDefault="00307918" w:rsidP="003E1694">
      <w:pPr>
        <w:pStyle w:val="24"/>
        <w:keepNext/>
        <w:keepLines/>
        <w:shd w:val="clear" w:color="auto" w:fill="auto"/>
        <w:spacing w:after="412"/>
        <w:jc w:val="center"/>
        <w:outlineLvl w:val="2"/>
      </w:pPr>
      <w:bookmarkStart w:id="73" w:name="bookmark47"/>
      <w:bookmarkStart w:id="74" w:name="_Toc161065330"/>
      <w:bookmarkStart w:id="75" w:name="_Toc161066234"/>
      <w:r>
        <w:t>Брайля</w:t>
      </w:r>
      <w:bookmarkEnd w:id="73"/>
      <w:bookmarkEnd w:id="74"/>
      <w:bookmarkEnd w:id="75"/>
    </w:p>
    <w:p w:rsidR="00465B34" w:rsidRDefault="00307918">
      <w:pPr>
        <w:pStyle w:val="22"/>
        <w:shd w:val="clear" w:color="auto" w:fill="auto"/>
        <w:spacing w:after="0" w:line="298" w:lineRule="exact"/>
        <w:ind w:firstLine="76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60"/>
        <w:jc w:val="both"/>
      </w:pPr>
      <w:r>
        <w:rPr>
          <w:rStyle w:val="2c"/>
        </w:rPr>
        <w:t xml:space="preserve">Перед началом экзамена </w:t>
      </w:r>
      <w:r>
        <w:t>организаторы в аудитории должны:</w:t>
      </w:r>
    </w:p>
    <w:p w:rsidR="00465B34" w:rsidRDefault="00307918">
      <w:pPr>
        <w:pStyle w:val="40"/>
        <w:shd w:val="clear" w:color="auto" w:fill="auto"/>
        <w:tabs>
          <w:tab w:val="left" w:pos="1082"/>
        </w:tabs>
        <w:spacing w:before="0" w:line="298" w:lineRule="exact"/>
        <w:ind w:firstLine="760"/>
        <w:jc w:val="both"/>
      </w:pPr>
      <w:r>
        <w:rPr>
          <w:rStyle w:val="41"/>
        </w:rPr>
        <w:t>а)</w:t>
      </w:r>
      <w:r>
        <w:rPr>
          <w:rStyle w:val="41"/>
        </w:rPr>
        <w:tab/>
      </w:r>
      <w:r>
        <w:t xml:space="preserve">не позднее чем за 45 минут до начала экзамена </w:t>
      </w:r>
      <w:r>
        <w:rPr>
          <w:rStyle w:val="41"/>
        </w:rPr>
        <w:t>получить у руководителя ППЭ:</w:t>
      </w:r>
    </w:p>
    <w:p w:rsidR="00465B34" w:rsidRDefault="00307918">
      <w:pPr>
        <w:pStyle w:val="22"/>
        <w:shd w:val="clear" w:color="auto" w:fill="auto"/>
        <w:spacing w:after="0" w:line="298" w:lineRule="exact"/>
        <w:ind w:firstLine="760"/>
        <w:jc w:val="both"/>
      </w:pPr>
      <w:r>
        <w:t>стандартные формы;</w:t>
      </w:r>
    </w:p>
    <w:p w:rsidR="00465B34" w:rsidRDefault="00307918">
      <w:pPr>
        <w:pStyle w:val="22"/>
        <w:shd w:val="clear" w:color="auto" w:fill="auto"/>
        <w:spacing w:after="0" w:line="298" w:lineRule="exact"/>
        <w:ind w:firstLine="760"/>
        <w:jc w:val="both"/>
      </w:pPr>
      <w:r>
        <w:t>черновики из расчета по 10 листов для письма по системе Брайля на каждого участника экзамена;</w:t>
      </w:r>
    </w:p>
    <w:p w:rsidR="00465B34" w:rsidRDefault="00307918">
      <w:pPr>
        <w:pStyle w:val="22"/>
        <w:shd w:val="clear" w:color="auto" w:fill="auto"/>
        <w:tabs>
          <w:tab w:val="left" w:pos="1052"/>
        </w:tabs>
        <w:spacing w:after="0" w:line="298" w:lineRule="exact"/>
        <w:ind w:firstLine="760"/>
        <w:jc w:val="both"/>
      </w:pPr>
      <w:r>
        <w:t>б)</w:t>
      </w:r>
      <w:r>
        <w:tab/>
        <w:t>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rsidR="00465B34" w:rsidRDefault="00307918">
      <w:pPr>
        <w:pStyle w:val="22"/>
        <w:shd w:val="clear" w:color="auto" w:fill="auto"/>
        <w:spacing w:after="0" w:line="298" w:lineRule="exact"/>
        <w:ind w:firstLine="760"/>
        <w:jc w:val="both"/>
      </w:pPr>
      <w:r>
        <w:rPr>
          <w:rStyle w:val="2c"/>
        </w:rPr>
        <w:t xml:space="preserve">В день проведения экзамена до начала экзамена </w:t>
      </w:r>
      <w:r>
        <w:t>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60"/>
        <w:jc w:val="both"/>
      </w:pPr>
      <w:r>
        <w:t>Проведение КЕГЭ в аудитории</w:t>
      </w:r>
    </w:p>
    <w:p w:rsidR="00465B34" w:rsidRDefault="00307918">
      <w:pPr>
        <w:pStyle w:val="22"/>
        <w:shd w:val="clear" w:color="auto" w:fill="auto"/>
        <w:spacing w:after="0" w:line="298" w:lineRule="exact"/>
        <w:ind w:firstLine="760"/>
        <w:jc w:val="both"/>
      </w:pPr>
      <w:r>
        <w:rPr>
          <w:rStyle w:val="2c"/>
        </w:rPr>
        <w:t xml:space="preserve">Не позднее чем за 15 минут </w:t>
      </w:r>
      <w:r>
        <w:t>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 шрифтом Брайля, представленный в виде тетради.</w:t>
      </w:r>
    </w:p>
    <w:p w:rsidR="00465B34" w:rsidRDefault="00307918">
      <w:pPr>
        <w:pStyle w:val="22"/>
        <w:shd w:val="clear" w:color="auto" w:fill="auto"/>
        <w:spacing w:after="0" w:line="298" w:lineRule="exact"/>
        <w:ind w:firstLine="760"/>
        <w:jc w:val="both"/>
      </w:pPr>
      <w:r>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rsidR="00465B34" w:rsidRDefault="00307918">
      <w:pPr>
        <w:pStyle w:val="22"/>
        <w:shd w:val="clear" w:color="auto" w:fill="auto"/>
        <w:spacing w:after="0" w:line="298" w:lineRule="exact"/>
        <w:ind w:firstLine="760"/>
        <w:jc w:val="both"/>
      </w:pPr>
      <w:r>
        <w:t>Также ассистент должен ознакомить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rsidR="00465B34" w:rsidRDefault="00307918">
      <w:pPr>
        <w:pStyle w:val="22"/>
        <w:shd w:val="clear" w:color="auto" w:fill="auto"/>
        <w:spacing w:after="0" w:line="298" w:lineRule="exact"/>
        <w:ind w:firstLine="760"/>
        <w:jc w:val="both"/>
      </w:pPr>
      <w:r>
        <w:t>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w:t>
      </w:r>
    </w:p>
    <w:p w:rsidR="00465B34" w:rsidRDefault="00307918">
      <w:pPr>
        <w:pStyle w:val="22"/>
        <w:shd w:val="clear" w:color="auto" w:fill="auto"/>
        <w:spacing w:after="0" w:line="298" w:lineRule="exact"/>
        <w:jc w:val="left"/>
      </w:pPr>
      <w:r>
        <w:t>задания в ПО «Станция КЕГЭ».</w:t>
      </w:r>
    </w:p>
    <w:p w:rsidR="00465B34" w:rsidRDefault="00307918">
      <w:pPr>
        <w:pStyle w:val="22"/>
        <w:shd w:val="clear" w:color="auto" w:fill="auto"/>
        <w:spacing w:after="0" w:line="298" w:lineRule="exact"/>
        <w:ind w:firstLine="740"/>
        <w:jc w:val="both"/>
      </w:pPr>
      <w:r>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подписывает.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rsidR="00465B34" w:rsidRDefault="00307918">
      <w:pPr>
        <w:pStyle w:val="22"/>
        <w:shd w:val="clear" w:color="auto" w:fill="auto"/>
        <w:spacing w:after="0" w:line="298" w:lineRule="exact"/>
        <w:ind w:firstLine="740"/>
        <w:jc w:val="both"/>
      </w:pPr>
      <w:r>
        <w:t>Организаторы в аудитории самостоятельно собирают у участников экзамена ЭМ (бланки регистрации, черновики, черновик для записей рельефно-точечным шрифтом Брайля, представленный в виде тетради, текст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rsidR="00465B34" w:rsidRDefault="00307918">
      <w:pPr>
        <w:pStyle w:val="22"/>
        <w:shd w:val="clear" w:color="auto" w:fill="auto"/>
        <w:spacing w:after="0" w:line="298" w:lineRule="exact"/>
        <w:ind w:firstLine="740"/>
        <w:jc w:val="both"/>
      </w:pPr>
      <w:r>
        <w:t>Участники экзамена и их ассистенты покидают аудиторию.</w:t>
      </w:r>
    </w:p>
    <w:p w:rsidR="00465B34" w:rsidRDefault="00307918">
      <w:pPr>
        <w:pStyle w:val="22"/>
        <w:shd w:val="clear" w:color="auto" w:fill="auto"/>
        <w:spacing w:after="0" w:line="298" w:lineRule="exact"/>
        <w:ind w:firstLine="740"/>
        <w:jc w:val="both"/>
      </w:pPr>
      <w:r>
        <w:t>По итогам сбора ЭМ у участников экзамена организатор формирует материалы по следующим категориям:</w:t>
      </w:r>
    </w:p>
    <w:p w:rsidR="00465B34" w:rsidRDefault="00307918">
      <w:pPr>
        <w:pStyle w:val="22"/>
        <w:shd w:val="clear" w:color="auto" w:fill="auto"/>
        <w:spacing w:after="0" w:line="298" w:lineRule="exact"/>
        <w:ind w:firstLine="740"/>
        <w:jc w:val="both"/>
      </w:pPr>
      <w:r>
        <w:t>бланки регистрации;</w:t>
      </w:r>
    </w:p>
    <w:p w:rsidR="00465B34" w:rsidRDefault="00307918">
      <w:pPr>
        <w:pStyle w:val="22"/>
        <w:shd w:val="clear" w:color="auto" w:fill="auto"/>
        <w:spacing w:after="0" w:line="298" w:lineRule="exact"/>
        <w:ind w:firstLine="740"/>
        <w:jc w:val="both"/>
      </w:pPr>
      <w:r>
        <w:t>черновики и черновики для записей рельефно-точечным шрифтом Брайля, представленные в виде тетради;</w:t>
      </w:r>
    </w:p>
    <w:p w:rsidR="00465B34" w:rsidRDefault="00307918">
      <w:pPr>
        <w:pStyle w:val="22"/>
        <w:shd w:val="clear" w:color="auto" w:fill="auto"/>
        <w:spacing w:after="0" w:line="298" w:lineRule="exact"/>
        <w:ind w:firstLine="740"/>
        <w:jc w:val="both"/>
      </w:pPr>
      <w:r>
        <w:t>задания к КИМ.</w:t>
      </w:r>
    </w:p>
    <w:p w:rsidR="00465B34" w:rsidRDefault="00307918">
      <w:pPr>
        <w:pStyle w:val="22"/>
        <w:shd w:val="clear" w:color="auto" w:fill="auto"/>
        <w:spacing w:after="0" w:line="298" w:lineRule="exact"/>
        <w:ind w:firstLine="740"/>
        <w:jc w:val="both"/>
      </w:pPr>
      <w:r>
        <w:t>Организатор должен пересчитать бланки регистрации и запечатать их в пакет.</w:t>
      </w:r>
    </w:p>
    <w:p w:rsidR="00465B34" w:rsidRDefault="00307918">
      <w:pPr>
        <w:pStyle w:val="22"/>
        <w:shd w:val="clear" w:color="auto" w:fill="auto"/>
        <w:spacing w:after="0" w:line="298" w:lineRule="exact"/>
        <w:ind w:firstLine="740"/>
        <w:jc w:val="both"/>
      </w:pPr>
      <w: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465B34" w:rsidRDefault="00307918">
      <w:pPr>
        <w:pStyle w:val="22"/>
        <w:shd w:val="clear" w:color="auto" w:fill="auto"/>
        <w:spacing w:after="288" w:line="307" w:lineRule="exact"/>
        <w:ind w:firstLine="740"/>
        <w:jc w:val="both"/>
      </w:pPr>
      <w:r>
        <w:t>Сканирование бланков регистрации в аудитории не производится, организатор сдаёт ЭМ руководителю ППЭ в Штабе ППЭ.</w:t>
      </w:r>
    </w:p>
    <w:p w:rsidR="00465B34" w:rsidRDefault="00307918" w:rsidP="003E1694">
      <w:pPr>
        <w:pStyle w:val="24"/>
        <w:keepNext/>
        <w:keepLines/>
        <w:numPr>
          <w:ilvl w:val="0"/>
          <w:numId w:val="10"/>
        </w:numPr>
        <w:shd w:val="clear" w:color="auto" w:fill="auto"/>
        <w:tabs>
          <w:tab w:val="left" w:pos="1582"/>
        </w:tabs>
        <w:spacing w:after="400" w:line="298" w:lineRule="exact"/>
        <w:ind w:left="3000" w:hanging="2140"/>
        <w:outlineLvl w:val="2"/>
      </w:pPr>
      <w:bookmarkStart w:id="76" w:name="bookmark49"/>
      <w:bookmarkStart w:id="77" w:name="_Toc161065331"/>
      <w:bookmarkStart w:id="78" w:name="_Toc161066235"/>
      <w:r>
        <w:t>Памятка для организатора в аудитории при проведении КЕГЭ для слабовидящих участников экзамена</w:t>
      </w:r>
      <w:bookmarkEnd w:id="76"/>
      <w:bookmarkEnd w:id="77"/>
      <w:bookmarkEnd w:id="78"/>
    </w:p>
    <w:p w:rsidR="00465B34" w:rsidRDefault="00307918">
      <w:pPr>
        <w:pStyle w:val="22"/>
        <w:shd w:val="clear" w:color="auto" w:fill="auto"/>
        <w:spacing w:after="0" w:line="298" w:lineRule="exact"/>
        <w:ind w:firstLine="7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40"/>
        <w:jc w:val="both"/>
      </w:pPr>
      <w:r>
        <w:rPr>
          <w:rStyle w:val="2c"/>
        </w:rPr>
        <w:t xml:space="preserve">Перед началом экзамена </w:t>
      </w:r>
      <w:r>
        <w:t>организаторы в аудитории должны</w:t>
      </w:r>
      <w:r>
        <w:rPr>
          <w:rStyle w:val="2c"/>
        </w:rPr>
        <w:t>::</w:t>
      </w:r>
    </w:p>
    <w:p w:rsidR="00465B34" w:rsidRDefault="00307918">
      <w:pPr>
        <w:pStyle w:val="40"/>
        <w:shd w:val="clear" w:color="auto" w:fill="auto"/>
        <w:spacing w:before="0" w:line="298" w:lineRule="exact"/>
        <w:ind w:firstLine="740"/>
        <w:jc w:val="both"/>
      </w:pPr>
      <w:r>
        <w:rPr>
          <w:rStyle w:val="41"/>
        </w:rPr>
        <w:t xml:space="preserve">а) </w:t>
      </w:r>
      <w:r>
        <w:t xml:space="preserve">не позднее чем за 45 минут до начала экзамена </w:t>
      </w:r>
      <w:r>
        <w:rPr>
          <w:rStyle w:val="41"/>
        </w:rPr>
        <w:t>получить у руководителя ППЭ:</w:t>
      </w:r>
    </w:p>
    <w:p w:rsidR="00465B34" w:rsidRDefault="00307918">
      <w:pPr>
        <w:pStyle w:val="22"/>
        <w:shd w:val="clear" w:color="auto" w:fill="auto"/>
        <w:spacing w:after="0" w:line="298" w:lineRule="exact"/>
        <w:ind w:firstLine="740"/>
        <w:jc w:val="both"/>
      </w:pPr>
      <w:r>
        <w:t>стандартные формы;</w:t>
      </w:r>
    </w:p>
    <w:p w:rsidR="00465B34" w:rsidRDefault="00307918">
      <w:pPr>
        <w:pStyle w:val="22"/>
        <w:shd w:val="clear" w:color="auto" w:fill="auto"/>
        <w:spacing w:after="0" w:line="298" w:lineRule="exact"/>
        <w:ind w:firstLine="740"/>
        <w:jc w:val="both"/>
      </w:pPr>
      <w:r>
        <w:t>масштабированный черновик участника КЕГЭ по одному комплекту на каждого участника экзамена;</w:t>
      </w:r>
    </w:p>
    <w:p w:rsidR="00465B34" w:rsidRDefault="00307918">
      <w:pPr>
        <w:pStyle w:val="22"/>
        <w:shd w:val="clear" w:color="auto" w:fill="auto"/>
        <w:spacing w:after="0" w:line="298" w:lineRule="exact"/>
        <w:ind w:firstLine="740"/>
        <w:jc w:val="both"/>
      </w:pPr>
      <w:r>
        <w:t>масштабированные 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масштабированные приложения к паспорту станции КЕГЭ (для соответствующих компьютеров);</w:t>
      </w:r>
    </w:p>
    <w:p w:rsidR="00465B34" w:rsidRDefault="00307918">
      <w:pPr>
        <w:pStyle w:val="22"/>
        <w:shd w:val="clear" w:color="auto" w:fill="auto"/>
        <w:spacing w:after="0" w:line="298" w:lineRule="exact"/>
        <w:ind w:firstLine="740"/>
        <w:jc w:val="both"/>
      </w:pPr>
      <w:r>
        <w:t>«Обычные» черновики (выдаются по запросу участника, если недостаточно черновика участника КЕГЭ).</w:t>
      </w:r>
    </w:p>
    <w:p w:rsidR="00465B34" w:rsidRDefault="00307918">
      <w:pPr>
        <w:pStyle w:val="22"/>
        <w:shd w:val="clear" w:color="auto" w:fill="auto"/>
        <w:spacing w:after="0" w:line="298" w:lineRule="exact"/>
        <w:ind w:firstLine="7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465B34" w:rsidRDefault="00307918">
      <w:pPr>
        <w:pStyle w:val="22"/>
        <w:shd w:val="clear" w:color="auto" w:fill="auto"/>
        <w:spacing w:after="0" w:line="298" w:lineRule="exact"/>
        <w:ind w:firstLine="740"/>
        <w:jc w:val="both"/>
      </w:pPr>
      <w:r>
        <w:t>Участники экзамена могут взять с собой на отведенное место в аудитории лупу или иное увеличительное устройство.</w:t>
      </w:r>
    </w:p>
    <w:p w:rsidR="00465B34" w:rsidRDefault="00307918">
      <w:pPr>
        <w:pStyle w:val="22"/>
        <w:shd w:val="clear" w:color="auto" w:fill="auto"/>
        <w:spacing w:after="0" w:line="298" w:lineRule="exact"/>
        <w:ind w:firstLine="740"/>
        <w:jc w:val="both"/>
      </w:pPr>
      <w:r>
        <w:rPr>
          <w:rStyle w:val="2c"/>
        </w:rPr>
        <w:t xml:space="preserve">В день проведения экзамена до начала экзамена </w:t>
      </w:r>
      <w:r>
        <w:t>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Проведение ЕГЭ в аудитории:</w:t>
      </w:r>
    </w:p>
    <w:p w:rsidR="00465B34" w:rsidRDefault="00307918">
      <w:pPr>
        <w:pStyle w:val="22"/>
        <w:shd w:val="clear" w:color="auto" w:fill="auto"/>
        <w:spacing w:after="0" w:line="298" w:lineRule="exact"/>
        <w:ind w:firstLine="740"/>
        <w:jc w:val="both"/>
      </w:pPr>
      <w: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rsidR="00465B34" w:rsidRDefault="00307918">
      <w:pPr>
        <w:pStyle w:val="22"/>
        <w:shd w:val="clear" w:color="auto" w:fill="auto"/>
        <w:spacing w:after="0" w:line="298" w:lineRule="exact"/>
        <w:ind w:firstLine="740"/>
        <w:jc w:val="both"/>
      </w:pPr>
      <w:r>
        <w:t>Слабовидящие участники экзамена могут работать с бланком регистрации стандартного или увеличенного размера (по своему выбору).</w:t>
      </w:r>
    </w:p>
    <w:p w:rsidR="00465B34" w:rsidRDefault="00307918">
      <w:pPr>
        <w:pStyle w:val="22"/>
        <w:shd w:val="clear" w:color="auto" w:fill="auto"/>
        <w:spacing w:after="0" w:line="298" w:lineRule="exact"/>
        <w:ind w:firstLine="740"/>
        <w:jc w:val="both"/>
      </w:pPr>
      <w:r>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rsidR="00465B34" w:rsidRDefault="00307918">
      <w:pPr>
        <w:pStyle w:val="22"/>
        <w:shd w:val="clear" w:color="auto" w:fill="auto"/>
        <w:spacing w:after="0" w:line="298" w:lineRule="exact"/>
        <w:ind w:firstLine="740"/>
        <w:jc w:val="both"/>
      </w:pPr>
      <w:r>
        <w:t>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для сдачи экзамена.</w:t>
      </w:r>
    </w:p>
    <w:p w:rsidR="00465B34" w:rsidRDefault="00307918">
      <w:pPr>
        <w:pStyle w:val="22"/>
        <w:shd w:val="clear" w:color="auto" w:fill="auto"/>
        <w:spacing w:after="0" w:line="298" w:lineRule="exact"/>
        <w:ind w:firstLine="740"/>
        <w:jc w:val="both"/>
      </w:pPr>
      <w: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465B34" w:rsidRDefault="00307918">
      <w:pPr>
        <w:pStyle w:val="22"/>
        <w:shd w:val="clear" w:color="auto" w:fill="auto"/>
        <w:spacing w:after="0" w:line="298" w:lineRule="exact"/>
        <w:ind w:firstLine="740"/>
        <w:jc w:val="both"/>
      </w:pPr>
      <w:r>
        <w:t>В случае использования масштабированных до формата А3 бланков регистрации:</w:t>
      </w:r>
    </w:p>
    <w:p w:rsidR="00465B34" w:rsidRDefault="00307918">
      <w:pPr>
        <w:pStyle w:val="22"/>
        <w:shd w:val="clear" w:color="auto" w:fill="auto"/>
        <w:spacing w:after="0" w:line="298" w:lineRule="exact"/>
        <w:ind w:firstLine="740"/>
        <w:jc w:val="both"/>
      </w:pPr>
      <w:r>
        <w:t>организаторы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rsidR="00465B34" w:rsidRDefault="00307918">
      <w:pPr>
        <w:pStyle w:val="22"/>
        <w:shd w:val="clear" w:color="auto" w:fill="auto"/>
        <w:spacing w:after="0" w:line="298" w:lineRule="exact"/>
        <w:ind w:firstLine="740"/>
        <w:jc w:val="both"/>
      </w:pPr>
      <w: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отведённом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465B34" w:rsidRDefault="00307918">
      <w:pPr>
        <w:pStyle w:val="22"/>
        <w:shd w:val="clear" w:color="auto" w:fill="auto"/>
        <w:spacing w:after="0" w:line="298" w:lineRule="exact"/>
        <w:ind w:firstLine="740"/>
        <w:jc w:val="both"/>
      </w:pPr>
      <w:r>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p>
    <w:p w:rsidR="00465B34" w:rsidRDefault="00307918">
      <w:pPr>
        <w:pStyle w:val="22"/>
        <w:shd w:val="clear" w:color="auto" w:fill="auto"/>
        <w:spacing w:after="0" w:line="298" w:lineRule="exact"/>
        <w:ind w:firstLine="740"/>
        <w:jc w:val="both"/>
      </w:pPr>
      <w:r>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w:t>
      </w:r>
    </w:p>
    <w:p w:rsidR="00465B34" w:rsidRDefault="00307918">
      <w:pPr>
        <w:pStyle w:val="22"/>
        <w:shd w:val="clear" w:color="auto" w:fill="auto"/>
        <w:spacing w:after="0" w:line="298" w:lineRule="exact"/>
        <w:jc w:val="left"/>
      </w:pPr>
      <w:r>
        <w:t>категориям:</w:t>
      </w:r>
    </w:p>
    <w:p w:rsidR="00465B34" w:rsidRDefault="00307918">
      <w:pPr>
        <w:pStyle w:val="22"/>
        <w:shd w:val="clear" w:color="auto" w:fill="auto"/>
        <w:spacing w:after="0" w:line="298" w:lineRule="exact"/>
        <w:ind w:firstLine="740"/>
        <w:jc w:val="both"/>
      </w:pPr>
      <w:r>
        <w:t>бланки регистрации (стандартные);</w:t>
      </w:r>
    </w:p>
    <w:p w:rsidR="00465B34" w:rsidRDefault="00307918">
      <w:pPr>
        <w:pStyle w:val="22"/>
        <w:shd w:val="clear" w:color="auto" w:fill="auto"/>
        <w:spacing w:after="0" w:line="298" w:lineRule="exact"/>
        <w:ind w:firstLine="740"/>
        <w:jc w:val="both"/>
      </w:pPr>
      <w:r>
        <w:t>бланки регистрации (масштабированные).</w:t>
      </w:r>
    </w:p>
    <w:p w:rsidR="00465B34" w:rsidRDefault="00307918">
      <w:pPr>
        <w:pStyle w:val="22"/>
        <w:shd w:val="clear" w:color="auto" w:fill="auto"/>
        <w:tabs>
          <w:tab w:val="left" w:pos="4014"/>
          <w:tab w:val="left" w:pos="5257"/>
        </w:tabs>
        <w:spacing w:after="0" w:line="302" w:lineRule="exact"/>
        <w:ind w:firstLine="740"/>
        <w:jc w:val="both"/>
      </w:pPr>
      <w:r>
        <w:t>Бланки стандартного</w:t>
      </w:r>
      <w:r>
        <w:tab/>
        <w:t>размера</w:t>
      </w:r>
      <w:r>
        <w:tab/>
        <w:t>запечатываются в стандартные ВДП,</w:t>
      </w:r>
    </w:p>
    <w:p w:rsidR="00465B34" w:rsidRDefault="00307918">
      <w:pPr>
        <w:pStyle w:val="22"/>
        <w:shd w:val="clear" w:color="auto" w:fill="auto"/>
        <w:spacing w:after="0" w:line="302" w:lineRule="exact"/>
        <w:jc w:val="left"/>
      </w:pPr>
      <w:r>
        <w:t>масштабированные бланки регистрации запечатываются в пакеты формата А3.</w:t>
      </w:r>
    </w:p>
    <w:p w:rsidR="00465B34" w:rsidRDefault="00307918">
      <w:pPr>
        <w:pStyle w:val="22"/>
        <w:shd w:val="clear" w:color="auto" w:fill="auto"/>
        <w:spacing w:after="300" w:line="298" w:lineRule="exact"/>
        <w:ind w:firstLine="740"/>
        <w:jc w:val="both"/>
      </w:pPr>
      <w: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465B34" w:rsidRDefault="00307918" w:rsidP="003E1694">
      <w:pPr>
        <w:pStyle w:val="24"/>
        <w:keepNext/>
        <w:keepLines/>
        <w:numPr>
          <w:ilvl w:val="0"/>
          <w:numId w:val="10"/>
        </w:numPr>
        <w:shd w:val="clear" w:color="auto" w:fill="auto"/>
        <w:tabs>
          <w:tab w:val="left" w:pos="1186"/>
        </w:tabs>
        <w:spacing w:after="0" w:line="298" w:lineRule="exact"/>
        <w:ind w:left="420"/>
        <w:outlineLvl w:val="2"/>
      </w:pPr>
      <w:bookmarkStart w:id="79" w:name="bookmark51"/>
      <w:bookmarkStart w:id="80" w:name="_Toc161065332"/>
      <w:bookmarkStart w:id="81" w:name="_Toc161066236"/>
      <w:r>
        <w:t>Памятка для организатора в аудитории при проведении КЕГЭ для глухих, позднооглохших, кохлеарно имплантированных и слабослышащих участников</w:t>
      </w:r>
      <w:bookmarkEnd w:id="79"/>
      <w:bookmarkEnd w:id="80"/>
      <w:bookmarkEnd w:id="81"/>
    </w:p>
    <w:p w:rsidR="00465B34" w:rsidRDefault="00307918" w:rsidP="003E1694">
      <w:pPr>
        <w:pStyle w:val="24"/>
        <w:keepNext/>
        <w:keepLines/>
        <w:shd w:val="clear" w:color="auto" w:fill="auto"/>
        <w:spacing w:after="412"/>
        <w:ind w:left="20"/>
        <w:jc w:val="center"/>
        <w:outlineLvl w:val="2"/>
      </w:pPr>
      <w:bookmarkStart w:id="82" w:name="bookmark52"/>
      <w:bookmarkStart w:id="83" w:name="_Toc161065333"/>
      <w:bookmarkStart w:id="84" w:name="_Toc161066237"/>
      <w:r>
        <w:t>экзамена</w:t>
      </w:r>
      <w:bookmarkEnd w:id="82"/>
      <w:bookmarkEnd w:id="83"/>
      <w:bookmarkEnd w:id="84"/>
    </w:p>
    <w:p w:rsidR="00465B34" w:rsidRDefault="00307918">
      <w:pPr>
        <w:pStyle w:val="22"/>
        <w:shd w:val="clear" w:color="auto" w:fill="auto"/>
        <w:spacing w:after="0" w:line="298" w:lineRule="exact"/>
        <w:ind w:firstLine="7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40"/>
        <w:jc w:val="both"/>
      </w:pPr>
      <w:r>
        <w:rPr>
          <w:rStyle w:val="2c"/>
        </w:rPr>
        <w:t xml:space="preserve">Перед началом экзамена </w:t>
      </w:r>
      <w:r>
        <w:t>организаторы в аудитории должны</w:t>
      </w:r>
      <w:r>
        <w:rPr>
          <w:rStyle w:val="2c"/>
        </w:rPr>
        <w:t>:</w:t>
      </w:r>
    </w:p>
    <w:p w:rsidR="00465B34" w:rsidRDefault="00307918">
      <w:pPr>
        <w:pStyle w:val="40"/>
        <w:shd w:val="clear" w:color="auto" w:fill="auto"/>
        <w:tabs>
          <w:tab w:val="left" w:pos="1122"/>
        </w:tabs>
        <w:spacing w:before="0" w:line="298" w:lineRule="exact"/>
        <w:ind w:firstLine="740"/>
        <w:jc w:val="both"/>
      </w:pPr>
      <w:r>
        <w:rPr>
          <w:rStyle w:val="41"/>
        </w:rPr>
        <w:t>а)</w:t>
      </w:r>
      <w:r>
        <w:rPr>
          <w:rStyle w:val="41"/>
        </w:rPr>
        <w:tab/>
      </w:r>
      <w:r>
        <w:t xml:space="preserve">не позднее чем за 45 минут до начала экзамена </w:t>
      </w:r>
      <w:r>
        <w:rPr>
          <w:rStyle w:val="41"/>
        </w:rPr>
        <w:t>получить у руководителя ППЭ:</w:t>
      </w:r>
    </w:p>
    <w:p w:rsidR="00465B34" w:rsidRDefault="00307918">
      <w:pPr>
        <w:pStyle w:val="22"/>
        <w:shd w:val="clear" w:color="auto" w:fill="auto"/>
        <w:spacing w:after="0" w:line="298" w:lineRule="exact"/>
        <w:ind w:firstLine="740"/>
        <w:jc w:val="both"/>
      </w:pPr>
      <w:r>
        <w:t>стандартные формы;</w:t>
      </w:r>
    </w:p>
    <w:p w:rsidR="00465B34" w:rsidRDefault="00307918">
      <w:pPr>
        <w:pStyle w:val="22"/>
        <w:shd w:val="clear" w:color="auto" w:fill="auto"/>
        <w:spacing w:after="0" w:line="298" w:lineRule="exact"/>
        <w:ind w:firstLine="740"/>
        <w:jc w:val="both"/>
      </w:pPr>
      <w:r>
        <w:t>черновик КЕГЭ по одному комплекту на каждого участника экзамена;</w:t>
      </w:r>
    </w:p>
    <w:p w:rsidR="00465B34" w:rsidRDefault="00307918">
      <w:pPr>
        <w:pStyle w:val="22"/>
        <w:shd w:val="clear" w:color="auto" w:fill="auto"/>
        <w:spacing w:after="0" w:line="298" w:lineRule="exact"/>
        <w:ind w:firstLine="740"/>
        <w:jc w:val="both"/>
      </w:pPr>
      <w:r>
        <w:t>черновики (выдаются по запросу участника, если недостаточно черновика КЕГЭ);</w:t>
      </w:r>
    </w:p>
    <w:p w:rsidR="00465B34" w:rsidRDefault="00307918">
      <w:pPr>
        <w:pStyle w:val="22"/>
        <w:shd w:val="clear" w:color="auto" w:fill="auto"/>
        <w:spacing w:after="0" w:line="298" w:lineRule="exact"/>
        <w:ind w:firstLine="740"/>
        <w:jc w:val="both"/>
      </w:pPr>
      <w:r>
        <w:t>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приложения к паспорту станции КЕГЭ (для соответствующих компьютеров).</w:t>
      </w:r>
    </w:p>
    <w:p w:rsidR="00465B34" w:rsidRDefault="00307918">
      <w:pPr>
        <w:pStyle w:val="22"/>
        <w:shd w:val="clear" w:color="auto" w:fill="auto"/>
        <w:tabs>
          <w:tab w:val="left" w:pos="1107"/>
        </w:tabs>
        <w:spacing w:after="0" w:line="307" w:lineRule="exact"/>
        <w:ind w:firstLine="740"/>
        <w:jc w:val="both"/>
      </w:pPr>
      <w:r>
        <w:t>б)</w:t>
      </w:r>
      <w:r>
        <w:tab/>
        <w:t>провести идентификацию личности по документу, удостоверяющего личность ассистента, с выданной формой при входе ассистента в аудиторию.</w:t>
      </w:r>
    </w:p>
    <w:p w:rsidR="00465B34" w:rsidRDefault="00307918">
      <w:pPr>
        <w:pStyle w:val="22"/>
        <w:shd w:val="clear" w:color="auto" w:fill="auto"/>
        <w:spacing w:after="0" w:line="302" w:lineRule="exact"/>
        <w:ind w:firstLine="740"/>
        <w:jc w:val="both"/>
      </w:pPr>
      <w:r>
        <w:t>Участники экзамена могут взять с собой на отведенное место в аудитории слуховой аппарат.</w:t>
      </w:r>
    </w:p>
    <w:p w:rsidR="00465B34" w:rsidRDefault="00307918">
      <w:pPr>
        <w:pStyle w:val="22"/>
        <w:shd w:val="clear" w:color="auto" w:fill="auto"/>
        <w:spacing w:after="296" w:line="293" w:lineRule="exact"/>
        <w:ind w:firstLine="740"/>
        <w:jc w:val="both"/>
      </w:pPr>
      <w:r>
        <w:t>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rsidR="00465B34" w:rsidRDefault="00307918" w:rsidP="003E1694">
      <w:pPr>
        <w:pStyle w:val="24"/>
        <w:keepNext/>
        <w:keepLines/>
        <w:numPr>
          <w:ilvl w:val="0"/>
          <w:numId w:val="10"/>
        </w:numPr>
        <w:shd w:val="clear" w:color="auto" w:fill="auto"/>
        <w:tabs>
          <w:tab w:val="left" w:pos="766"/>
        </w:tabs>
        <w:spacing w:after="420" w:line="298" w:lineRule="exact"/>
        <w:ind w:left="1720" w:hanging="1720"/>
        <w:outlineLvl w:val="2"/>
      </w:pPr>
      <w:bookmarkStart w:id="85" w:name="bookmark54"/>
      <w:bookmarkStart w:id="86" w:name="_Toc161065334"/>
      <w:bookmarkStart w:id="87" w:name="_Toc161066238"/>
      <w:r>
        <w:t>Памятка для организатора в аудитории при проведении КЕГЭ для участников экзамена с нарушениями опорно-двигательного аппарата</w:t>
      </w:r>
      <w:bookmarkEnd w:id="85"/>
      <w:bookmarkEnd w:id="86"/>
      <w:bookmarkEnd w:id="87"/>
    </w:p>
    <w:p w:rsidR="00465B34" w:rsidRDefault="00307918">
      <w:pPr>
        <w:pStyle w:val="22"/>
        <w:shd w:val="clear" w:color="auto" w:fill="auto"/>
        <w:spacing w:after="0" w:line="298" w:lineRule="exact"/>
        <w:ind w:firstLine="7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40"/>
        <w:jc w:val="both"/>
      </w:pPr>
      <w:r>
        <w:rPr>
          <w:rStyle w:val="2c"/>
        </w:rPr>
        <w:t xml:space="preserve">Перед началом экзамена </w:t>
      </w:r>
      <w:r>
        <w:t>организаторы в аудитории должны</w:t>
      </w:r>
      <w:r>
        <w:rPr>
          <w:rStyle w:val="2c"/>
        </w:rPr>
        <w:t>::</w:t>
      </w:r>
    </w:p>
    <w:p w:rsidR="00465B34" w:rsidRDefault="00307918">
      <w:pPr>
        <w:pStyle w:val="40"/>
        <w:shd w:val="clear" w:color="auto" w:fill="auto"/>
        <w:spacing w:before="0" w:line="298" w:lineRule="exact"/>
        <w:ind w:firstLine="740"/>
        <w:jc w:val="both"/>
      </w:pPr>
      <w:r>
        <w:rPr>
          <w:rStyle w:val="41"/>
        </w:rPr>
        <w:t xml:space="preserve">а) </w:t>
      </w:r>
      <w:r>
        <w:t xml:space="preserve">не позднее чем за 45 минут до начала экзамена </w:t>
      </w:r>
      <w:r>
        <w:rPr>
          <w:rStyle w:val="41"/>
        </w:rPr>
        <w:t>получить у руководителя ППЭ:</w:t>
      </w:r>
    </w:p>
    <w:p w:rsidR="00465B34" w:rsidRDefault="00307918">
      <w:pPr>
        <w:pStyle w:val="22"/>
        <w:shd w:val="clear" w:color="auto" w:fill="auto"/>
        <w:spacing w:after="0" w:line="298" w:lineRule="exact"/>
        <w:ind w:firstLine="740"/>
        <w:jc w:val="both"/>
      </w:pPr>
      <w:r>
        <w:t>стандартные формы</w:t>
      </w:r>
    </w:p>
    <w:p w:rsidR="00465B34" w:rsidRDefault="00307918">
      <w:pPr>
        <w:pStyle w:val="22"/>
        <w:shd w:val="clear" w:color="auto" w:fill="auto"/>
        <w:spacing w:after="0" w:line="298" w:lineRule="exact"/>
        <w:ind w:firstLine="740"/>
        <w:jc w:val="both"/>
      </w:pPr>
      <w:r>
        <w:t>черновик участника КЕГЭ по одному комплекту на каждого участника экзамена (при необходимости может быть выполнено масштабирование);</w:t>
      </w:r>
    </w:p>
    <w:p w:rsidR="00465B34" w:rsidRDefault="00307918">
      <w:pPr>
        <w:pStyle w:val="22"/>
        <w:shd w:val="clear" w:color="auto" w:fill="auto"/>
        <w:spacing w:after="0" w:line="298" w:lineRule="exact"/>
        <w:ind w:firstLine="740"/>
        <w:jc w:val="both"/>
      </w:pPr>
      <w:r>
        <w:t>черновики (выдаются по запросу участника, если недостаточно черновика участника КЕГЭ);</w:t>
      </w:r>
    </w:p>
    <w:p w:rsidR="00465B34" w:rsidRDefault="00307918">
      <w:pPr>
        <w:pStyle w:val="22"/>
        <w:shd w:val="clear" w:color="auto" w:fill="auto"/>
        <w:spacing w:after="0" w:line="298" w:lineRule="exact"/>
        <w:ind w:firstLine="740"/>
        <w:jc w:val="both"/>
      </w:pPr>
      <w:r>
        <w:t>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приложения к паспорту станции КЕГЭ (при необходимости может быть выполнено</w:t>
      </w:r>
    </w:p>
    <w:p w:rsidR="00465B34" w:rsidRDefault="00307918">
      <w:pPr>
        <w:pStyle w:val="22"/>
        <w:shd w:val="clear" w:color="auto" w:fill="auto"/>
        <w:spacing w:after="0" w:line="298" w:lineRule="exact"/>
        <w:jc w:val="left"/>
      </w:pPr>
      <w:r>
        <w:t>масштабирование).</w:t>
      </w:r>
    </w:p>
    <w:p w:rsidR="00465B34" w:rsidRDefault="00307918">
      <w:pPr>
        <w:pStyle w:val="22"/>
        <w:shd w:val="clear" w:color="auto" w:fill="auto"/>
        <w:spacing w:after="0" w:line="298" w:lineRule="exact"/>
        <w:ind w:firstLine="76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465B34" w:rsidRDefault="00307918">
      <w:pPr>
        <w:pStyle w:val="22"/>
        <w:shd w:val="clear" w:color="auto" w:fill="auto"/>
        <w:spacing w:after="308" w:line="298" w:lineRule="exact"/>
        <w:ind w:firstLine="760"/>
        <w:jc w:val="both"/>
      </w:pPr>
      <w:r>
        <w:rPr>
          <w:rStyle w:val="2c"/>
        </w:rPr>
        <w:t xml:space="preserve">В день проведения экзамена до начала экзамена </w:t>
      </w:r>
      <w:r>
        <w:t>ассистенты участников в присутствии технического специалиста выполняют настройку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465B34" w:rsidRDefault="00307918" w:rsidP="003E1694">
      <w:pPr>
        <w:pStyle w:val="24"/>
        <w:keepNext/>
        <w:keepLines/>
        <w:numPr>
          <w:ilvl w:val="0"/>
          <w:numId w:val="10"/>
        </w:numPr>
        <w:shd w:val="clear" w:color="auto" w:fill="auto"/>
        <w:tabs>
          <w:tab w:val="left" w:pos="885"/>
        </w:tabs>
        <w:spacing w:after="0"/>
        <w:ind w:left="1420" w:hanging="1280"/>
        <w:outlineLvl w:val="2"/>
      </w:pPr>
      <w:bookmarkStart w:id="88" w:name="bookmark56"/>
      <w:bookmarkStart w:id="89" w:name="_Toc161065335"/>
      <w:bookmarkStart w:id="90" w:name="_Toc161066239"/>
      <w:r>
        <w:t>Памятка для организатора в аудитории при проведении КЕГЭ для участников</w:t>
      </w:r>
      <w:bookmarkEnd w:id="88"/>
      <w:bookmarkEnd w:id="89"/>
      <w:bookmarkEnd w:id="90"/>
    </w:p>
    <w:p w:rsidR="00465B34" w:rsidRDefault="00307918" w:rsidP="003E1694">
      <w:pPr>
        <w:pStyle w:val="24"/>
        <w:keepNext/>
        <w:keepLines/>
        <w:shd w:val="clear" w:color="auto" w:fill="auto"/>
        <w:spacing w:after="412"/>
        <w:jc w:val="center"/>
        <w:outlineLvl w:val="2"/>
      </w:pPr>
      <w:bookmarkStart w:id="91" w:name="bookmark57"/>
      <w:bookmarkStart w:id="92" w:name="_Toc161065336"/>
      <w:bookmarkStart w:id="93" w:name="_Toc161066240"/>
      <w:r>
        <w:t>экзамена прочих категорий</w:t>
      </w:r>
      <w:bookmarkEnd w:id="91"/>
      <w:bookmarkEnd w:id="92"/>
      <w:bookmarkEnd w:id="93"/>
    </w:p>
    <w:p w:rsidR="00465B34" w:rsidRDefault="00307918">
      <w:pPr>
        <w:pStyle w:val="22"/>
        <w:shd w:val="clear" w:color="auto" w:fill="auto"/>
        <w:spacing w:after="0" w:line="298" w:lineRule="exact"/>
        <w:ind w:firstLine="76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60"/>
        <w:jc w:val="both"/>
      </w:pPr>
      <w:r>
        <w:rPr>
          <w:rStyle w:val="2c"/>
        </w:rPr>
        <w:t xml:space="preserve">Перед началом экзамена </w:t>
      </w:r>
      <w:r>
        <w:t>организаторы в аудитории должны</w:t>
      </w:r>
      <w:r>
        <w:rPr>
          <w:rStyle w:val="2c"/>
        </w:rPr>
        <w:t>::</w:t>
      </w:r>
    </w:p>
    <w:p w:rsidR="00465B34" w:rsidRDefault="00307918">
      <w:pPr>
        <w:pStyle w:val="22"/>
        <w:shd w:val="clear" w:color="auto" w:fill="auto"/>
        <w:tabs>
          <w:tab w:val="left" w:pos="1121"/>
        </w:tabs>
        <w:spacing w:after="0" w:line="298" w:lineRule="exact"/>
        <w:ind w:left="760" w:right="180"/>
        <w:jc w:val="both"/>
      </w:pPr>
      <w:r>
        <w:t>а)</w:t>
      </w:r>
      <w:r>
        <w:tab/>
      </w:r>
      <w:r>
        <w:rPr>
          <w:rStyle w:val="2c"/>
        </w:rPr>
        <w:t xml:space="preserve">не позднее чем за 45 минут до начала экзамена </w:t>
      </w:r>
      <w:r>
        <w:t>получить у руководителя ППЭ: стандартные формы;</w:t>
      </w:r>
    </w:p>
    <w:p w:rsidR="00465B34" w:rsidRDefault="00307918">
      <w:pPr>
        <w:pStyle w:val="22"/>
        <w:shd w:val="clear" w:color="auto" w:fill="auto"/>
        <w:spacing w:after="0" w:line="298" w:lineRule="exact"/>
        <w:ind w:firstLine="760"/>
        <w:jc w:val="left"/>
      </w:pPr>
      <w:r>
        <w:t>черновик участника КЕГЭ по одному комплекту на каждого участника экзамена; черновики (выдаются по запросу участника, если недостаточно черновика КЕГЭ); 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60"/>
        <w:jc w:val="both"/>
      </w:pPr>
      <w:r>
        <w:t>приложения к паспорту станции КЕГЭ (для соответствующих компьютеров).</w:t>
      </w:r>
    </w:p>
    <w:p w:rsidR="00465B34" w:rsidRDefault="00307918">
      <w:pPr>
        <w:pStyle w:val="22"/>
        <w:shd w:val="clear" w:color="auto" w:fill="auto"/>
        <w:tabs>
          <w:tab w:val="left" w:pos="1086"/>
        </w:tabs>
        <w:spacing w:after="304" w:line="302" w:lineRule="exact"/>
        <w:ind w:firstLine="760"/>
        <w:jc w:val="both"/>
      </w:pPr>
      <w:r>
        <w:t>б)</w:t>
      </w:r>
      <w:r>
        <w:tab/>
        <w:t>провести идентификацию личности по документу, удостоверяющего личность ассистента, с выданной формой при входе ассистента в аудиторию.</w:t>
      </w:r>
    </w:p>
    <w:p w:rsidR="00465B34" w:rsidRDefault="00307918">
      <w:pPr>
        <w:pStyle w:val="24"/>
        <w:keepNext/>
        <w:keepLines/>
        <w:numPr>
          <w:ilvl w:val="0"/>
          <w:numId w:val="11"/>
        </w:numPr>
        <w:shd w:val="clear" w:color="auto" w:fill="auto"/>
        <w:tabs>
          <w:tab w:val="left" w:pos="693"/>
        </w:tabs>
        <w:spacing w:after="420" w:line="298" w:lineRule="exact"/>
        <w:ind w:left="1420" w:hanging="1280"/>
      </w:pPr>
      <w:bookmarkStart w:id="94" w:name="bookmark59"/>
      <w:bookmarkStart w:id="95" w:name="_Toc161065337"/>
      <w:bookmarkStart w:id="96" w:name="_Toc161066241"/>
      <w:r>
        <w:t>Технические требования и рекомендуемые параметры настройки рабочего места участника КЕГЭ для лиц с ОВЗ, детей-инвалидов и инвалидов</w:t>
      </w:r>
      <w:bookmarkEnd w:id="94"/>
      <w:bookmarkEnd w:id="95"/>
      <w:bookmarkEnd w:id="96"/>
    </w:p>
    <w:p w:rsidR="00465B34" w:rsidRDefault="00307918">
      <w:pPr>
        <w:pStyle w:val="22"/>
        <w:shd w:val="clear" w:color="auto" w:fill="auto"/>
        <w:spacing w:after="0" w:line="298" w:lineRule="exact"/>
        <w:ind w:firstLine="760"/>
        <w:jc w:val="both"/>
      </w:pPr>
      <w: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rsidR="00465B34" w:rsidRDefault="00307918">
      <w:pPr>
        <w:pStyle w:val="40"/>
        <w:shd w:val="clear" w:color="auto" w:fill="auto"/>
        <w:spacing w:before="0" w:line="298" w:lineRule="exact"/>
        <w:ind w:firstLine="760"/>
        <w:jc w:val="both"/>
      </w:pPr>
      <w:r>
        <w:t>Для слепых и слабовидящих участников экзамена, использующих рельефно</w:t>
      </w:r>
      <w:r>
        <w:softHyphen/>
        <w:t>точечный шрифт Брайля для чтения текстов заданий к КИМ (версия для участников с ОВЗ (расширенные настройки):</w:t>
      </w:r>
    </w:p>
    <w:p w:rsidR="00465B34" w:rsidRDefault="00307918">
      <w:pPr>
        <w:pStyle w:val="40"/>
        <w:shd w:val="clear" w:color="auto" w:fill="auto"/>
        <w:spacing w:before="0" w:line="298" w:lineRule="exact"/>
        <w:ind w:firstLine="760"/>
        <w:jc w:val="both"/>
      </w:pPr>
      <w:r>
        <w:t>Технические требования:</w:t>
      </w:r>
    </w:p>
    <w:p w:rsidR="00465B34" w:rsidRDefault="00307918">
      <w:pPr>
        <w:pStyle w:val="22"/>
        <w:shd w:val="clear" w:color="auto" w:fill="auto"/>
        <w:spacing w:after="0" w:line="298" w:lineRule="exact"/>
        <w:ind w:firstLine="760"/>
        <w:jc w:val="both"/>
      </w:pPr>
      <w:r>
        <w:t>Процессор: количество ядер: от 4; частота: от 2,0 ГГц.</w:t>
      </w:r>
    </w:p>
    <w:p w:rsidR="00465B34" w:rsidRDefault="00307918">
      <w:pPr>
        <w:pStyle w:val="22"/>
        <w:shd w:val="clear" w:color="auto" w:fill="auto"/>
        <w:spacing w:after="0" w:line="298" w:lineRule="exact"/>
        <w:ind w:firstLine="760"/>
        <w:jc w:val="both"/>
      </w:pPr>
      <w:r>
        <w:t xml:space="preserve">Оперативная память: </w:t>
      </w:r>
      <w:r>
        <w:rPr>
          <w:rStyle w:val="2b"/>
        </w:rPr>
        <w:t>от 8 Гбайт</w:t>
      </w:r>
      <w:r>
        <w:t>; доступная (свободная) память для работы ПО (неиспользуемая прочими приложениями): не менее 1 Гбайт.</w:t>
      </w:r>
    </w:p>
    <w:p w:rsidR="00465B34" w:rsidRDefault="00307918">
      <w:pPr>
        <w:pStyle w:val="22"/>
        <w:shd w:val="clear" w:color="auto" w:fill="auto"/>
        <w:spacing w:after="0" w:line="298" w:lineRule="exact"/>
        <w:ind w:firstLine="760"/>
        <w:jc w:val="both"/>
      </w:pPr>
      <w:r>
        <w:t>Свободное дисковое пространство: от 100 Гбайт; не менее 20% от общего объема жесткого диска.</w:t>
      </w:r>
    </w:p>
    <w:p w:rsidR="00465B34" w:rsidRDefault="00307918">
      <w:pPr>
        <w:pStyle w:val="22"/>
        <w:shd w:val="clear" w:color="auto" w:fill="auto"/>
        <w:spacing w:after="0" w:line="298" w:lineRule="exact"/>
        <w:ind w:firstLine="760"/>
        <w:jc w:val="both"/>
      </w:pPr>
      <w:r>
        <w:t>Прочее оборудование:</w:t>
      </w:r>
    </w:p>
    <w:p w:rsidR="00465B34" w:rsidRDefault="00307918">
      <w:pPr>
        <w:pStyle w:val="22"/>
        <w:shd w:val="clear" w:color="auto" w:fill="auto"/>
        <w:spacing w:after="0" w:line="298" w:lineRule="exact"/>
        <w:ind w:firstLine="760"/>
        <w:jc w:val="both"/>
      </w:pPr>
      <w:r>
        <w:t>Звуковая карта.</w:t>
      </w:r>
    </w:p>
    <w:p w:rsidR="00465B34" w:rsidRDefault="00307918">
      <w:pPr>
        <w:pStyle w:val="22"/>
        <w:shd w:val="clear" w:color="auto" w:fill="auto"/>
        <w:spacing w:after="0" w:line="298" w:lineRule="exact"/>
        <w:ind w:firstLine="760"/>
        <w:jc w:val="both"/>
      </w:pPr>
      <w:r>
        <w:rPr>
          <w:rStyle w:val="2b"/>
        </w:rPr>
        <w:t>Наушники или аудиогарнитура</w:t>
      </w:r>
      <w:r>
        <w:t>.</w:t>
      </w:r>
    </w:p>
    <w:p w:rsidR="00465B34" w:rsidRDefault="00307918">
      <w:pPr>
        <w:pStyle w:val="22"/>
        <w:shd w:val="clear" w:color="auto" w:fill="auto"/>
        <w:spacing w:after="0" w:line="298" w:lineRule="exact"/>
        <w:ind w:firstLine="800"/>
        <w:jc w:val="both"/>
      </w:pPr>
      <w: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rsidR="00465B34" w:rsidRDefault="00307918">
      <w:pPr>
        <w:pStyle w:val="22"/>
        <w:shd w:val="clear" w:color="auto" w:fill="auto"/>
        <w:spacing w:after="0" w:line="298" w:lineRule="exact"/>
        <w:ind w:firstLine="800"/>
        <w:jc w:val="both"/>
      </w:pPr>
      <w:r>
        <w:t>Вне</w:t>
      </w:r>
      <w:r>
        <w:rPr>
          <w:rStyle w:val="2b"/>
        </w:rPr>
        <w:t>ш</w:t>
      </w:r>
      <w:r>
        <w:t xml:space="preserve">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w:t>
      </w:r>
    </w:p>
    <w:p w:rsidR="00465B34" w:rsidRDefault="00307918">
      <w:pPr>
        <w:pStyle w:val="22"/>
        <w:shd w:val="clear" w:color="auto" w:fill="auto"/>
        <w:spacing w:after="0" w:line="298" w:lineRule="exact"/>
        <w:ind w:firstLine="800"/>
        <w:jc w:val="both"/>
      </w:pPr>
      <w:r>
        <w:t>Манипулятор «мышь».</w:t>
      </w:r>
    </w:p>
    <w:p w:rsidR="00465B34" w:rsidRDefault="00307918">
      <w:pPr>
        <w:pStyle w:val="22"/>
        <w:shd w:val="clear" w:color="auto" w:fill="auto"/>
        <w:spacing w:after="0" w:line="298" w:lineRule="exact"/>
        <w:ind w:firstLine="800"/>
        <w:jc w:val="both"/>
      </w:pPr>
      <w:r>
        <w:t xml:space="preserve">Клавиатура </w:t>
      </w:r>
      <w:r>
        <w:rPr>
          <w:rStyle w:val="2b"/>
        </w:rPr>
        <w:t>с рельефной маркировкой клавиш основного ряда (клавиши «А» и «О»)</w:t>
      </w:r>
      <w:r>
        <w:t>.</w:t>
      </w:r>
    </w:p>
    <w:p w:rsidR="00465B34" w:rsidRDefault="00307918">
      <w:pPr>
        <w:pStyle w:val="22"/>
        <w:shd w:val="clear" w:color="auto" w:fill="auto"/>
        <w:spacing w:after="0" w:line="298" w:lineRule="exact"/>
        <w:ind w:firstLine="800"/>
        <w:jc w:val="both"/>
      </w:pPr>
      <w:r>
        <w:t xml:space="preserve">Портативный тактильный дисплей Брайля типа </w:t>
      </w:r>
      <w:r>
        <w:rPr>
          <w:lang w:val="en-US" w:eastAsia="en-US" w:bidi="en-US"/>
        </w:rPr>
        <w:t>Focus</w:t>
      </w:r>
      <w:r w:rsidRPr="001D2A1B">
        <w:rPr>
          <w:lang w:eastAsia="en-US" w:bidi="en-US"/>
        </w:rPr>
        <w:t xml:space="preserve"> </w:t>
      </w:r>
      <w:r>
        <w:t xml:space="preserve">40 </w:t>
      </w:r>
      <w:r>
        <w:rPr>
          <w:lang w:val="en-US" w:eastAsia="en-US" w:bidi="en-US"/>
        </w:rPr>
        <w:t>Blue</w:t>
      </w:r>
      <w:r w:rsidRPr="001D2A1B">
        <w:rPr>
          <w:lang w:eastAsia="en-US" w:bidi="en-US"/>
        </w:rPr>
        <w:t xml:space="preserve"> </w:t>
      </w:r>
      <w:r>
        <w:t>или его аналог.</w:t>
      </w:r>
    </w:p>
    <w:p w:rsidR="00465B34" w:rsidRDefault="00307918">
      <w:pPr>
        <w:pStyle w:val="40"/>
        <w:shd w:val="clear" w:color="auto" w:fill="auto"/>
        <w:spacing w:before="0" w:line="298" w:lineRule="exact"/>
        <w:ind w:firstLine="800"/>
        <w:jc w:val="both"/>
      </w:pPr>
      <w:r>
        <w:t>Программное обеспечение:</w:t>
      </w:r>
    </w:p>
    <w:p w:rsidR="00465B34" w:rsidRDefault="00307918">
      <w:pPr>
        <w:pStyle w:val="22"/>
        <w:shd w:val="clear" w:color="auto" w:fill="auto"/>
        <w:spacing w:after="0" w:line="298" w:lineRule="exact"/>
        <w:ind w:firstLine="800"/>
        <w:jc w:val="both"/>
      </w:pPr>
      <w:r>
        <w:t xml:space="preserve">Операционные системы: </w:t>
      </w:r>
      <w:r>
        <w:rPr>
          <w:lang w:val="en-US" w:eastAsia="en-US" w:bidi="en-US"/>
        </w:rPr>
        <w:t>Windows</w:t>
      </w:r>
      <w:r w:rsidRPr="001D2A1B">
        <w:rPr>
          <w:lang w:eastAsia="en-US" w:bidi="en-US"/>
        </w:rPr>
        <w:t xml:space="preserve"> </w:t>
      </w:r>
      <w:r>
        <w:t xml:space="preserve">8.1/10 (сборка 1607 и выше) платформы: </w:t>
      </w:r>
      <w:r>
        <w:rPr>
          <w:rStyle w:val="2b"/>
          <w:lang w:val="en-US" w:eastAsia="en-US" w:bidi="en-US"/>
        </w:rPr>
        <w:t>x</w:t>
      </w:r>
      <w:r w:rsidRPr="001D2A1B">
        <w:rPr>
          <w:rStyle w:val="2b"/>
          <w:lang w:eastAsia="en-US" w:bidi="en-US"/>
        </w:rPr>
        <w:t>64</w:t>
      </w:r>
      <w:r w:rsidRPr="001D2A1B">
        <w:rPr>
          <w:lang w:eastAsia="en-US" w:bidi="en-US"/>
        </w:rPr>
        <w:t>.</w:t>
      </w:r>
    </w:p>
    <w:p w:rsidR="00465B34" w:rsidRDefault="00307918">
      <w:pPr>
        <w:pStyle w:val="22"/>
        <w:shd w:val="clear" w:color="auto" w:fill="auto"/>
        <w:spacing w:after="0" w:line="298" w:lineRule="exact"/>
        <w:ind w:firstLine="800"/>
        <w:jc w:val="both"/>
      </w:pPr>
      <w:r>
        <w:t xml:space="preserve">ПО, предоставляемое участнику экзамена (версии устанавливаемого ПО определяются </w:t>
      </w:r>
      <w:r w:rsidR="00636AC0">
        <w:t>КО</w:t>
      </w:r>
      <w:r>
        <w:t xml:space="preserve">): редакторы электронных таблиц, текстовые редакторы, среды программирования на языках - </w:t>
      </w:r>
      <w:r>
        <w:rPr>
          <w:lang w:val="en-US" w:eastAsia="en-US" w:bidi="en-US"/>
        </w:rPr>
        <w:t>C</w:t>
      </w:r>
      <w:r w:rsidRPr="001D2A1B">
        <w:rPr>
          <w:lang w:eastAsia="en-US" w:bidi="en-US"/>
        </w:rPr>
        <w:t xml:space="preserve">#, </w:t>
      </w:r>
      <w:r>
        <w:t xml:space="preserve">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22"/>
        <w:shd w:val="clear" w:color="auto" w:fill="auto"/>
        <w:spacing w:after="0" w:line="298" w:lineRule="exact"/>
        <w:ind w:firstLine="800"/>
        <w:jc w:val="both"/>
      </w:pPr>
      <w:r>
        <w:t>Специализированное ПО: Программа экранного доступа или Программа экранного</w:t>
      </w:r>
    </w:p>
    <w:p w:rsidR="00465B34" w:rsidRDefault="00307918">
      <w:pPr>
        <w:pStyle w:val="22"/>
        <w:shd w:val="clear" w:color="auto" w:fill="auto"/>
        <w:spacing w:after="0" w:line="298" w:lineRule="exact"/>
        <w:jc w:val="left"/>
      </w:pPr>
      <w:r>
        <w:rPr>
          <w:rStyle w:val="2b"/>
        </w:rPr>
        <w:t>доступа и увеличения</w:t>
      </w:r>
      <w:r>
        <w:t>.</w:t>
      </w:r>
    </w:p>
    <w:p w:rsidR="00465B34" w:rsidRDefault="00307918">
      <w:pPr>
        <w:pStyle w:val="40"/>
        <w:shd w:val="clear" w:color="auto" w:fill="auto"/>
        <w:spacing w:before="0" w:line="298" w:lineRule="exact"/>
        <w:ind w:firstLine="800"/>
        <w:jc w:val="both"/>
      </w:pPr>
      <w:r>
        <w:t>Для слабовидящих участников экзамена (версия для участников с ОВЗ (расширенные настройки):</w:t>
      </w:r>
    </w:p>
    <w:p w:rsidR="00465B34" w:rsidRDefault="00307918">
      <w:pPr>
        <w:pStyle w:val="40"/>
        <w:shd w:val="clear" w:color="auto" w:fill="auto"/>
        <w:spacing w:before="0" w:line="298" w:lineRule="exact"/>
        <w:ind w:firstLine="800"/>
        <w:jc w:val="both"/>
      </w:pPr>
      <w:r>
        <w:t>Технические требования:</w:t>
      </w:r>
    </w:p>
    <w:p w:rsidR="00465B34" w:rsidRDefault="00307918">
      <w:pPr>
        <w:pStyle w:val="22"/>
        <w:shd w:val="clear" w:color="auto" w:fill="auto"/>
        <w:spacing w:after="0" w:line="298" w:lineRule="exact"/>
        <w:ind w:firstLine="800"/>
        <w:jc w:val="both"/>
      </w:pPr>
      <w:r>
        <w:t>Процессор: количество ядер: от 4; частота: от 2,0 ГГц.</w:t>
      </w:r>
    </w:p>
    <w:p w:rsidR="00465B34" w:rsidRDefault="00307918">
      <w:pPr>
        <w:pStyle w:val="22"/>
        <w:shd w:val="clear" w:color="auto" w:fill="auto"/>
        <w:spacing w:after="0" w:line="298" w:lineRule="exact"/>
        <w:ind w:firstLine="800"/>
        <w:jc w:val="both"/>
      </w:pPr>
      <w:r>
        <w:t xml:space="preserve">Оперативная память: </w:t>
      </w:r>
      <w:r>
        <w:rPr>
          <w:rStyle w:val="2b"/>
        </w:rPr>
        <w:t>от 8 Гбайт</w:t>
      </w:r>
      <w:r>
        <w:t>; доступная (свободная) память для работы ПО (неиспользуемая прочими приложениями): не менее 1 Гбайт.</w:t>
      </w:r>
    </w:p>
    <w:p w:rsidR="00465B34" w:rsidRDefault="00307918">
      <w:pPr>
        <w:pStyle w:val="22"/>
        <w:shd w:val="clear" w:color="auto" w:fill="auto"/>
        <w:spacing w:after="0" w:line="298" w:lineRule="exact"/>
        <w:ind w:firstLine="800"/>
        <w:jc w:val="both"/>
      </w:pPr>
      <w:r>
        <w:t>Свободное дисковое пространство: от 100 Гбайт; не менее 20% от общего объема жесткого диска.</w:t>
      </w:r>
    </w:p>
    <w:p w:rsidR="00465B34" w:rsidRDefault="00307918">
      <w:pPr>
        <w:pStyle w:val="22"/>
        <w:shd w:val="clear" w:color="auto" w:fill="auto"/>
        <w:spacing w:after="0" w:line="298" w:lineRule="exact"/>
        <w:ind w:firstLine="800"/>
        <w:jc w:val="both"/>
      </w:pPr>
      <w:r>
        <w:t>Прочее оборудование:</w:t>
      </w:r>
    </w:p>
    <w:p w:rsidR="00465B34" w:rsidRDefault="00307918">
      <w:pPr>
        <w:pStyle w:val="22"/>
        <w:shd w:val="clear" w:color="auto" w:fill="auto"/>
        <w:spacing w:after="0" w:line="298" w:lineRule="exact"/>
        <w:ind w:firstLine="800"/>
        <w:jc w:val="both"/>
      </w:pPr>
      <w:r>
        <w:t>Звуковая карта.</w:t>
      </w:r>
    </w:p>
    <w:p w:rsidR="00465B34" w:rsidRDefault="00307918">
      <w:pPr>
        <w:pStyle w:val="22"/>
        <w:shd w:val="clear" w:color="auto" w:fill="auto"/>
        <w:spacing w:after="0" w:line="298" w:lineRule="exact"/>
        <w:ind w:firstLine="800"/>
        <w:jc w:val="both"/>
      </w:pPr>
      <w:r>
        <w:rPr>
          <w:rStyle w:val="2b"/>
        </w:rPr>
        <w:t>Наушники или аудиогарнитура</w:t>
      </w:r>
      <w:r>
        <w:t>.</w:t>
      </w:r>
    </w:p>
    <w:p w:rsidR="00465B34" w:rsidRDefault="00307918">
      <w:pPr>
        <w:pStyle w:val="22"/>
        <w:shd w:val="clear" w:color="auto" w:fill="auto"/>
        <w:spacing w:after="0" w:line="298" w:lineRule="exact"/>
        <w:ind w:firstLine="800"/>
        <w:jc w:val="both"/>
      </w:pPr>
      <w:r>
        <w:t xml:space="preserve">Видеокарта и монитор: </w:t>
      </w:r>
      <w:r>
        <w:rPr>
          <w:rStyle w:val="2b"/>
        </w:rPr>
        <w:t>диагональ экрана не менее 19 дюймов, разрешение не менее 1920х1080.</w:t>
      </w:r>
    </w:p>
    <w:p w:rsidR="00465B34" w:rsidRDefault="00307918">
      <w:pPr>
        <w:pStyle w:val="22"/>
        <w:shd w:val="clear" w:color="auto" w:fill="auto"/>
        <w:spacing w:after="0" w:line="298" w:lineRule="exact"/>
        <w:ind w:firstLine="800"/>
        <w:jc w:val="both"/>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w:t>
      </w:r>
    </w:p>
    <w:p w:rsidR="00465B34" w:rsidRDefault="00307918">
      <w:pPr>
        <w:pStyle w:val="22"/>
        <w:shd w:val="clear" w:color="auto" w:fill="auto"/>
        <w:spacing w:after="0" w:line="298" w:lineRule="exact"/>
        <w:ind w:firstLine="800"/>
        <w:jc w:val="both"/>
      </w:pPr>
      <w:r>
        <w:t>Манипулятор «мышь».</w:t>
      </w:r>
    </w:p>
    <w:p w:rsidR="00465B34" w:rsidRDefault="00307918">
      <w:pPr>
        <w:pStyle w:val="22"/>
        <w:shd w:val="clear" w:color="auto" w:fill="auto"/>
        <w:spacing w:after="0" w:line="298" w:lineRule="exact"/>
        <w:ind w:left="640"/>
        <w:jc w:val="left"/>
      </w:pPr>
      <w:r>
        <w:t xml:space="preserve">Клавиатура </w:t>
      </w:r>
      <w:r>
        <w:rPr>
          <w:rStyle w:val="2b"/>
        </w:rPr>
        <w:t>с рельефной маркировкой клавиш основного ряда (клавиши «А» и «О»)</w:t>
      </w:r>
      <w:r>
        <w:t xml:space="preserve">. </w:t>
      </w:r>
      <w:r>
        <w:rPr>
          <w:rStyle w:val="2b"/>
        </w:rPr>
        <w:t>Увеличивающее устройство (рекомендуется).</w:t>
      </w:r>
    </w:p>
    <w:p w:rsidR="00465B34" w:rsidRDefault="00307918">
      <w:pPr>
        <w:pStyle w:val="40"/>
        <w:shd w:val="clear" w:color="auto" w:fill="auto"/>
        <w:spacing w:before="0" w:line="298" w:lineRule="exact"/>
        <w:ind w:firstLine="640"/>
        <w:jc w:val="left"/>
      </w:pPr>
      <w:r>
        <w:t>Программное обеспечение:</w:t>
      </w:r>
    </w:p>
    <w:p w:rsidR="00465B34" w:rsidRDefault="00307918">
      <w:pPr>
        <w:pStyle w:val="22"/>
        <w:shd w:val="clear" w:color="auto" w:fill="auto"/>
        <w:spacing w:after="0" w:line="298" w:lineRule="exact"/>
        <w:ind w:firstLine="640"/>
        <w:jc w:val="both"/>
      </w:pPr>
      <w:r>
        <w:t xml:space="preserve">Операционные системы: </w:t>
      </w:r>
      <w:r>
        <w:rPr>
          <w:lang w:val="en-US" w:eastAsia="en-US" w:bidi="en-US"/>
        </w:rPr>
        <w:t>Windows</w:t>
      </w:r>
      <w:r w:rsidRPr="001D2A1B">
        <w:rPr>
          <w:lang w:eastAsia="en-US" w:bidi="en-US"/>
        </w:rPr>
        <w:t xml:space="preserve"> </w:t>
      </w:r>
      <w:r>
        <w:t xml:space="preserve">8.1/10 (сборка 1607 и выше) платформы: </w:t>
      </w:r>
      <w:r>
        <w:rPr>
          <w:rStyle w:val="2b"/>
          <w:lang w:val="en-US" w:eastAsia="en-US" w:bidi="en-US"/>
        </w:rPr>
        <w:t>x</w:t>
      </w:r>
      <w:r w:rsidRPr="001D2A1B">
        <w:rPr>
          <w:rStyle w:val="2b"/>
          <w:lang w:eastAsia="en-US" w:bidi="en-US"/>
        </w:rPr>
        <w:t xml:space="preserve">64, </w:t>
      </w:r>
      <w:r>
        <w:t>настроенные с учетом индивидуальных зрительных возможностей экзаменуемых:</w:t>
      </w:r>
    </w:p>
    <w:p w:rsidR="00465B34" w:rsidRDefault="00307918">
      <w:pPr>
        <w:pStyle w:val="22"/>
        <w:shd w:val="clear" w:color="auto" w:fill="auto"/>
        <w:spacing w:after="0" w:line="298" w:lineRule="exact"/>
        <w:jc w:val="left"/>
      </w:pPr>
      <w:r>
        <w:t>контрастная цветовая схема (прямой или обратный контраст), увеличение масПТтаба.</w:t>
      </w:r>
    </w:p>
    <w:p w:rsidR="00465B34" w:rsidRDefault="00307918">
      <w:pPr>
        <w:pStyle w:val="22"/>
        <w:shd w:val="clear" w:color="auto" w:fill="auto"/>
        <w:spacing w:after="0" w:line="298" w:lineRule="exact"/>
        <w:jc w:val="left"/>
      </w:pPr>
      <w:r>
        <w:t>экрана, увеличение и повышение контрастности указателя мыши, отображения основных</w:t>
      </w:r>
    </w:p>
    <w:p w:rsidR="00465B34" w:rsidRDefault="00307918">
      <w:pPr>
        <w:pStyle w:val="22"/>
        <w:shd w:val="clear" w:color="auto" w:fill="auto"/>
        <w:spacing w:after="0" w:line="298" w:lineRule="exact"/>
        <w:jc w:val="left"/>
      </w:pPr>
      <w:r>
        <w:t xml:space="preserve">элементов интерфейса в виде списка (меню, папки и т.д.), отображение расширений </w:t>
      </w:r>
      <w:r>
        <w:rPr>
          <w:rStyle w:val="2b"/>
        </w:rPr>
        <w:t>файлов в текстовом виде.</w:t>
      </w:r>
    </w:p>
    <w:p w:rsidR="00465B34" w:rsidRDefault="00307918">
      <w:pPr>
        <w:pStyle w:val="22"/>
        <w:shd w:val="clear" w:color="auto" w:fill="auto"/>
        <w:tabs>
          <w:tab w:val="left" w:pos="3869"/>
        </w:tabs>
        <w:spacing w:after="0" w:line="298" w:lineRule="exact"/>
        <w:ind w:firstLine="640"/>
        <w:jc w:val="left"/>
      </w:pPr>
      <w:r>
        <w:t xml:space="preserve">ПО, предоставляемое участнику экзамена (версии устанавливаемого ПО определяются </w:t>
      </w:r>
      <w:r w:rsidR="00636AC0">
        <w:t>КО</w:t>
      </w:r>
      <w:r>
        <w:t xml:space="preserve">): редакторы электронных таблиц, текстовые редакторы, среды программирования на языках - </w:t>
      </w:r>
      <w:r>
        <w:rPr>
          <w:lang w:val="en-US" w:eastAsia="en-US" w:bidi="en-US"/>
        </w:rPr>
        <w:t>C</w:t>
      </w:r>
      <w:r w:rsidRPr="001D2A1B">
        <w:rPr>
          <w:lang w:eastAsia="en-US" w:bidi="en-US"/>
        </w:rPr>
        <w:t xml:space="preserve">#, </w:t>
      </w:r>
      <w:r>
        <w:t xml:space="preserve">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Специализированное ПО:</w:t>
      </w:r>
      <w:r>
        <w:tab/>
        <w:t>Программа экранного увеличения или Программа</w:t>
      </w:r>
    </w:p>
    <w:p w:rsidR="00465B34" w:rsidRDefault="00307918">
      <w:pPr>
        <w:pStyle w:val="22"/>
        <w:shd w:val="clear" w:color="auto" w:fill="auto"/>
        <w:spacing w:after="0" w:line="298" w:lineRule="exact"/>
        <w:jc w:val="left"/>
      </w:pPr>
      <w:r>
        <w:rPr>
          <w:rStyle w:val="2b"/>
        </w:rPr>
        <w:t>экранного доступа и увеличения.</w:t>
      </w:r>
    </w:p>
    <w:p w:rsidR="00465B34" w:rsidRDefault="00307918">
      <w:pPr>
        <w:pStyle w:val="40"/>
        <w:shd w:val="clear" w:color="auto" w:fill="auto"/>
        <w:spacing w:before="0" w:line="298" w:lineRule="exact"/>
        <w:ind w:firstLine="640"/>
        <w:jc w:val="both"/>
      </w:pPr>
      <w:r>
        <w:t>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rsidR="00465B34" w:rsidRDefault="00307918" w:rsidP="00992DD6">
      <w:pPr>
        <w:pStyle w:val="24"/>
        <w:keepNext/>
        <w:keepLines/>
        <w:shd w:val="clear" w:color="auto" w:fill="auto"/>
        <w:spacing w:after="0" w:line="298" w:lineRule="exact"/>
        <w:ind w:firstLine="600"/>
        <w:jc w:val="both"/>
        <w:outlineLvl w:val="9"/>
      </w:pPr>
      <w:bookmarkStart w:id="97" w:name="bookmark60"/>
      <w:bookmarkStart w:id="98" w:name="_Toc161065338"/>
      <w:bookmarkStart w:id="99" w:name="_Toc161066242"/>
      <w:r>
        <w:t>Технические требования:</w:t>
      </w:r>
      <w:bookmarkEnd w:id="97"/>
      <w:bookmarkEnd w:id="98"/>
      <w:bookmarkEnd w:id="99"/>
    </w:p>
    <w:p w:rsidR="00465B34" w:rsidRDefault="00307918">
      <w:pPr>
        <w:pStyle w:val="22"/>
        <w:shd w:val="clear" w:color="auto" w:fill="auto"/>
        <w:spacing w:after="0" w:line="298" w:lineRule="exact"/>
        <w:ind w:firstLine="600"/>
        <w:jc w:val="both"/>
      </w:pPr>
      <w:r>
        <w:t>Процессор: количество ядер: от 4; частота: от 2,0 ГГц.</w:t>
      </w:r>
    </w:p>
    <w:p w:rsidR="00465B34" w:rsidRDefault="00307918">
      <w:pPr>
        <w:pStyle w:val="22"/>
        <w:shd w:val="clear" w:color="auto" w:fill="auto"/>
        <w:spacing w:after="0" w:line="298" w:lineRule="exact"/>
        <w:ind w:firstLine="600"/>
        <w:jc w:val="both"/>
      </w:pPr>
      <w:r>
        <w:t>Оперативная память: от 4 Гбайт; доступная (свободная) память для работы ПО (неиспользуемая прочими приложениями): не менее 1 Гбайт.</w:t>
      </w:r>
    </w:p>
    <w:p w:rsidR="00465B34" w:rsidRDefault="00307918">
      <w:pPr>
        <w:pStyle w:val="22"/>
        <w:shd w:val="clear" w:color="auto" w:fill="auto"/>
        <w:spacing w:after="0" w:line="298" w:lineRule="exact"/>
        <w:ind w:firstLine="600"/>
        <w:jc w:val="both"/>
      </w:pPr>
      <w:r>
        <w:t>Свободное дисковое пространство: от 100 Гбайт; не менее 20% от общего объема жесткого диска.</w:t>
      </w:r>
    </w:p>
    <w:p w:rsidR="00465B34" w:rsidRDefault="00307918">
      <w:pPr>
        <w:pStyle w:val="22"/>
        <w:shd w:val="clear" w:color="auto" w:fill="auto"/>
        <w:spacing w:after="0" w:line="298" w:lineRule="exact"/>
        <w:ind w:firstLine="600"/>
        <w:jc w:val="both"/>
      </w:pPr>
      <w:r>
        <w:t>Прочее оборудование:</w:t>
      </w:r>
    </w:p>
    <w:p w:rsidR="00465B34" w:rsidRDefault="00307918">
      <w:pPr>
        <w:pStyle w:val="22"/>
        <w:shd w:val="clear" w:color="auto" w:fill="auto"/>
        <w:spacing w:after="0" w:line="298" w:lineRule="exact"/>
        <w:ind w:firstLine="600"/>
        <w:jc w:val="both"/>
      </w:pPr>
      <w:r>
        <w:t>Звуковая карта.</w:t>
      </w:r>
    </w:p>
    <w:p w:rsidR="00465B34" w:rsidRDefault="00307918">
      <w:pPr>
        <w:pStyle w:val="22"/>
        <w:shd w:val="clear" w:color="auto" w:fill="auto"/>
        <w:spacing w:after="0" w:line="298" w:lineRule="exact"/>
        <w:ind w:firstLine="600"/>
        <w:jc w:val="both"/>
      </w:pPr>
      <w:r>
        <w:t xml:space="preserve">Видеокарта и монитор: </w:t>
      </w:r>
      <w:r>
        <w:rPr>
          <w:rStyle w:val="2b"/>
        </w:rPr>
        <w:t xml:space="preserve">диагональ экрана не менее 19 дюймов, разрешение не менее </w:t>
      </w:r>
      <w:r w:rsidRPr="001D2A1B">
        <w:rPr>
          <w:rStyle w:val="2b"/>
          <w:lang w:eastAsia="en-US" w:bidi="en-US"/>
        </w:rPr>
        <w:t>1920</w:t>
      </w:r>
      <w:r>
        <w:rPr>
          <w:rStyle w:val="2b"/>
          <w:lang w:val="en-US" w:eastAsia="en-US" w:bidi="en-US"/>
        </w:rPr>
        <w:t>x</w:t>
      </w:r>
      <w:r w:rsidRPr="001D2A1B">
        <w:rPr>
          <w:rStyle w:val="2b"/>
          <w:lang w:eastAsia="en-US" w:bidi="en-US"/>
        </w:rPr>
        <w:t>1080</w:t>
      </w:r>
      <w:r w:rsidRPr="001D2A1B">
        <w:rPr>
          <w:lang w:eastAsia="en-US" w:bidi="en-US"/>
        </w:rPr>
        <w:t>.</w:t>
      </w:r>
    </w:p>
    <w:p w:rsidR="00465B34" w:rsidRDefault="00307918">
      <w:pPr>
        <w:pStyle w:val="22"/>
        <w:shd w:val="clear" w:color="auto" w:fill="auto"/>
        <w:spacing w:after="0" w:line="298" w:lineRule="exact"/>
        <w:ind w:firstLine="600"/>
        <w:jc w:val="both"/>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w:t>
      </w:r>
    </w:p>
    <w:p w:rsidR="00465B34" w:rsidRDefault="00307918">
      <w:pPr>
        <w:pStyle w:val="22"/>
        <w:shd w:val="clear" w:color="auto" w:fill="auto"/>
        <w:spacing w:after="0" w:line="298" w:lineRule="exact"/>
        <w:ind w:firstLine="600"/>
        <w:jc w:val="both"/>
      </w:pPr>
      <w:r>
        <w:t xml:space="preserve">Манипулятор «мышь» </w:t>
      </w:r>
      <w:r>
        <w:rPr>
          <w:rStyle w:val="2b"/>
        </w:rPr>
        <w:t xml:space="preserve">с учетом индивидуальных особенностей и потребностей </w:t>
      </w:r>
      <w:r>
        <w:t>экзаменуемого (ножная мышь, роллер, джойстик, головная мышь и др.).</w:t>
      </w:r>
    </w:p>
    <w:p w:rsidR="00465B34" w:rsidRDefault="00307918">
      <w:pPr>
        <w:pStyle w:val="22"/>
        <w:shd w:val="clear" w:color="auto" w:fill="auto"/>
        <w:spacing w:after="0" w:line="298" w:lineRule="exact"/>
        <w:ind w:firstLine="600"/>
        <w:jc w:val="both"/>
      </w:pPr>
      <w:r>
        <w:t xml:space="preserve">Клавиатура </w:t>
      </w:r>
      <w:r>
        <w:rPr>
          <w:rStyle w:val="2b"/>
        </w:rPr>
        <w:t>с увеличенным размером клавиш, накладка для клавиатуры</w:t>
      </w:r>
      <w:r>
        <w:t>.</w:t>
      </w:r>
    </w:p>
    <w:p w:rsidR="00465B34" w:rsidRDefault="00307918">
      <w:pPr>
        <w:pStyle w:val="40"/>
        <w:shd w:val="clear" w:color="auto" w:fill="auto"/>
        <w:spacing w:before="0" w:line="298" w:lineRule="exact"/>
        <w:ind w:firstLine="600"/>
        <w:jc w:val="both"/>
      </w:pPr>
      <w:r>
        <w:t>Программное обеспечение:</w:t>
      </w:r>
    </w:p>
    <w:p w:rsidR="00465B34" w:rsidRDefault="00307918">
      <w:pPr>
        <w:pStyle w:val="22"/>
        <w:shd w:val="clear" w:color="auto" w:fill="auto"/>
        <w:spacing w:after="0" w:line="298" w:lineRule="exact"/>
        <w:ind w:firstLine="600"/>
        <w:jc w:val="both"/>
      </w:pPr>
      <w:r>
        <w:t xml:space="preserve">Операционные системы: </w:t>
      </w:r>
      <w:r>
        <w:rPr>
          <w:lang w:val="en-US" w:eastAsia="en-US" w:bidi="en-US"/>
        </w:rPr>
        <w:t>Windows</w:t>
      </w:r>
      <w:r w:rsidRPr="001D2A1B">
        <w:rPr>
          <w:lang w:eastAsia="en-US" w:bidi="en-US"/>
        </w:rPr>
        <w:t xml:space="preserve"> </w:t>
      </w:r>
      <w:r>
        <w:t xml:space="preserve">8.1/10 (сборка 1607 и выше) платформы: </w:t>
      </w:r>
      <w:r>
        <w:rPr>
          <w:lang w:val="en-US" w:eastAsia="en-US" w:bidi="en-US"/>
        </w:rPr>
        <w:t>ia</w:t>
      </w:r>
      <w:r w:rsidRPr="001D2A1B">
        <w:rPr>
          <w:lang w:eastAsia="en-US" w:bidi="en-US"/>
        </w:rPr>
        <w:t>32 (</w:t>
      </w:r>
      <w:r>
        <w:rPr>
          <w:lang w:val="en-US" w:eastAsia="en-US" w:bidi="en-US"/>
        </w:rPr>
        <w:t>x</w:t>
      </w:r>
      <w:r w:rsidRPr="001D2A1B">
        <w:rPr>
          <w:lang w:eastAsia="en-US" w:bidi="en-US"/>
        </w:rPr>
        <w:t xml:space="preserve">86), </w:t>
      </w:r>
      <w:r>
        <w:rPr>
          <w:lang w:val="en-US" w:eastAsia="en-US" w:bidi="en-US"/>
        </w:rPr>
        <w:t>x</w:t>
      </w:r>
      <w:r w:rsidRPr="001D2A1B">
        <w:rPr>
          <w:lang w:eastAsia="en-US" w:bidi="en-US"/>
        </w:rPr>
        <w:t xml:space="preserve">64, </w:t>
      </w:r>
      <w:r>
        <w:t>настроенные с учетом индивидуальных возможностей экзаменуемых: увеличение</w:t>
      </w:r>
    </w:p>
    <w:p w:rsidR="00465B34" w:rsidRDefault="00307918">
      <w:pPr>
        <w:pStyle w:val="22"/>
        <w:shd w:val="clear" w:color="auto" w:fill="auto"/>
        <w:spacing w:after="0" w:line="298" w:lineRule="exact"/>
        <w:jc w:val="left"/>
      </w:pPr>
      <w:r>
        <w:t>курсора, замедление скорости перемещения курсора, включение опции увеличения</w:t>
      </w:r>
    </w:p>
    <w:p w:rsidR="00465B34" w:rsidRDefault="00307918">
      <w:pPr>
        <w:pStyle w:val="22"/>
        <w:shd w:val="clear" w:color="auto" w:fill="auto"/>
        <w:spacing w:after="0" w:line="298" w:lineRule="exact"/>
        <w:jc w:val="left"/>
      </w:pPr>
      <w:r>
        <w:rPr>
          <w:rStyle w:val="2b"/>
        </w:rPr>
        <w:t>области просмотра и др.</w:t>
      </w:r>
    </w:p>
    <w:p w:rsidR="00465B34" w:rsidRDefault="00307918">
      <w:pPr>
        <w:pStyle w:val="22"/>
        <w:shd w:val="clear" w:color="auto" w:fill="auto"/>
        <w:spacing w:after="0" w:line="298" w:lineRule="exact"/>
        <w:ind w:firstLine="600"/>
        <w:jc w:val="both"/>
      </w:pPr>
      <w: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w:t>
      </w:r>
      <w:r>
        <w:rPr>
          <w:lang w:val="en-US" w:eastAsia="en-US" w:bidi="en-US"/>
        </w:rPr>
        <w:t>C</w:t>
      </w:r>
      <w:r w:rsidRPr="001D2A1B">
        <w:rPr>
          <w:lang w:eastAsia="en-US" w:bidi="en-US"/>
        </w:rPr>
        <w:t xml:space="preserve">#, </w:t>
      </w:r>
      <w:r>
        <w:t xml:space="preserve">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40"/>
        <w:shd w:val="clear" w:color="auto" w:fill="auto"/>
        <w:spacing w:before="0" w:line="298" w:lineRule="exact"/>
        <w:ind w:firstLine="600"/>
        <w:jc w:val="both"/>
        <w:sectPr w:rsidR="00465B34">
          <w:pgSz w:w="11900" w:h="16840"/>
          <w:pgMar w:top="1073" w:right="497" w:bottom="1033" w:left="1045" w:header="0" w:footer="3" w:gutter="0"/>
          <w:cols w:space="720"/>
          <w:noEndnote/>
          <w:docGrid w:linePitch="360"/>
        </w:sectPr>
      </w:pPr>
      <w:r>
        <w:t>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КЕГЭ должны выполняться под учетной записью с правами локального администратора.</w:t>
      </w:r>
    </w:p>
    <w:p w:rsidR="00465B34" w:rsidRDefault="00307918" w:rsidP="003E1694">
      <w:pPr>
        <w:pStyle w:val="24"/>
        <w:keepNext/>
        <w:keepLines/>
        <w:numPr>
          <w:ilvl w:val="0"/>
          <w:numId w:val="11"/>
        </w:numPr>
        <w:shd w:val="clear" w:color="auto" w:fill="auto"/>
        <w:tabs>
          <w:tab w:val="left" w:pos="874"/>
        </w:tabs>
        <w:spacing w:after="0"/>
        <w:ind w:left="300" w:right="40"/>
        <w:jc w:val="center"/>
      </w:pPr>
      <w:bookmarkStart w:id="100" w:name="bookmark62"/>
      <w:bookmarkStart w:id="101" w:name="_Toc161065339"/>
      <w:bookmarkStart w:id="102" w:name="_Toc161066243"/>
      <w:r>
        <w:t>Особенности организации пункта проведения экзамена для участников экзамена с ОВЗ, детей-инвалидов и инвалидов</w:t>
      </w:r>
      <w:bookmarkEnd w:id="100"/>
      <w:r w:rsidR="003E1694">
        <w:t xml:space="preserve"> </w:t>
      </w:r>
      <w:r>
        <w:t>при проведении КЕГЭ</w:t>
      </w:r>
      <w:bookmarkEnd w:id="101"/>
      <w:bookmarkEnd w:id="102"/>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16"/>
        <w:gridCol w:w="1416"/>
        <w:gridCol w:w="4114"/>
        <w:gridCol w:w="2976"/>
        <w:gridCol w:w="2707"/>
      </w:tblGrid>
      <w:tr w:rsidR="00465B34">
        <w:trPr>
          <w:trHeight w:hRule="exact" w:val="288"/>
          <w:jc w:val="center"/>
        </w:trPr>
        <w:tc>
          <w:tcPr>
            <w:tcW w:w="677"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704" w:type="dxa"/>
            <w:vMerge w:val="restart"/>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jc w:val="both"/>
            </w:pPr>
            <w:r>
              <w:rPr>
                <w:rStyle w:val="2115pt0"/>
              </w:rPr>
              <w:t>Категория</w:t>
            </w:r>
          </w:p>
          <w:p w:rsidR="00465B34" w:rsidRDefault="00307918">
            <w:pPr>
              <w:pStyle w:val="22"/>
              <w:framePr w:w="15010" w:wrap="notBeside" w:vAnchor="text" w:hAnchor="text" w:xAlign="center" w:y="1"/>
              <w:shd w:val="clear" w:color="auto" w:fill="auto"/>
              <w:spacing w:after="0"/>
              <w:jc w:val="both"/>
            </w:pPr>
            <w:r>
              <w:rPr>
                <w:rStyle w:val="2115pt0"/>
              </w:rPr>
              <w:t>участников</w:t>
            </w:r>
          </w:p>
          <w:p w:rsidR="00465B34" w:rsidRDefault="00307918">
            <w:pPr>
              <w:pStyle w:val="22"/>
              <w:framePr w:w="15010" w:wrap="notBeside" w:vAnchor="text" w:hAnchor="text" w:xAlign="center" w:y="1"/>
              <w:shd w:val="clear" w:color="auto" w:fill="auto"/>
              <w:spacing w:after="0"/>
              <w:jc w:val="both"/>
            </w:pPr>
            <w:r>
              <w:rPr>
                <w:rStyle w:val="2115pt0"/>
              </w:rPr>
              <w:t>экзамена</w:t>
            </w:r>
          </w:p>
          <w:p w:rsidR="00465B34" w:rsidRDefault="00307918">
            <w:pPr>
              <w:pStyle w:val="22"/>
              <w:framePr w:w="15010" w:wrap="notBeside" w:vAnchor="text" w:hAnchor="text" w:xAlign="center" w:y="1"/>
              <w:shd w:val="clear" w:color="auto" w:fill="auto"/>
              <w:spacing w:after="0"/>
              <w:jc w:val="both"/>
            </w:pPr>
            <w:r>
              <w:rPr>
                <w:rStyle w:val="2115pt0"/>
              </w:rPr>
              <w:t>с ОВЗ</w:t>
            </w:r>
          </w:p>
        </w:tc>
        <w:tc>
          <w:tcPr>
            <w:tcW w:w="12629" w:type="dxa"/>
            <w:gridSpan w:val="5"/>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left"/>
            </w:pPr>
            <w:r>
              <w:rPr>
                <w:rStyle w:val="2115pt0"/>
              </w:rPr>
              <w:t>Перечень особых условий проведения экзамена в ППЭ для отдельных лиц с ОВЗ, детей-инвалидов и инвалидов</w:t>
            </w:r>
          </w:p>
        </w:tc>
      </w:tr>
      <w:tr w:rsidR="00465B34">
        <w:trPr>
          <w:trHeight w:hRule="exact" w:val="840"/>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vAlign w:val="bottom"/>
          </w:tcPr>
          <w:p w:rsidR="00465B34" w:rsidRDefault="00465B34">
            <w:pPr>
              <w:framePr w:w="15010" w:wrap="notBeside" w:vAnchor="text" w:hAnchor="text" w:xAlign="center" w:y="1"/>
            </w:pP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Оформ</w:t>
            </w:r>
            <w:r>
              <w:rPr>
                <w:rStyle w:val="2115pt0"/>
              </w:rPr>
              <w:softHyphen/>
            </w:r>
          </w:p>
          <w:p w:rsidR="00465B34" w:rsidRDefault="00307918">
            <w:pPr>
              <w:pStyle w:val="22"/>
              <w:framePr w:w="15010" w:wrap="notBeside" w:vAnchor="text" w:hAnchor="text" w:xAlign="center" w:y="1"/>
              <w:shd w:val="clear" w:color="auto" w:fill="auto"/>
              <w:spacing w:after="0" w:line="274" w:lineRule="exact"/>
              <w:jc w:val="left"/>
            </w:pPr>
            <w:r>
              <w:rPr>
                <w:rStyle w:val="2115pt0"/>
              </w:rPr>
              <w:t>ление</w:t>
            </w:r>
          </w:p>
          <w:p w:rsidR="00465B34" w:rsidRDefault="00307918">
            <w:pPr>
              <w:pStyle w:val="22"/>
              <w:framePr w:w="15010" w:wrap="notBeside" w:vAnchor="text" w:hAnchor="text" w:xAlign="center" w:y="1"/>
              <w:shd w:val="clear" w:color="auto" w:fill="auto"/>
              <w:spacing w:after="0" w:line="274" w:lineRule="exact"/>
              <w:jc w:val="left"/>
            </w:pPr>
            <w:r>
              <w:rPr>
                <w:rStyle w:val="2115pt0"/>
              </w:rPr>
              <w:t>КИМ</w:t>
            </w: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both"/>
            </w:pPr>
            <w:r>
              <w:rPr>
                <w:rStyle w:val="2115pt0"/>
              </w:rPr>
              <w:t>Продолжи</w:t>
            </w:r>
          </w:p>
          <w:p w:rsidR="00465B34" w:rsidRDefault="00307918">
            <w:pPr>
              <w:pStyle w:val="22"/>
              <w:framePr w:w="15010" w:wrap="notBeside" w:vAnchor="text" w:hAnchor="text" w:xAlign="center" w:y="1"/>
              <w:shd w:val="clear" w:color="auto" w:fill="auto"/>
              <w:spacing w:after="0" w:line="274" w:lineRule="exact"/>
              <w:jc w:val="both"/>
            </w:pPr>
            <w:r>
              <w:rPr>
                <w:rStyle w:val="2115pt0"/>
              </w:rPr>
              <w:t>тельность</w:t>
            </w:r>
          </w:p>
          <w:p w:rsidR="00465B34" w:rsidRDefault="00307918">
            <w:pPr>
              <w:pStyle w:val="22"/>
              <w:framePr w:w="15010" w:wrap="notBeside" w:vAnchor="text" w:hAnchor="text" w:xAlign="center" w:y="1"/>
              <w:shd w:val="clear" w:color="auto" w:fill="auto"/>
              <w:spacing w:after="0" w:line="274" w:lineRule="exact"/>
              <w:jc w:val="both"/>
            </w:pPr>
            <w:r>
              <w:rPr>
                <w:rStyle w:val="2115pt0"/>
              </w:rPr>
              <w:t>экзамена</w:t>
            </w:r>
          </w:p>
        </w:tc>
        <w:tc>
          <w:tcPr>
            <w:tcW w:w="411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ind w:left="820"/>
              <w:jc w:val="left"/>
            </w:pPr>
            <w:r>
              <w:rPr>
                <w:rStyle w:val="2115pt0"/>
              </w:rPr>
              <w:t>Рабочее место</w:t>
            </w:r>
          </w:p>
        </w:tc>
        <w:tc>
          <w:tcPr>
            <w:tcW w:w="297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pPr>
            <w:r>
              <w:rPr>
                <w:rStyle w:val="2115pt0"/>
              </w:rPr>
              <w:t>Работа ассистента</w:t>
            </w: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jc w:val="both"/>
            </w:pPr>
            <w:r>
              <w:rPr>
                <w:rStyle w:val="2115pt0"/>
              </w:rPr>
              <w:t>Оформление работы</w:t>
            </w:r>
          </w:p>
        </w:tc>
      </w:tr>
      <w:tr w:rsidR="00465B34">
        <w:trPr>
          <w:trHeight w:hRule="exact" w:val="3058"/>
          <w:jc w:val="center"/>
        </w:trPr>
        <w:tc>
          <w:tcPr>
            <w:tcW w:w="677"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1.</w:t>
            </w:r>
          </w:p>
        </w:tc>
        <w:tc>
          <w:tcPr>
            <w:tcW w:w="170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Слепые,</w:t>
            </w:r>
          </w:p>
          <w:p w:rsidR="00465B34" w:rsidRDefault="00307918">
            <w:pPr>
              <w:pStyle w:val="22"/>
              <w:framePr w:w="15010" w:wrap="notBeside" w:vAnchor="text" w:hAnchor="text" w:xAlign="center" w:y="1"/>
              <w:shd w:val="clear" w:color="auto" w:fill="auto"/>
              <w:spacing w:after="0" w:line="274" w:lineRule="exact"/>
              <w:jc w:val="both"/>
            </w:pPr>
            <w:r>
              <w:rPr>
                <w:rStyle w:val="2115pt0"/>
              </w:rPr>
              <w:t>поздно-</w:t>
            </w:r>
          </w:p>
          <w:p w:rsidR="00465B34" w:rsidRDefault="00307918">
            <w:pPr>
              <w:pStyle w:val="22"/>
              <w:framePr w:w="15010" w:wrap="notBeside" w:vAnchor="text" w:hAnchor="text" w:xAlign="center" w:y="1"/>
              <w:shd w:val="clear" w:color="auto" w:fill="auto"/>
              <w:spacing w:after="0" w:line="274" w:lineRule="exact"/>
              <w:jc w:val="both"/>
            </w:pPr>
            <w:r>
              <w:rPr>
                <w:rStyle w:val="2115pt0"/>
              </w:rPr>
              <w:t>ослепшие,</w:t>
            </w:r>
          </w:p>
          <w:p w:rsidR="00465B34" w:rsidRDefault="00307918">
            <w:pPr>
              <w:pStyle w:val="22"/>
              <w:framePr w:w="15010" w:wrap="notBeside" w:vAnchor="text" w:hAnchor="text" w:xAlign="center" w:y="1"/>
              <w:shd w:val="clear" w:color="auto" w:fill="auto"/>
              <w:spacing w:after="0" w:line="274" w:lineRule="exact"/>
              <w:jc w:val="left"/>
            </w:pPr>
            <w:r>
              <w:rPr>
                <w:rStyle w:val="2115pt0"/>
              </w:rPr>
              <w:t>слабовидящи</w:t>
            </w:r>
          </w:p>
          <w:p w:rsidR="00465B34" w:rsidRDefault="00307918">
            <w:pPr>
              <w:pStyle w:val="22"/>
              <w:framePr w:w="15010" w:wrap="notBeside" w:vAnchor="text" w:hAnchor="text" w:xAlign="center" w:y="1"/>
              <w:shd w:val="clear" w:color="auto" w:fill="auto"/>
              <w:spacing w:after="0" w:line="254" w:lineRule="exact"/>
              <w:jc w:val="both"/>
            </w:pPr>
            <w:r>
              <w:rPr>
                <w:rStyle w:val="2115pt0"/>
              </w:rPr>
              <w:t>е,</w:t>
            </w:r>
          </w:p>
          <w:p w:rsidR="00465B34" w:rsidRDefault="00307918">
            <w:pPr>
              <w:pStyle w:val="22"/>
              <w:framePr w:w="15010" w:wrap="notBeside" w:vAnchor="text" w:hAnchor="text" w:xAlign="center" w:y="1"/>
              <w:shd w:val="clear" w:color="auto" w:fill="auto"/>
              <w:tabs>
                <w:tab w:val="left" w:pos="715"/>
              </w:tabs>
              <w:spacing w:after="0" w:line="274" w:lineRule="exact"/>
              <w:jc w:val="both"/>
            </w:pPr>
            <w:r>
              <w:rPr>
                <w:rStyle w:val="2115pt0"/>
              </w:rPr>
              <w:t>использующ ие</w:t>
            </w:r>
            <w:r>
              <w:rPr>
                <w:rStyle w:val="2115pt0"/>
              </w:rPr>
              <w:tab/>
              <w:t>шрифт</w:t>
            </w:r>
          </w:p>
          <w:p w:rsidR="00465B34" w:rsidRDefault="00307918">
            <w:pPr>
              <w:pStyle w:val="22"/>
              <w:framePr w:w="15010" w:wrap="notBeside" w:vAnchor="text" w:hAnchor="text" w:xAlign="center" w:y="1"/>
              <w:shd w:val="clear" w:color="auto" w:fill="auto"/>
              <w:spacing w:after="0" w:line="274" w:lineRule="exact"/>
              <w:jc w:val="both"/>
            </w:pPr>
            <w:r>
              <w:rPr>
                <w:rStyle w:val="2115pt0"/>
              </w:rPr>
              <w:t>Брайля</w:t>
            </w:r>
          </w:p>
        </w:tc>
        <w:tc>
          <w:tcPr>
            <w:tcW w:w="141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left"/>
            </w:pPr>
            <w:r>
              <w:t>Перевод</w:t>
            </w:r>
          </w:p>
          <w:p w:rsidR="00465B34" w:rsidRDefault="00307918">
            <w:pPr>
              <w:pStyle w:val="22"/>
              <w:framePr w:w="15010" w:wrap="notBeside" w:vAnchor="text" w:hAnchor="text" w:xAlign="center" w:y="1"/>
              <w:shd w:val="clear" w:color="auto" w:fill="auto"/>
              <w:spacing w:after="0" w:line="274" w:lineRule="exact"/>
              <w:jc w:val="left"/>
            </w:pPr>
            <w:r>
              <w:t>текста</w:t>
            </w:r>
          </w:p>
          <w:p w:rsidR="00465B34" w:rsidRDefault="00307918">
            <w:pPr>
              <w:pStyle w:val="22"/>
              <w:framePr w:w="15010" w:wrap="notBeside" w:vAnchor="text" w:hAnchor="text" w:xAlign="center" w:y="1"/>
              <w:shd w:val="clear" w:color="auto" w:fill="auto"/>
              <w:spacing w:after="0" w:line="274" w:lineRule="exact"/>
              <w:jc w:val="left"/>
            </w:pPr>
            <w:r>
              <w:t>заданий к КИМ на шрифт Брайля</w:t>
            </w:r>
          </w:p>
        </w:tc>
        <w:tc>
          <w:tcPr>
            <w:tcW w:w="1416"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jc w:val="both"/>
            </w:pPr>
            <w:r>
              <w:t>Увеличива</w:t>
            </w:r>
            <w:r>
              <w:softHyphen/>
              <w:t>ется на 1,5</w:t>
            </w:r>
          </w:p>
          <w:p w:rsidR="00465B34" w:rsidRDefault="00307918">
            <w:pPr>
              <w:pStyle w:val="22"/>
              <w:framePr w:w="15010" w:wrap="notBeside" w:vAnchor="text" w:hAnchor="text" w:xAlign="center" w:y="1"/>
              <w:shd w:val="clear" w:color="auto" w:fill="auto"/>
              <w:spacing w:after="0"/>
              <w:jc w:val="both"/>
            </w:pPr>
            <w:r>
              <w:t>часа</w:t>
            </w: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line="274" w:lineRule="exact"/>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line="274" w:lineRule="exact"/>
              <w:jc w:val="both"/>
            </w:pPr>
            <w:r>
              <w:t>аудитории - не более 6 чел.</w:t>
            </w:r>
          </w:p>
          <w:p w:rsidR="00465B34" w:rsidRDefault="00307918">
            <w:pPr>
              <w:pStyle w:val="22"/>
              <w:framePr w:w="15010" w:wrap="notBeside" w:vAnchor="text" w:hAnchor="text" w:xAlign="center" w:y="1"/>
              <w:shd w:val="clear" w:color="auto" w:fill="auto"/>
              <w:tabs>
                <w:tab w:val="left" w:pos="1406"/>
                <w:tab w:val="left" w:pos="2482"/>
              </w:tabs>
              <w:spacing w:after="0" w:line="274" w:lineRule="exact"/>
              <w:jc w:val="both"/>
            </w:pPr>
            <w:r>
              <w:t>Рабочее</w:t>
            </w:r>
            <w:r>
              <w:tab/>
              <w:t>место</w:t>
            </w:r>
            <w:r>
              <w:tab/>
              <w:t>оборудовано</w:t>
            </w:r>
          </w:p>
          <w:p w:rsidR="00465B34" w:rsidRDefault="00307918">
            <w:pPr>
              <w:pStyle w:val="22"/>
              <w:framePr w:w="15010" w:wrap="notBeside" w:vAnchor="text" w:hAnchor="text" w:xAlign="center" w:y="1"/>
              <w:shd w:val="clear" w:color="auto" w:fill="auto"/>
              <w:tabs>
                <w:tab w:val="left" w:pos="1915"/>
                <w:tab w:val="left" w:pos="2472"/>
              </w:tabs>
              <w:spacing w:after="0" w:line="274" w:lineRule="exact"/>
              <w:jc w:val="both"/>
            </w:pPr>
            <w:r>
              <w:t>компьютером</w:t>
            </w:r>
            <w:r>
              <w:tab/>
              <w:t>с</w:t>
            </w:r>
            <w:r>
              <w:tab/>
              <w:t>наушниками,</w:t>
            </w:r>
          </w:p>
          <w:p w:rsidR="00465B34" w:rsidRDefault="00307918">
            <w:pPr>
              <w:pStyle w:val="22"/>
              <w:framePr w:w="15010" w:wrap="notBeside" w:vAnchor="text" w:hAnchor="text" w:xAlign="center" w:y="1"/>
              <w:shd w:val="clear" w:color="auto" w:fill="auto"/>
              <w:tabs>
                <w:tab w:val="right" w:pos="3893"/>
              </w:tabs>
              <w:spacing w:after="0" w:line="274" w:lineRule="exact"/>
              <w:jc w:val="both"/>
            </w:pPr>
            <w:r>
              <w:t>портативным тактильным дисплеем Брайля,</w:t>
            </w:r>
            <w:r>
              <w:tab/>
              <w:t>установленным</w:t>
            </w:r>
          </w:p>
          <w:p w:rsidR="00465B34" w:rsidRDefault="00307918">
            <w:pPr>
              <w:pStyle w:val="22"/>
              <w:framePr w:w="15010" w:wrap="notBeside" w:vAnchor="text" w:hAnchor="text" w:xAlign="center" w:y="1"/>
              <w:shd w:val="clear" w:color="auto" w:fill="auto"/>
              <w:tabs>
                <w:tab w:val="right" w:pos="3864"/>
              </w:tabs>
              <w:spacing w:after="0" w:line="274" w:lineRule="exact"/>
              <w:jc w:val="both"/>
            </w:pPr>
            <w:r>
              <w:t>специализированным</w:t>
            </w:r>
            <w:r>
              <w:tab/>
              <w:t>ПО,</w:t>
            </w:r>
          </w:p>
          <w:p w:rsidR="00465B34" w:rsidRDefault="00307918">
            <w:pPr>
              <w:pStyle w:val="22"/>
              <w:framePr w:w="15010" w:wrap="notBeside" w:vAnchor="text" w:hAnchor="text" w:xAlign="center" w:y="1"/>
              <w:shd w:val="clear" w:color="auto" w:fill="auto"/>
              <w:tabs>
                <w:tab w:val="right" w:pos="3878"/>
              </w:tabs>
              <w:spacing w:after="0" w:line="274" w:lineRule="exact"/>
              <w:jc w:val="both"/>
            </w:pPr>
            <w:r>
              <w:t>обеспечивающим</w:t>
            </w:r>
            <w:r>
              <w:tab/>
              <w:t>озвучивание</w:t>
            </w:r>
          </w:p>
          <w:p w:rsidR="00465B34" w:rsidRDefault="00307918">
            <w:pPr>
              <w:pStyle w:val="22"/>
              <w:framePr w:w="15010" w:wrap="notBeside" w:vAnchor="text" w:hAnchor="text" w:xAlign="center" w:y="1"/>
              <w:shd w:val="clear" w:color="auto" w:fill="auto"/>
              <w:spacing w:after="0" w:line="274" w:lineRule="exact"/>
              <w:jc w:val="both"/>
            </w:pPr>
            <w:r>
              <w:t>элементов интерфейса и вводимых символов</w:t>
            </w:r>
          </w:p>
        </w:tc>
        <w:tc>
          <w:tcPr>
            <w:tcW w:w="2976" w:type="dxa"/>
            <w:vMerge w:val="restart"/>
            <w:tcBorders>
              <w:top w:val="single" w:sz="4" w:space="0" w:color="auto"/>
              <w:left w:val="single" w:sz="4" w:space="0" w:color="auto"/>
            </w:tcBorders>
            <w:shd w:val="clear" w:color="auto" w:fill="FFFFFF"/>
            <w:vAlign w:val="center"/>
          </w:tcPr>
          <w:p w:rsidR="00465B34" w:rsidRDefault="00307918">
            <w:pPr>
              <w:pStyle w:val="22"/>
              <w:framePr w:w="15010" w:wrap="notBeside" w:vAnchor="text" w:hAnchor="text" w:xAlign="center" w:y="1"/>
              <w:shd w:val="clear" w:color="auto" w:fill="auto"/>
              <w:spacing w:after="0" w:line="274" w:lineRule="exact"/>
              <w:jc w:val="both"/>
            </w:pPr>
            <w:r>
              <w:t>Ассистент оказывает помощь в передвижении и расположении участника экзамена на рабочем месте, заполнении регистрационных полей бланка регистрации, переносе контрольной суммы в бланк регистрации по окончании экзамена, а также при необходимости в прочтении задания</w:t>
            </w: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both"/>
            </w:pPr>
            <w:r>
              <w:t>Нет</w:t>
            </w:r>
          </w:p>
        </w:tc>
      </w:tr>
      <w:tr w:rsidR="00465B34">
        <w:trPr>
          <w:trHeight w:hRule="exact" w:val="4166"/>
          <w:jc w:val="center"/>
        </w:trPr>
        <w:tc>
          <w:tcPr>
            <w:tcW w:w="677"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2.</w:t>
            </w:r>
          </w:p>
        </w:tc>
        <w:tc>
          <w:tcPr>
            <w:tcW w:w="170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jc w:val="both"/>
            </w:pPr>
            <w:r>
              <w:rPr>
                <w:rStyle w:val="2115pt0"/>
              </w:rPr>
              <w:t>Слабовидя</w:t>
            </w:r>
            <w:r>
              <w:rPr>
                <w:rStyle w:val="2115pt0"/>
              </w:rPr>
              <w:softHyphen/>
            </w:r>
          </w:p>
          <w:p w:rsidR="00465B34" w:rsidRDefault="00307918">
            <w:pPr>
              <w:pStyle w:val="22"/>
              <w:framePr w:w="15010" w:wrap="notBeside" w:vAnchor="text" w:hAnchor="text" w:xAlign="center" w:y="1"/>
              <w:shd w:val="clear" w:color="auto" w:fill="auto"/>
              <w:spacing w:after="0" w:line="254" w:lineRule="exact"/>
              <w:jc w:val="both"/>
            </w:pPr>
            <w:r>
              <w:rPr>
                <w:rStyle w:val="2115pt0"/>
              </w:rPr>
              <w:t>щие</w:t>
            </w:r>
          </w:p>
        </w:tc>
        <w:tc>
          <w:tcPr>
            <w:tcW w:w="141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tabs>
                <w:tab w:val="right" w:pos="3888"/>
              </w:tabs>
              <w:spacing w:after="0"/>
              <w:jc w:val="left"/>
            </w:pPr>
            <w:r>
              <w:t>аудитории - не более 10 чел. Индивидуальное</w:t>
            </w:r>
            <w:r>
              <w:tab/>
              <w:t>равномерное</w:t>
            </w:r>
          </w:p>
          <w:p w:rsidR="00465B34" w:rsidRDefault="00307918">
            <w:pPr>
              <w:pStyle w:val="22"/>
              <w:framePr w:w="15010" w:wrap="notBeside" w:vAnchor="text" w:hAnchor="text" w:xAlign="center" w:y="1"/>
              <w:shd w:val="clear" w:color="auto" w:fill="auto"/>
              <w:spacing w:after="0"/>
              <w:jc w:val="both"/>
            </w:pPr>
            <w:r>
              <w:t>освещение не ниже 300 люкс</w:t>
            </w:r>
          </w:p>
          <w:p w:rsidR="00465B34" w:rsidRDefault="00307918">
            <w:pPr>
              <w:pStyle w:val="22"/>
              <w:framePr w:w="15010" w:wrap="notBeside" w:vAnchor="text" w:hAnchor="text" w:xAlign="center" w:y="1"/>
              <w:shd w:val="clear" w:color="auto" w:fill="auto"/>
              <w:tabs>
                <w:tab w:val="left" w:pos="1406"/>
                <w:tab w:val="right" w:pos="3888"/>
              </w:tabs>
              <w:spacing w:after="0" w:line="274" w:lineRule="exact"/>
              <w:jc w:val="both"/>
            </w:pPr>
            <w:r>
              <w:t>Рабочее</w:t>
            </w:r>
            <w:r>
              <w:tab/>
              <w:t>место</w:t>
            </w:r>
            <w:r>
              <w:tab/>
              <w:t>оборудовано</w:t>
            </w:r>
          </w:p>
          <w:p w:rsidR="00465B34" w:rsidRDefault="00307918">
            <w:pPr>
              <w:pStyle w:val="22"/>
              <w:framePr w:w="15010" w:wrap="notBeside" w:vAnchor="text" w:hAnchor="text" w:xAlign="center" w:y="1"/>
              <w:shd w:val="clear" w:color="auto" w:fill="auto"/>
              <w:tabs>
                <w:tab w:val="left" w:pos="1810"/>
                <w:tab w:val="left" w:pos="2472"/>
              </w:tabs>
              <w:spacing w:after="0" w:line="274" w:lineRule="exact"/>
              <w:jc w:val="both"/>
            </w:pPr>
            <w:r>
              <w:t>компьютером</w:t>
            </w:r>
            <w:r>
              <w:tab/>
              <w:t>с</w:t>
            </w:r>
            <w:r>
              <w:tab/>
              <w:t>наушниками,</w:t>
            </w:r>
          </w:p>
          <w:p w:rsidR="00465B34" w:rsidRDefault="00307918">
            <w:pPr>
              <w:pStyle w:val="22"/>
              <w:framePr w:w="15010" w:wrap="notBeside" w:vAnchor="text" w:hAnchor="text" w:xAlign="center" w:y="1"/>
              <w:shd w:val="clear" w:color="auto" w:fill="auto"/>
              <w:tabs>
                <w:tab w:val="left" w:pos="1502"/>
                <w:tab w:val="right" w:pos="3878"/>
              </w:tabs>
              <w:spacing w:after="0" w:line="274" w:lineRule="exact"/>
              <w:jc w:val="both"/>
            </w:pPr>
            <w:r>
              <w:t>установленным специализированном ПО, обеспечивающим озвучивание элементов интерфейса и вводимых символов,</w:t>
            </w:r>
            <w:r>
              <w:tab/>
              <w:t>увеличение</w:t>
            </w:r>
            <w:r>
              <w:tab/>
              <w:t>экрана,</w:t>
            </w:r>
          </w:p>
          <w:p w:rsidR="00465B34" w:rsidRDefault="00307918">
            <w:pPr>
              <w:pStyle w:val="22"/>
              <w:framePr w:w="15010" w:wrap="notBeside" w:vAnchor="text" w:hAnchor="text" w:xAlign="center" w:y="1"/>
              <w:shd w:val="clear" w:color="auto" w:fill="auto"/>
              <w:tabs>
                <w:tab w:val="right" w:pos="3893"/>
              </w:tabs>
              <w:spacing w:after="0" w:line="274" w:lineRule="exact"/>
              <w:jc w:val="both"/>
            </w:pPr>
            <w:r>
              <w:t>электронным</w:t>
            </w:r>
            <w:r>
              <w:tab/>
              <w:t>увеличивающим</w:t>
            </w:r>
          </w:p>
          <w:p w:rsidR="00465B34" w:rsidRDefault="00307918">
            <w:pPr>
              <w:pStyle w:val="22"/>
              <w:framePr w:w="15010" w:wrap="notBeside" w:vAnchor="text" w:hAnchor="text" w:xAlign="center" w:y="1"/>
              <w:shd w:val="clear" w:color="auto" w:fill="auto"/>
              <w:tabs>
                <w:tab w:val="left" w:pos="1819"/>
                <w:tab w:val="left" w:pos="2899"/>
              </w:tabs>
              <w:spacing w:after="0" w:line="274" w:lineRule="exact"/>
              <w:jc w:val="both"/>
            </w:pPr>
            <w:r>
              <w:t>устройством</w:t>
            </w:r>
            <w:r>
              <w:tab/>
              <w:t>(при</w:t>
            </w:r>
            <w:r>
              <w:tab/>
              <w:t>наличии),</w:t>
            </w:r>
          </w:p>
          <w:p w:rsidR="00465B34" w:rsidRDefault="00307918">
            <w:pPr>
              <w:pStyle w:val="22"/>
              <w:framePr w:w="15010" w:wrap="notBeside" w:vAnchor="text" w:hAnchor="text" w:xAlign="center" w:y="1"/>
              <w:shd w:val="clear" w:color="auto" w:fill="auto"/>
              <w:spacing w:after="0" w:line="274" w:lineRule="exact"/>
              <w:jc w:val="both"/>
            </w:pPr>
            <w:r>
              <w:t>диагональ монитора не менее 19 дюймов</w:t>
            </w:r>
          </w:p>
        </w:tc>
        <w:tc>
          <w:tcPr>
            <w:tcW w:w="2976" w:type="dxa"/>
            <w:vMerge/>
            <w:tcBorders>
              <w:left w:val="single" w:sz="4" w:space="0" w:color="auto"/>
            </w:tcBorders>
            <w:shd w:val="clear" w:color="auto" w:fill="FFFFFF"/>
            <w:vAlign w:val="center"/>
          </w:tcPr>
          <w:p w:rsidR="00465B34" w:rsidRDefault="00465B34">
            <w:pPr>
              <w:framePr w:w="15010" w:wrap="notBeside" w:vAnchor="text" w:hAnchor="text" w:xAlign="center" w:y="1"/>
            </w:pP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t>Участник экзамена</w:t>
            </w:r>
          </w:p>
          <w:p w:rsidR="00465B34" w:rsidRDefault="00307918">
            <w:pPr>
              <w:pStyle w:val="22"/>
              <w:framePr w:w="15010" w:wrap="notBeside" w:vAnchor="text" w:hAnchor="text" w:xAlign="center" w:y="1"/>
              <w:shd w:val="clear" w:color="auto" w:fill="auto"/>
              <w:spacing w:after="0" w:line="274" w:lineRule="exact"/>
              <w:jc w:val="both"/>
            </w:pPr>
            <w:r>
              <w:t>может использовать бланк регистрации увеличенного размера (до А3)</w:t>
            </w:r>
          </w:p>
        </w:tc>
      </w:tr>
      <w:tr w:rsidR="00465B34">
        <w:trPr>
          <w:trHeight w:hRule="exact" w:val="322"/>
          <w:jc w:val="center"/>
        </w:trPr>
        <w:tc>
          <w:tcPr>
            <w:tcW w:w="677"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pPr>
            <w:r>
              <w:t>3.</w:t>
            </w:r>
          </w:p>
        </w:tc>
        <w:tc>
          <w:tcPr>
            <w:tcW w:w="170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both"/>
            </w:pPr>
            <w:r>
              <w:rPr>
                <w:rStyle w:val="2115pt0"/>
              </w:rPr>
              <w:t>Глухие,</w:t>
            </w:r>
          </w:p>
        </w:tc>
        <w:tc>
          <w:tcPr>
            <w:tcW w:w="1416"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jc w:val="both"/>
            </w:pPr>
            <w:r>
              <w:t>Отдельная аудитория, количество</w:t>
            </w:r>
          </w:p>
        </w:tc>
        <w:tc>
          <w:tcPr>
            <w:tcW w:w="2976"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jc w:val="both"/>
            </w:pPr>
            <w:r>
              <w:t>Ассистент-</w:t>
            </w:r>
          </w:p>
        </w:tc>
        <w:tc>
          <w:tcPr>
            <w:tcW w:w="2707" w:type="dxa"/>
            <w:tcBorders>
              <w:top w:val="single" w:sz="4" w:space="0" w:color="auto"/>
              <w:left w:val="single" w:sz="4" w:space="0" w:color="auto"/>
              <w:bottom w:val="single" w:sz="4" w:space="0" w:color="auto"/>
              <w:righ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jc w:val="both"/>
            </w:pPr>
            <w:r>
              <w:t>Правила по заполнению</w:t>
            </w:r>
          </w:p>
        </w:tc>
      </w:tr>
    </w:tbl>
    <w:p w:rsidR="00465B34" w:rsidRDefault="00465B34">
      <w:pPr>
        <w:framePr w:w="15010"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16"/>
        <w:gridCol w:w="1416"/>
        <w:gridCol w:w="4114"/>
        <w:gridCol w:w="2976"/>
        <w:gridCol w:w="2707"/>
      </w:tblGrid>
      <w:tr w:rsidR="00465B34">
        <w:trPr>
          <w:trHeight w:hRule="exact" w:val="293"/>
          <w:jc w:val="center"/>
        </w:trPr>
        <w:tc>
          <w:tcPr>
            <w:tcW w:w="677"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704" w:type="dxa"/>
            <w:vMerge w:val="restart"/>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both"/>
            </w:pPr>
            <w:r>
              <w:rPr>
                <w:rStyle w:val="2115pt0"/>
              </w:rPr>
              <w:t>Категория</w:t>
            </w:r>
          </w:p>
          <w:p w:rsidR="00465B34" w:rsidRDefault="00307918">
            <w:pPr>
              <w:pStyle w:val="22"/>
              <w:framePr w:w="15010" w:wrap="notBeside" w:vAnchor="text" w:hAnchor="text" w:xAlign="center" w:y="1"/>
              <w:shd w:val="clear" w:color="auto" w:fill="auto"/>
              <w:spacing w:after="0" w:line="274" w:lineRule="exact"/>
              <w:jc w:val="both"/>
            </w:pPr>
            <w:r>
              <w:rPr>
                <w:rStyle w:val="2115pt0"/>
              </w:rPr>
              <w:t>участников</w:t>
            </w:r>
          </w:p>
          <w:p w:rsidR="00465B34" w:rsidRDefault="00307918">
            <w:pPr>
              <w:pStyle w:val="22"/>
              <w:framePr w:w="15010" w:wrap="notBeside" w:vAnchor="text" w:hAnchor="text" w:xAlign="center" w:y="1"/>
              <w:shd w:val="clear" w:color="auto" w:fill="auto"/>
              <w:spacing w:after="0" w:line="274" w:lineRule="exact"/>
              <w:jc w:val="both"/>
            </w:pPr>
            <w:r>
              <w:rPr>
                <w:rStyle w:val="2115pt0"/>
              </w:rPr>
              <w:t>экзамена</w:t>
            </w:r>
          </w:p>
          <w:p w:rsidR="00465B34" w:rsidRDefault="00307918">
            <w:pPr>
              <w:pStyle w:val="22"/>
              <w:framePr w:w="15010" w:wrap="notBeside" w:vAnchor="text" w:hAnchor="text" w:xAlign="center" w:y="1"/>
              <w:shd w:val="clear" w:color="auto" w:fill="auto"/>
              <w:spacing w:after="0" w:line="274" w:lineRule="exact"/>
              <w:jc w:val="both"/>
            </w:pPr>
            <w:r>
              <w:rPr>
                <w:rStyle w:val="2115pt0"/>
              </w:rPr>
              <w:t>с ОВЗ</w:t>
            </w:r>
          </w:p>
        </w:tc>
        <w:tc>
          <w:tcPr>
            <w:tcW w:w="12629" w:type="dxa"/>
            <w:gridSpan w:val="5"/>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left"/>
            </w:pPr>
            <w:r>
              <w:rPr>
                <w:rStyle w:val="2115pt0"/>
              </w:rPr>
              <w:t>Перечень особых условий проведения экзамена в ППЭ для отдельных лиц с ОВЗ, детей-инвалидов и инвалидов</w:t>
            </w:r>
          </w:p>
        </w:tc>
      </w:tr>
      <w:tr w:rsidR="00465B34">
        <w:trPr>
          <w:trHeight w:hRule="exact" w:val="835"/>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vAlign w:val="bottom"/>
          </w:tcPr>
          <w:p w:rsidR="00465B34" w:rsidRDefault="00465B34">
            <w:pPr>
              <w:framePr w:w="15010" w:wrap="notBeside" w:vAnchor="text" w:hAnchor="text" w:xAlign="center" w:y="1"/>
            </w:pP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Оформ</w:t>
            </w:r>
            <w:r>
              <w:rPr>
                <w:rStyle w:val="2115pt0"/>
              </w:rPr>
              <w:softHyphen/>
            </w:r>
          </w:p>
          <w:p w:rsidR="00465B34" w:rsidRDefault="00307918">
            <w:pPr>
              <w:pStyle w:val="22"/>
              <w:framePr w:w="15010" w:wrap="notBeside" w:vAnchor="text" w:hAnchor="text" w:xAlign="center" w:y="1"/>
              <w:shd w:val="clear" w:color="auto" w:fill="auto"/>
              <w:spacing w:after="0" w:line="274" w:lineRule="exact"/>
              <w:jc w:val="left"/>
            </w:pPr>
            <w:r>
              <w:rPr>
                <w:rStyle w:val="2115pt0"/>
              </w:rPr>
              <w:t>ление</w:t>
            </w:r>
          </w:p>
          <w:p w:rsidR="00465B34" w:rsidRDefault="00307918">
            <w:pPr>
              <w:pStyle w:val="22"/>
              <w:framePr w:w="15010" w:wrap="notBeside" w:vAnchor="text" w:hAnchor="text" w:xAlign="center" w:y="1"/>
              <w:shd w:val="clear" w:color="auto" w:fill="auto"/>
              <w:spacing w:after="0" w:line="274" w:lineRule="exact"/>
              <w:jc w:val="left"/>
            </w:pPr>
            <w:r>
              <w:rPr>
                <w:rStyle w:val="2115pt0"/>
              </w:rPr>
              <w:t>КИМ</w:t>
            </w: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Продолжи</w:t>
            </w:r>
          </w:p>
          <w:p w:rsidR="00465B34" w:rsidRDefault="00307918">
            <w:pPr>
              <w:pStyle w:val="22"/>
              <w:framePr w:w="15010" w:wrap="notBeside" w:vAnchor="text" w:hAnchor="text" w:xAlign="center" w:y="1"/>
              <w:shd w:val="clear" w:color="auto" w:fill="auto"/>
              <w:spacing w:after="0" w:line="274" w:lineRule="exact"/>
              <w:jc w:val="left"/>
            </w:pPr>
            <w:r>
              <w:rPr>
                <w:rStyle w:val="2115pt0"/>
              </w:rPr>
              <w:t>тельность</w:t>
            </w:r>
          </w:p>
          <w:p w:rsidR="00465B34" w:rsidRDefault="00307918">
            <w:pPr>
              <w:pStyle w:val="22"/>
              <w:framePr w:w="15010" w:wrap="notBeside" w:vAnchor="text" w:hAnchor="text" w:xAlign="center" w:y="1"/>
              <w:shd w:val="clear" w:color="auto" w:fill="auto"/>
              <w:spacing w:after="0" w:line="274" w:lineRule="exact"/>
              <w:jc w:val="left"/>
            </w:pPr>
            <w:r>
              <w:rPr>
                <w:rStyle w:val="2115pt0"/>
              </w:rPr>
              <w:t>экзамена</w:t>
            </w:r>
          </w:p>
        </w:tc>
        <w:tc>
          <w:tcPr>
            <w:tcW w:w="411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ind w:left="820"/>
              <w:jc w:val="left"/>
            </w:pPr>
            <w:r>
              <w:rPr>
                <w:rStyle w:val="2115pt0"/>
              </w:rPr>
              <w:t>Рабочее место</w:t>
            </w:r>
          </w:p>
        </w:tc>
        <w:tc>
          <w:tcPr>
            <w:tcW w:w="297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pPr>
            <w:r>
              <w:rPr>
                <w:rStyle w:val="2115pt0"/>
              </w:rPr>
              <w:t>Работа ассистента</w:t>
            </w: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jc w:val="both"/>
            </w:pPr>
            <w:r>
              <w:rPr>
                <w:rStyle w:val="2115pt0"/>
              </w:rPr>
              <w:t>Оформление работы</w:t>
            </w:r>
          </w:p>
        </w:tc>
      </w:tr>
      <w:tr w:rsidR="00465B34">
        <w:trPr>
          <w:trHeight w:hRule="exact" w:val="562"/>
          <w:jc w:val="center"/>
        </w:trPr>
        <w:tc>
          <w:tcPr>
            <w:tcW w:w="677" w:type="dxa"/>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70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both"/>
            </w:pPr>
            <w:r>
              <w:rPr>
                <w:rStyle w:val="2115pt0"/>
              </w:rPr>
              <w:t>поздно-</w:t>
            </w:r>
          </w:p>
          <w:p w:rsidR="00465B34" w:rsidRDefault="00307918">
            <w:pPr>
              <w:pStyle w:val="22"/>
              <w:framePr w:w="15010" w:wrap="notBeside" w:vAnchor="text" w:hAnchor="text" w:xAlign="center" w:y="1"/>
              <w:shd w:val="clear" w:color="auto" w:fill="auto"/>
              <w:spacing w:after="0" w:line="254" w:lineRule="exact"/>
              <w:jc w:val="both"/>
            </w:pPr>
            <w:r>
              <w:rPr>
                <w:rStyle w:val="2115pt0"/>
              </w:rPr>
              <w:t>оглохшие</w:t>
            </w:r>
          </w:p>
        </w:tc>
        <w:tc>
          <w:tcPr>
            <w:tcW w:w="1416" w:type="dxa"/>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416"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jc w:val="both"/>
            </w:pPr>
            <w:r>
              <w:t>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jc w:val="both"/>
            </w:pPr>
            <w:r>
              <w:t>аудитории - не более 6 чел.</w:t>
            </w:r>
          </w:p>
        </w:tc>
        <w:tc>
          <w:tcPr>
            <w:tcW w:w="2976" w:type="dxa"/>
            <w:vMerge w:val="restart"/>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2323"/>
              </w:tabs>
              <w:spacing w:after="0" w:line="274" w:lineRule="exact"/>
              <w:jc w:val="left"/>
            </w:pPr>
            <w:r>
              <w:t>сурдопереводчик, осуществляет</w:t>
            </w:r>
            <w:r>
              <w:tab/>
              <w:t>при</w:t>
            </w:r>
          </w:p>
          <w:p w:rsidR="00465B34" w:rsidRDefault="00307918">
            <w:pPr>
              <w:pStyle w:val="22"/>
              <w:framePr w:w="15010" w:wrap="notBeside" w:vAnchor="text" w:hAnchor="text" w:xAlign="center" w:y="1"/>
              <w:shd w:val="clear" w:color="auto" w:fill="auto"/>
              <w:tabs>
                <w:tab w:val="left" w:pos="1306"/>
              </w:tabs>
              <w:spacing w:after="0" w:line="274" w:lineRule="exact"/>
              <w:jc w:val="left"/>
            </w:pPr>
            <w:r>
              <w:t>необходимости жестовый перевод</w:t>
            </w:r>
            <w:r>
              <w:tab/>
              <w:t>и разъяснение</w:t>
            </w:r>
          </w:p>
          <w:p w:rsidR="00465B34" w:rsidRDefault="00307918">
            <w:pPr>
              <w:pStyle w:val="22"/>
              <w:framePr w:w="15010" w:wrap="notBeside" w:vAnchor="text" w:hAnchor="text" w:xAlign="center" w:y="1"/>
              <w:shd w:val="clear" w:color="auto" w:fill="auto"/>
              <w:spacing w:after="0" w:line="274" w:lineRule="exact"/>
            </w:pPr>
            <w:r>
              <w:t>непонятных слов текста</w:t>
            </w:r>
          </w:p>
          <w:p w:rsidR="00465B34" w:rsidRDefault="00307918">
            <w:pPr>
              <w:pStyle w:val="22"/>
              <w:framePr w:w="15010" w:wrap="notBeside" w:vAnchor="text" w:hAnchor="text" w:xAlign="center" w:y="1"/>
              <w:shd w:val="clear" w:color="auto" w:fill="auto"/>
              <w:spacing w:after="0" w:line="274" w:lineRule="exact"/>
              <w:jc w:val="left"/>
            </w:pPr>
            <w:r>
              <w:t>инструктажа,</w:t>
            </w:r>
          </w:p>
          <w:p w:rsidR="00465B34" w:rsidRDefault="00307918">
            <w:pPr>
              <w:pStyle w:val="22"/>
              <w:framePr w:w="15010" w:wrap="notBeside" w:vAnchor="text" w:hAnchor="text" w:xAlign="center" w:y="1"/>
              <w:shd w:val="clear" w:color="auto" w:fill="auto"/>
              <w:spacing w:after="0" w:line="274" w:lineRule="exact"/>
              <w:jc w:val="left"/>
            </w:pPr>
            <w:r>
              <w:t>проводимого</w:t>
            </w:r>
          </w:p>
          <w:p w:rsidR="00465B34" w:rsidRDefault="00307918">
            <w:pPr>
              <w:pStyle w:val="22"/>
              <w:framePr w:w="15010" w:wrap="notBeside" w:vAnchor="text" w:hAnchor="text" w:xAlign="center" w:y="1"/>
              <w:shd w:val="clear" w:color="auto" w:fill="auto"/>
              <w:tabs>
                <w:tab w:val="left" w:pos="2640"/>
              </w:tabs>
              <w:spacing w:after="0" w:line="274" w:lineRule="exact"/>
              <w:jc w:val="both"/>
            </w:pPr>
            <w:r>
              <w:t>организаторами</w:t>
            </w:r>
            <w:r>
              <w:tab/>
              <w:t>в</w:t>
            </w:r>
          </w:p>
          <w:p w:rsidR="00465B34" w:rsidRDefault="00307918">
            <w:pPr>
              <w:pStyle w:val="22"/>
              <w:framePr w:w="15010" w:wrap="notBeside" w:vAnchor="text" w:hAnchor="text" w:xAlign="center" w:y="1"/>
              <w:shd w:val="clear" w:color="auto" w:fill="auto"/>
              <w:spacing w:after="0" w:line="274" w:lineRule="exact"/>
              <w:jc w:val="both"/>
            </w:pPr>
            <w:r>
              <w:t>аудитории</w:t>
            </w:r>
          </w:p>
        </w:tc>
        <w:tc>
          <w:tcPr>
            <w:tcW w:w="2707" w:type="dxa"/>
            <w:vMerge w:val="restart"/>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t>бланков регистрации КЕГЭ</w:t>
            </w:r>
          </w:p>
          <w:p w:rsidR="00465B34" w:rsidRDefault="00307918">
            <w:pPr>
              <w:pStyle w:val="22"/>
              <w:framePr w:w="15010" w:wrap="notBeside" w:vAnchor="text" w:hAnchor="text" w:xAlign="center" w:y="1"/>
              <w:shd w:val="clear" w:color="auto" w:fill="auto"/>
              <w:spacing w:after="0" w:line="274" w:lineRule="exact"/>
              <w:jc w:val="both"/>
            </w:pPr>
            <w:r>
              <w:t>в соответствии с Правилами заполнения бланков ЕГЭ</w:t>
            </w:r>
          </w:p>
        </w:tc>
      </w:tr>
      <w:tr w:rsidR="00465B34">
        <w:trPr>
          <w:trHeight w:hRule="exact" w:val="840"/>
          <w:jc w:val="center"/>
        </w:trPr>
        <w:tc>
          <w:tcPr>
            <w:tcW w:w="677"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4.</w:t>
            </w:r>
          </w:p>
        </w:tc>
        <w:tc>
          <w:tcPr>
            <w:tcW w:w="1704"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Слабо</w:t>
            </w:r>
            <w:r>
              <w:rPr>
                <w:rStyle w:val="2115pt0"/>
              </w:rPr>
              <w:softHyphen/>
            </w:r>
          </w:p>
          <w:p w:rsidR="00465B34" w:rsidRDefault="00307918">
            <w:pPr>
              <w:pStyle w:val="22"/>
              <w:framePr w:w="15010" w:wrap="notBeside" w:vAnchor="text" w:hAnchor="text" w:xAlign="center" w:y="1"/>
              <w:shd w:val="clear" w:color="auto" w:fill="auto"/>
              <w:spacing w:after="0" w:line="274" w:lineRule="exact"/>
              <w:jc w:val="both"/>
            </w:pPr>
            <w:r>
              <w:rPr>
                <w:rStyle w:val="2115pt0"/>
              </w:rPr>
              <w:t>слышащие,</w:t>
            </w:r>
          </w:p>
          <w:p w:rsidR="00465B34" w:rsidRDefault="00307918">
            <w:pPr>
              <w:pStyle w:val="22"/>
              <w:framePr w:w="15010" w:wrap="notBeside" w:vAnchor="text" w:hAnchor="text" w:xAlign="center" w:y="1"/>
              <w:shd w:val="clear" w:color="auto" w:fill="auto"/>
              <w:spacing w:after="0" w:line="274" w:lineRule="exact"/>
              <w:jc w:val="both"/>
            </w:pPr>
            <w:r>
              <w:rPr>
                <w:rStyle w:val="2115pt0"/>
              </w:rPr>
              <w:t>кохлеарно</w:t>
            </w:r>
          </w:p>
          <w:p w:rsidR="00465B34" w:rsidRDefault="00307918">
            <w:pPr>
              <w:pStyle w:val="22"/>
              <w:framePr w:w="15010" w:wrap="notBeside" w:vAnchor="text" w:hAnchor="text" w:xAlign="center" w:y="1"/>
              <w:shd w:val="clear" w:color="auto" w:fill="auto"/>
              <w:spacing w:after="0" w:line="274" w:lineRule="exact"/>
              <w:jc w:val="both"/>
            </w:pPr>
            <w:r>
              <w:rPr>
                <w:rStyle w:val="2115pt0"/>
              </w:rPr>
              <w:t>имплантиров</w:t>
            </w:r>
          </w:p>
          <w:p w:rsidR="00465B34" w:rsidRDefault="00307918">
            <w:pPr>
              <w:pStyle w:val="22"/>
              <w:framePr w:w="15010" w:wrap="notBeside" w:vAnchor="text" w:hAnchor="text" w:xAlign="center" w:y="1"/>
              <w:shd w:val="clear" w:color="auto" w:fill="auto"/>
              <w:spacing w:after="0" w:line="274" w:lineRule="exact"/>
              <w:jc w:val="both"/>
            </w:pPr>
            <w:r>
              <w:rPr>
                <w:rStyle w:val="2115pt0"/>
              </w:rPr>
              <w:t>анные</w:t>
            </w:r>
          </w:p>
        </w:tc>
        <w:tc>
          <w:tcPr>
            <w:tcW w:w="1416"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jc w:val="both"/>
            </w:pPr>
            <w:r>
              <w:t>аудитории - не более 10 чел.</w:t>
            </w:r>
          </w:p>
        </w:tc>
        <w:tc>
          <w:tcPr>
            <w:tcW w:w="2976" w:type="dxa"/>
            <w:vMerge/>
            <w:tcBorders>
              <w:left w:val="single" w:sz="4" w:space="0" w:color="auto"/>
            </w:tcBorders>
            <w:shd w:val="clear" w:color="auto" w:fill="FFFFFF"/>
            <w:vAlign w:val="bottom"/>
          </w:tcPr>
          <w:p w:rsidR="00465B34" w:rsidRDefault="00465B34">
            <w:pPr>
              <w:framePr w:w="15010" w:wrap="notBeside" w:vAnchor="text" w:hAnchor="text" w:xAlign="center" w:y="1"/>
            </w:pPr>
          </w:p>
        </w:tc>
        <w:tc>
          <w:tcPr>
            <w:tcW w:w="2707" w:type="dxa"/>
            <w:vMerge/>
            <w:tcBorders>
              <w:left w:val="single" w:sz="4" w:space="0" w:color="auto"/>
              <w:right w:val="single" w:sz="4" w:space="0" w:color="auto"/>
            </w:tcBorders>
            <w:shd w:val="clear" w:color="auto" w:fill="FFFFFF"/>
          </w:tcPr>
          <w:p w:rsidR="00465B34" w:rsidRDefault="00465B34">
            <w:pPr>
              <w:framePr w:w="15010" w:wrap="notBeside" w:vAnchor="text" w:hAnchor="text" w:xAlign="center" w:y="1"/>
            </w:pPr>
          </w:p>
        </w:tc>
      </w:tr>
      <w:tr w:rsidR="00465B34">
        <w:trPr>
          <w:trHeight w:hRule="exact" w:val="1094"/>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tcPr>
          <w:p w:rsidR="00465B34" w:rsidRDefault="00465B34">
            <w:pPr>
              <w:framePr w:w="15010" w:wrap="notBeside" w:vAnchor="text" w:hAnchor="text" w:xAlign="center" w:y="1"/>
            </w:pP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t>Наличие звукоусиливающей аппаратуры как коллективного, так и индивидуального пользования</w:t>
            </w:r>
          </w:p>
        </w:tc>
        <w:tc>
          <w:tcPr>
            <w:tcW w:w="2976" w:type="dxa"/>
            <w:vMerge/>
            <w:tcBorders>
              <w:left w:val="single" w:sz="4" w:space="0" w:color="auto"/>
            </w:tcBorders>
            <w:shd w:val="clear" w:color="auto" w:fill="FFFFFF"/>
            <w:vAlign w:val="bottom"/>
          </w:tcPr>
          <w:p w:rsidR="00465B34" w:rsidRDefault="00465B34">
            <w:pPr>
              <w:framePr w:w="15010" w:wrap="notBeside" w:vAnchor="text" w:hAnchor="text" w:xAlign="center" w:y="1"/>
            </w:pPr>
          </w:p>
        </w:tc>
        <w:tc>
          <w:tcPr>
            <w:tcW w:w="2707" w:type="dxa"/>
            <w:vMerge/>
            <w:tcBorders>
              <w:left w:val="single" w:sz="4" w:space="0" w:color="auto"/>
              <w:right w:val="single" w:sz="4" w:space="0" w:color="auto"/>
            </w:tcBorders>
            <w:shd w:val="clear" w:color="auto" w:fill="FFFFFF"/>
          </w:tcPr>
          <w:p w:rsidR="00465B34" w:rsidRDefault="00465B34">
            <w:pPr>
              <w:framePr w:w="15010" w:wrap="notBeside" w:vAnchor="text" w:hAnchor="text" w:xAlign="center" w:y="1"/>
            </w:pPr>
          </w:p>
        </w:tc>
      </w:tr>
      <w:tr w:rsidR="00465B34">
        <w:trPr>
          <w:trHeight w:hRule="exact" w:val="3322"/>
          <w:jc w:val="center"/>
        </w:trPr>
        <w:tc>
          <w:tcPr>
            <w:tcW w:w="677"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5.</w:t>
            </w:r>
          </w:p>
        </w:tc>
        <w:tc>
          <w:tcPr>
            <w:tcW w:w="1704"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С</w:t>
            </w:r>
          </w:p>
          <w:p w:rsidR="00465B34" w:rsidRDefault="00307918">
            <w:pPr>
              <w:pStyle w:val="22"/>
              <w:framePr w:w="15010" w:wrap="notBeside" w:vAnchor="text" w:hAnchor="text" w:xAlign="center" w:y="1"/>
              <w:shd w:val="clear" w:color="auto" w:fill="auto"/>
              <w:spacing w:after="0" w:line="274" w:lineRule="exact"/>
              <w:jc w:val="both"/>
            </w:pPr>
            <w:r>
              <w:rPr>
                <w:rStyle w:val="2115pt0"/>
              </w:rPr>
              <w:t>нарушениям</w:t>
            </w:r>
          </w:p>
          <w:p w:rsidR="00465B34" w:rsidRDefault="00307918">
            <w:pPr>
              <w:pStyle w:val="22"/>
              <w:framePr w:w="15010" w:wrap="notBeside" w:vAnchor="text" w:hAnchor="text" w:xAlign="center" w:y="1"/>
              <w:shd w:val="clear" w:color="auto" w:fill="auto"/>
              <w:tabs>
                <w:tab w:val="left" w:pos="619"/>
              </w:tabs>
              <w:spacing w:after="0" w:line="274" w:lineRule="exact"/>
              <w:jc w:val="both"/>
            </w:pPr>
            <w:r>
              <w:rPr>
                <w:rStyle w:val="2115pt0"/>
              </w:rPr>
              <w:t>и</w:t>
            </w:r>
            <w:r>
              <w:rPr>
                <w:rStyle w:val="2115pt0"/>
              </w:rPr>
              <w:tab/>
              <w:t>опорно-</w:t>
            </w:r>
          </w:p>
          <w:p w:rsidR="00465B34" w:rsidRDefault="00307918">
            <w:pPr>
              <w:pStyle w:val="22"/>
              <w:framePr w:w="15010" w:wrap="notBeside" w:vAnchor="text" w:hAnchor="text" w:xAlign="center" w:y="1"/>
              <w:shd w:val="clear" w:color="auto" w:fill="auto"/>
              <w:spacing w:after="0" w:line="274" w:lineRule="exact"/>
              <w:jc w:val="both"/>
            </w:pPr>
            <w:r>
              <w:rPr>
                <w:rStyle w:val="2115pt0"/>
              </w:rPr>
              <w:t>двигательног</w:t>
            </w:r>
          </w:p>
          <w:p w:rsidR="00465B34" w:rsidRDefault="00307918">
            <w:pPr>
              <w:pStyle w:val="22"/>
              <w:framePr w:w="15010" w:wrap="notBeside" w:vAnchor="text" w:hAnchor="text" w:xAlign="center" w:y="1"/>
              <w:shd w:val="clear" w:color="auto" w:fill="auto"/>
              <w:spacing w:after="0" w:line="274" w:lineRule="exact"/>
              <w:jc w:val="both"/>
            </w:pPr>
            <w:r>
              <w:rPr>
                <w:rStyle w:val="2115pt0"/>
              </w:rPr>
              <w:t>о аппарата</w:t>
            </w:r>
          </w:p>
        </w:tc>
        <w:tc>
          <w:tcPr>
            <w:tcW w:w="1416"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line="274" w:lineRule="exact"/>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line="274" w:lineRule="exact"/>
              <w:jc w:val="left"/>
            </w:pPr>
            <w:r>
              <w:t>аудитории - не более 10 чел. Отдельные аудитории в ППЭ должны находиться на первых этажах.</w:t>
            </w:r>
          </w:p>
          <w:p w:rsidR="00465B34" w:rsidRDefault="00307918">
            <w:pPr>
              <w:pStyle w:val="22"/>
              <w:framePr w:w="15010" w:wrap="notBeside" w:vAnchor="text" w:hAnchor="text" w:xAlign="center" w:y="1"/>
              <w:shd w:val="clear" w:color="auto" w:fill="auto"/>
              <w:spacing w:after="0" w:line="274" w:lineRule="exact"/>
              <w:jc w:val="both"/>
            </w:pPr>
            <w:r>
              <w:t>В ППЭ - пандусы и поручни, в помещении - специальные кресла, медицинские лежаки - для детей, которые не могут долго сидеть.</w:t>
            </w:r>
          </w:p>
          <w:p w:rsidR="00465B34" w:rsidRDefault="00307918">
            <w:pPr>
              <w:pStyle w:val="22"/>
              <w:framePr w:w="15010" w:wrap="notBeside" w:vAnchor="text" w:hAnchor="text" w:xAlign="center" w:y="1"/>
              <w:shd w:val="clear" w:color="auto" w:fill="auto"/>
              <w:tabs>
                <w:tab w:val="left" w:pos="2496"/>
              </w:tabs>
              <w:spacing w:after="0" w:line="274" w:lineRule="exact"/>
              <w:jc w:val="both"/>
            </w:pPr>
            <w:r>
              <w:t>В туалетных помещениях также предусмотреть</w:t>
            </w:r>
            <w:r>
              <w:tab/>
              <w:t>расширенные</w:t>
            </w:r>
          </w:p>
          <w:p w:rsidR="00465B34" w:rsidRDefault="00307918">
            <w:pPr>
              <w:pStyle w:val="22"/>
              <w:framePr w:w="15010" w:wrap="notBeside" w:vAnchor="text" w:hAnchor="text" w:xAlign="center" w:y="1"/>
              <w:shd w:val="clear" w:color="auto" w:fill="auto"/>
              <w:spacing w:after="0" w:line="274" w:lineRule="exact"/>
              <w:jc w:val="both"/>
            </w:pPr>
            <w:r>
              <w:t>дверные проемы и поручни</w:t>
            </w:r>
          </w:p>
        </w:tc>
        <w:tc>
          <w:tcPr>
            <w:tcW w:w="2976"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left"/>
            </w:pPr>
            <w:r>
              <w:t>Ассистенты могут при необходимости в течение</w:t>
            </w:r>
          </w:p>
          <w:p w:rsidR="00465B34" w:rsidRDefault="00307918">
            <w:pPr>
              <w:pStyle w:val="22"/>
              <w:framePr w:w="15010" w:wrap="notBeside" w:vAnchor="text" w:hAnchor="text" w:xAlign="center" w:y="1"/>
              <w:shd w:val="clear" w:color="auto" w:fill="auto"/>
              <w:spacing w:after="0" w:line="274" w:lineRule="exact"/>
            </w:pPr>
            <w:r>
              <w:t>всего экзамена оказывать</w:t>
            </w:r>
          </w:p>
          <w:p w:rsidR="00465B34" w:rsidRDefault="00307918">
            <w:pPr>
              <w:pStyle w:val="22"/>
              <w:framePr w:w="15010" w:wrap="notBeside" w:vAnchor="text" w:hAnchor="text" w:xAlign="center" w:y="1"/>
              <w:shd w:val="clear" w:color="auto" w:fill="auto"/>
              <w:tabs>
                <w:tab w:val="right" w:pos="2746"/>
              </w:tabs>
              <w:spacing w:after="0" w:line="274" w:lineRule="exact"/>
              <w:jc w:val="left"/>
            </w:pPr>
            <w:r>
              <w:t>помощь в сопровождении выпускников с ограниченной мобильностью (помогают сменить</w:t>
            </w:r>
            <w:r>
              <w:tab/>
              <w:t>положение</w:t>
            </w:r>
          </w:p>
          <w:p w:rsidR="00465B34" w:rsidRDefault="00307918">
            <w:pPr>
              <w:pStyle w:val="22"/>
              <w:framePr w:w="15010" w:wrap="notBeside" w:vAnchor="text" w:hAnchor="text" w:xAlign="center" w:y="1"/>
              <w:shd w:val="clear" w:color="auto" w:fill="auto"/>
              <w:tabs>
                <w:tab w:val="right" w:pos="2731"/>
              </w:tabs>
              <w:spacing w:after="0" w:line="274" w:lineRule="exact"/>
              <w:jc w:val="both"/>
            </w:pPr>
            <w:r>
              <w:t xml:space="preserve">в </w:t>
            </w:r>
            <w:r w:rsidR="00C60D8C">
              <w:t xml:space="preserve">колясках, </w:t>
            </w:r>
            <w:r w:rsidR="00C60D8C">
              <w:tab/>
            </w:r>
            <w:r>
              <w:t>креслах,</w:t>
            </w:r>
          </w:p>
          <w:p w:rsidR="00465B34" w:rsidRDefault="00C60D8C">
            <w:pPr>
              <w:pStyle w:val="22"/>
              <w:framePr w:w="15010" w:wrap="notBeside" w:vAnchor="text" w:hAnchor="text" w:xAlign="center" w:y="1"/>
              <w:shd w:val="clear" w:color="auto" w:fill="auto"/>
              <w:tabs>
                <w:tab w:val="right" w:pos="2750"/>
              </w:tabs>
              <w:spacing w:after="0" w:line="274" w:lineRule="exact"/>
              <w:jc w:val="both"/>
            </w:pPr>
            <w:r>
              <w:t xml:space="preserve">лежаках, </w:t>
            </w:r>
            <w:r>
              <w:tab/>
            </w:r>
            <w:r w:rsidR="00307918">
              <w:t>фиксировать</w:t>
            </w:r>
          </w:p>
          <w:p w:rsidR="00465B34" w:rsidRDefault="00307918">
            <w:pPr>
              <w:pStyle w:val="22"/>
              <w:framePr w:w="15010" w:wrap="notBeside" w:vAnchor="text" w:hAnchor="text" w:xAlign="center" w:y="1"/>
              <w:shd w:val="clear" w:color="auto" w:fill="auto"/>
              <w:tabs>
                <w:tab w:val="left" w:pos="1848"/>
              </w:tabs>
              <w:spacing w:after="0" w:line="274" w:lineRule="exact"/>
              <w:jc w:val="both"/>
            </w:pPr>
            <w:r>
              <w:t>положение</w:t>
            </w:r>
            <w:r>
              <w:tab/>
              <w:t>в кресле,</w:t>
            </w:r>
          </w:p>
          <w:p w:rsidR="00465B34" w:rsidRDefault="00307918">
            <w:pPr>
              <w:pStyle w:val="22"/>
              <w:framePr w:w="15010" w:wrap="notBeside" w:vAnchor="text" w:hAnchor="text" w:xAlign="center" w:y="1"/>
              <w:shd w:val="clear" w:color="auto" w:fill="auto"/>
              <w:tabs>
                <w:tab w:val="left" w:pos="1517"/>
              </w:tabs>
              <w:spacing w:after="0" w:line="274" w:lineRule="exact"/>
              <w:jc w:val="both"/>
            </w:pPr>
            <w:r>
              <w:t>укрепить</w:t>
            </w:r>
            <w:r>
              <w:tab/>
              <w:t>и поправить</w:t>
            </w:r>
          </w:p>
          <w:p w:rsidR="00465B34" w:rsidRDefault="00307918">
            <w:pPr>
              <w:pStyle w:val="22"/>
              <w:framePr w:w="15010" w:wrap="notBeside" w:vAnchor="text" w:hAnchor="text" w:xAlign="center" w:y="1"/>
              <w:shd w:val="clear" w:color="auto" w:fill="auto"/>
              <w:spacing w:after="0" w:line="274" w:lineRule="exact"/>
              <w:jc w:val="both"/>
            </w:pPr>
            <w:r>
              <w:t>протезы и т.п.)</w:t>
            </w:r>
          </w:p>
          <w:p w:rsidR="00465B34" w:rsidRDefault="00307918">
            <w:pPr>
              <w:pStyle w:val="22"/>
              <w:framePr w:w="15010" w:wrap="notBeside" w:vAnchor="text" w:hAnchor="text" w:xAlign="center" w:y="1"/>
              <w:shd w:val="clear" w:color="auto" w:fill="auto"/>
              <w:tabs>
                <w:tab w:val="left" w:pos="1354"/>
                <w:tab w:val="left" w:pos="2170"/>
              </w:tabs>
              <w:spacing w:after="0" w:line="274" w:lineRule="exact"/>
              <w:jc w:val="both"/>
            </w:pPr>
            <w:r>
              <w:t>По окончании выполнения участником ЭР ассистент переносит контрольную сумму</w:t>
            </w:r>
            <w:r>
              <w:tab/>
              <w:t>в</w:t>
            </w:r>
            <w:r>
              <w:tab/>
              <w:t>бланк</w:t>
            </w:r>
          </w:p>
          <w:p w:rsidR="00465B34" w:rsidRDefault="00307918">
            <w:pPr>
              <w:pStyle w:val="22"/>
              <w:framePr w:w="15010" w:wrap="notBeside" w:vAnchor="text" w:hAnchor="text" w:xAlign="center" w:y="1"/>
              <w:shd w:val="clear" w:color="auto" w:fill="auto"/>
              <w:spacing w:after="0" w:line="274" w:lineRule="exact"/>
              <w:jc w:val="both"/>
            </w:pPr>
            <w:r>
              <w:t>регистрации</w:t>
            </w:r>
          </w:p>
        </w:tc>
        <w:tc>
          <w:tcPr>
            <w:tcW w:w="2707" w:type="dxa"/>
            <w:vMerge w:val="restart"/>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jc w:val="both"/>
            </w:pPr>
            <w:r>
              <w:t>Ассистент оформляет регистрационный бланк</w:t>
            </w:r>
          </w:p>
        </w:tc>
      </w:tr>
      <w:tr w:rsidR="00465B34">
        <w:trPr>
          <w:trHeight w:hRule="exact" w:val="2501"/>
          <w:jc w:val="center"/>
        </w:trPr>
        <w:tc>
          <w:tcPr>
            <w:tcW w:w="677"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141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141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406"/>
                <w:tab w:val="left" w:pos="2587"/>
              </w:tabs>
              <w:spacing w:after="0" w:line="274" w:lineRule="exact"/>
              <w:jc w:val="both"/>
            </w:pPr>
            <w:r>
              <w:t>Рабочее</w:t>
            </w:r>
            <w:r>
              <w:tab/>
              <w:t>место</w:t>
            </w:r>
            <w:r>
              <w:tab/>
              <w:t>оборудовано</w:t>
            </w:r>
          </w:p>
          <w:p w:rsidR="00465B34" w:rsidRDefault="00307918">
            <w:pPr>
              <w:pStyle w:val="22"/>
              <w:framePr w:w="15010" w:wrap="notBeside" w:vAnchor="text" w:hAnchor="text" w:xAlign="center" w:y="1"/>
              <w:shd w:val="clear" w:color="auto" w:fill="auto"/>
              <w:tabs>
                <w:tab w:val="left" w:pos="1848"/>
                <w:tab w:val="right" w:pos="3888"/>
              </w:tabs>
              <w:spacing w:after="0" w:line="274" w:lineRule="exact"/>
              <w:jc w:val="both"/>
            </w:pPr>
            <w:r>
              <w:t>компьютером</w:t>
            </w:r>
            <w:r>
              <w:tab/>
              <w:t>со</w:t>
            </w:r>
            <w:r>
              <w:tab/>
              <w:t>специальным</w:t>
            </w:r>
          </w:p>
          <w:p w:rsidR="00465B34" w:rsidRDefault="00307918">
            <w:pPr>
              <w:pStyle w:val="22"/>
              <w:framePr w:w="15010" w:wrap="notBeside" w:vAnchor="text" w:hAnchor="text" w:xAlign="center" w:y="1"/>
              <w:shd w:val="clear" w:color="auto" w:fill="auto"/>
              <w:tabs>
                <w:tab w:val="left" w:pos="2472"/>
              </w:tabs>
              <w:spacing w:after="0" w:line="274" w:lineRule="exact"/>
              <w:jc w:val="both"/>
            </w:pPr>
            <w:r>
              <w:t>периферическим устройством ввода (ножная мышь, роллер, джойстик, головная мышь и др.), клавиатурой с увеличенным размером клавиш или виртуальной</w:t>
            </w:r>
            <w:r>
              <w:tab/>
              <w:t>клавиатурой,</w:t>
            </w:r>
          </w:p>
          <w:p w:rsidR="00465B34" w:rsidRDefault="00307918">
            <w:pPr>
              <w:pStyle w:val="22"/>
              <w:framePr w:w="15010" w:wrap="notBeside" w:vAnchor="text" w:hAnchor="text" w:xAlign="center" w:y="1"/>
              <w:shd w:val="clear" w:color="auto" w:fill="auto"/>
              <w:tabs>
                <w:tab w:val="left" w:pos="2462"/>
              </w:tabs>
              <w:spacing w:after="0" w:line="274" w:lineRule="exact"/>
              <w:jc w:val="both"/>
            </w:pPr>
            <w:r>
              <w:t>обеспечена</w:t>
            </w:r>
            <w:r>
              <w:tab/>
              <w:t>возможность</w:t>
            </w:r>
          </w:p>
          <w:p w:rsidR="00465B34" w:rsidRDefault="00307918">
            <w:pPr>
              <w:pStyle w:val="22"/>
              <w:framePr w:w="15010" w:wrap="notBeside" w:vAnchor="text" w:hAnchor="text" w:xAlign="center" w:y="1"/>
              <w:shd w:val="clear" w:color="auto" w:fill="auto"/>
              <w:spacing w:after="0" w:line="274" w:lineRule="exact"/>
              <w:jc w:val="both"/>
            </w:pPr>
            <w:r>
              <w:t>подключения специальных настроек:</w:t>
            </w:r>
          </w:p>
        </w:tc>
        <w:tc>
          <w:tcPr>
            <w:tcW w:w="297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2707" w:type="dxa"/>
            <w:vMerge/>
            <w:tcBorders>
              <w:left w:val="single" w:sz="4" w:space="0" w:color="auto"/>
              <w:bottom w:val="single" w:sz="4" w:space="0" w:color="auto"/>
              <w:right w:val="single" w:sz="4" w:space="0" w:color="auto"/>
            </w:tcBorders>
            <w:shd w:val="clear" w:color="auto" w:fill="FFFFFF"/>
          </w:tcPr>
          <w:p w:rsidR="00465B34" w:rsidRDefault="00465B34">
            <w:pPr>
              <w:framePr w:w="15010" w:wrap="notBeside" w:vAnchor="text" w:hAnchor="text" w:xAlign="center" w:y="1"/>
            </w:pPr>
          </w:p>
        </w:tc>
      </w:tr>
    </w:tbl>
    <w:p w:rsidR="00465B34" w:rsidRDefault="00465B34">
      <w:pPr>
        <w:framePr w:w="15010"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16"/>
        <w:gridCol w:w="1416"/>
        <w:gridCol w:w="4118"/>
        <w:gridCol w:w="2971"/>
        <w:gridCol w:w="2707"/>
      </w:tblGrid>
      <w:tr w:rsidR="00465B34">
        <w:trPr>
          <w:trHeight w:hRule="exact" w:val="293"/>
          <w:jc w:val="center"/>
        </w:trPr>
        <w:tc>
          <w:tcPr>
            <w:tcW w:w="677"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704"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Категория</w:t>
            </w:r>
          </w:p>
          <w:p w:rsidR="00465B34" w:rsidRDefault="00307918">
            <w:pPr>
              <w:pStyle w:val="22"/>
              <w:framePr w:w="15010" w:wrap="notBeside" w:vAnchor="text" w:hAnchor="text" w:xAlign="center" w:y="1"/>
              <w:shd w:val="clear" w:color="auto" w:fill="auto"/>
              <w:spacing w:after="0" w:line="274" w:lineRule="exact"/>
              <w:jc w:val="both"/>
            </w:pPr>
            <w:r>
              <w:rPr>
                <w:rStyle w:val="2115pt0"/>
              </w:rPr>
              <w:t>участников</w:t>
            </w:r>
          </w:p>
          <w:p w:rsidR="00465B34" w:rsidRDefault="00307918">
            <w:pPr>
              <w:pStyle w:val="22"/>
              <w:framePr w:w="15010" w:wrap="notBeside" w:vAnchor="text" w:hAnchor="text" w:xAlign="center" w:y="1"/>
              <w:shd w:val="clear" w:color="auto" w:fill="auto"/>
              <w:spacing w:after="0" w:line="274" w:lineRule="exact"/>
              <w:jc w:val="both"/>
            </w:pPr>
            <w:r>
              <w:rPr>
                <w:rStyle w:val="2115pt0"/>
              </w:rPr>
              <w:t>экзамена</w:t>
            </w:r>
          </w:p>
          <w:p w:rsidR="00465B34" w:rsidRDefault="00307918">
            <w:pPr>
              <w:pStyle w:val="22"/>
              <w:framePr w:w="15010" w:wrap="notBeside" w:vAnchor="text" w:hAnchor="text" w:xAlign="center" w:y="1"/>
              <w:shd w:val="clear" w:color="auto" w:fill="auto"/>
              <w:spacing w:after="0" w:line="274" w:lineRule="exact"/>
              <w:jc w:val="both"/>
            </w:pPr>
            <w:r>
              <w:rPr>
                <w:rStyle w:val="2115pt0"/>
              </w:rPr>
              <w:t>с ОВЗ</w:t>
            </w:r>
          </w:p>
        </w:tc>
        <w:tc>
          <w:tcPr>
            <w:tcW w:w="12628" w:type="dxa"/>
            <w:gridSpan w:val="5"/>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left"/>
            </w:pPr>
            <w:r>
              <w:rPr>
                <w:rStyle w:val="2115pt0"/>
              </w:rPr>
              <w:t>Перечень особых условий проведения экзамена в ППЭ для отдельных лиц с ОВЗ, детей-инвалидов и инвалидов</w:t>
            </w:r>
          </w:p>
        </w:tc>
      </w:tr>
      <w:tr w:rsidR="00465B34">
        <w:trPr>
          <w:trHeight w:hRule="exact" w:val="835"/>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tcPr>
          <w:p w:rsidR="00465B34" w:rsidRDefault="00465B34">
            <w:pPr>
              <w:framePr w:w="15010" w:wrap="notBeside" w:vAnchor="text" w:hAnchor="text" w:xAlign="center" w:y="1"/>
            </w:pP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Оформ</w:t>
            </w:r>
            <w:r>
              <w:rPr>
                <w:rStyle w:val="2115pt0"/>
              </w:rPr>
              <w:softHyphen/>
            </w:r>
          </w:p>
          <w:p w:rsidR="00465B34" w:rsidRDefault="00307918">
            <w:pPr>
              <w:pStyle w:val="22"/>
              <w:framePr w:w="15010" w:wrap="notBeside" w:vAnchor="text" w:hAnchor="text" w:xAlign="center" w:y="1"/>
              <w:shd w:val="clear" w:color="auto" w:fill="auto"/>
              <w:spacing w:after="0" w:line="274" w:lineRule="exact"/>
              <w:jc w:val="left"/>
            </w:pPr>
            <w:r>
              <w:rPr>
                <w:rStyle w:val="2115pt0"/>
              </w:rPr>
              <w:t>ление</w:t>
            </w:r>
          </w:p>
          <w:p w:rsidR="00465B34" w:rsidRDefault="00307918">
            <w:pPr>
              <w:pStyle w:val="22"/>
              <w:framePr w:w="15010" w:wrap="notBeside" w:vAnchor="text" w:hAnchor="text" w:xAlign="center" w:y="1"/>
              <w:shd w:val="clear" w:color="auto" w:fill="auto"/>
              <w:spacing w:after="0" w:line="274" w:lineRule="exact"/>
              <w:jc w:val="left"/>
            </w:pPr>
            <w:r>
              <w:rPr>
                <w:rStyle w:val="2115pt0"/>
              </w:rPr>
              <w:t>КИМ</w:t>
            </w: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Продолжи</w:t>
            </w:r>
          </w:p>
          <w:p w:rsidR="00465B34" w:rsidRDefault="00307918">
            <w:pPr>
              <w:pStyle w:val="22"/>
              <w:framePr w:w="15010" w:wrap="notBeside" w:vAnchor="text" w:hAnchor="text" w:xAlign="center" w:y="1"/>
              <w:shd w:val="clear" w:color="auto" w:fill="auto"/>
              <w:spacing w:after="0" w:line="274" w:lineRule="exact"/>
              <w:jc w:val="left"/>
            </w:pPr>
            <w:r>
              <w:rPr>
                <w:rStyle w:val="2115pt0"/>
              </w:rPr>
              <w:t>тельность</w:t>
            </w:r>
          </w:p>
          <w:p w:rsidR="00465B34" w:rsidRDefault="00307918">
            <w:pPr>
              <w:pStyle w:val="22"/>
              <w:framePr w:w="15010" w:wrap="notBeside" w:vAnchor="text" w:hAnchor="text" w:xAlign="center" w:y="1"/>
              <w:shd w:val="clear" w:color="auto" w:fill="auto"/>
              <w:spacing w:after="0" w:line="274" w:lineRule="exact"/>
              <w:jc w:val="left"/>
            </w:pPr>
            <w:r>
              <w:rPr>
                <w:rStyle w:val="2115pt0"/>
              </w:rPr>
              <w:t>экзамена</w:t>
            </w:r>
          </w:p>
        </w:tc>
        <w:tc>
          <w:tcPr>
            <w:tcW w:w="4118"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ind w:left="820"/>
              <w:jc w:val="left"/>
            </w:pPr>
            <w:r>
              <w:rPr>
                <w:rStyle w:val="2115pt0"/>
              </w:rPr>
              <w:t>Рабочее место</w:t>
            </w:r>
          </w:p>
        </w:tc>
        <w:tc>
          <w:tcPr>
            <w:tcW w:w="2971"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pPr>
            <w:r>
              <w:rPr>
                <w:rStyle w:val="2115pt0"/>
              </w:rPr>
              <w:t>Работа ассистента</w:t>
            </w: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jc w:val="left"/>
            </w:pPr>
            <w:r>
              <w:rPr>
                <w:rStyle w:val="2115pt0"/>
              </w:rPr>
              <w:t>Оформление работы</w:t>
            </w:r>
          </w:p>
        </w:tc>
      </w:tr>
      <w:tr w:rsidR="00465B34">
        <w:trPr>
          <w:trHeight w:hRule="exact" w:val="1392"/>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tcPr>
          <w:p w:rsidR="00465B34" w:rsidRDefault="00465B34">
            <w:pPr>
              <w:framePr w:w="15010" w:wrap="notBeside" w:vAnchor="text" w:hAnchor="text" w:xAlign="center" w:y="1"/>
            </w:pPr>
          </w:p>
        </w:tc>
        <w:tc>
          <w:tcPr>
            <w:tcW w:w="1416" w:type="dxa"/>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416"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4118"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both"/>
            </w:pPr>
            <w:r>
              <w:t>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tc>
        <w:tc>
          <w:tcPr>
            <w:tcW w:w="2971" w:type="dxa"/>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2707" w:type="dxa"/>
            <w:tcBorders>
              <w:top w:val="single" w:sz="4" w:space="0" w:color="auto"/>
              <w:left w:val="single" w:sz="4" w:space="0" w:color="auto"/>
              <w:right w:val="single" w:sz="4" w:space="0" w:color="auto"/>
            </w:tcBorders>
            <w:shd w:val="clear" w:color="auto" w:fill="FFFFFF"/>
          </w:tcPr>
          <w:p w:rsidR="00465B34" w:rsidRDefault="00465B34">
            <w:pPr>
              <w:framePr w:w="15010" w:wrap="notBeside" w:vAnchor="text" w:hAnchor="text" w:xAlign="center" w:y="1"/>
              <w:rPr>
                <w:sz w:val="10"/>
                <w:szCs w:val="10"/>
              </w:rPr>
            </w:pPr>
          </w:p>
        </w:tc>
      </w:tr>
      <w:tr w:rsidR="00465B34">
        <w:trPr>
          <w:trHeight w:hRule="exact" w:val="2491"/>
          <w:jc w:val="center"/>
        </w:trPr>
        <w:tc>
          <w:tcPr>
            <w:tcW w:w="677"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6.</w:t>
            </w:r>
          </w:p>
        </w:tc>
        <w:tc>
          <w:tcPr>
            <w:tcW w:w="170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Обучающиес</w:t>
            </w:r>
          </w:p>
          <w:p w:rsidR="00465B34" w:rsidRDefault="00307918">
            <w:pPr>
              <w:pStyle w:val="22"/>
              <w:framePr w:w="15010" w:wrap="notBeside" w:vAnchor="text" w:hAnchor="text" w:xAlign="center" w:y="1"/>
              <w:shd w:val="clear" w:color="auto" w:fill="auto"/>
              <w:spacing w:after="0" w:line="274" w:lineRule="exact"/>
              <w:jc w:val="both"/>
            </w:pPr>
            <w:r>
              <w:rPr>
                <w:rStyle w:val="2115pt0"/>
              </w:rPr>
              <w:t>я</w:t>
            </w:r>
          </w:p>
          <w:p w:rsidR="00465B34" w:rsidRDefault="00307918">
            <w:pPr>
              <w:pStyle w:val="22"/>
              <w:framePr w:w="15010" w:wrap="notBeside" w:vAnchor="text" w:hAnchor="text" w:xAlign="center" w:y="1"/>
              <w:shd w:val="clear" w:color="auto" w:fill="auto"/>
              <w:spacing w:after="0" w:line="274" w:lineRule="exact"/>
              <w:jc w:val="both"/>
            </w:pPr>
            <w:r>
              <w:rPr>
                <w:rStyle w:val="2115pt0"/>
              </w:rPr>
              <w:t>с расстройст</w:t>
            </w:r>
            <w:r>
              <w:rPr>
                <w:rStyle w:val="2115pt0"/>
              </w:rPr>
              <w:softHyphen/>
              <w:t>вами</w:t>
            </w:r>
          </w:p>
          <w:p w:rsidR="00465B34" w:rsidRDefault="00307918">
            <w:pPr>
              <w:pStyle w:val="22"/>
              <w:framePr w:w="15010" w:wrap="notBeside" w:vAnchor="text" w:hAnchor="text" w:xAlign="center" w:y="1"/>
              <w:shd w:val="clear" w:color="auto" w:fill="auto"/>
              <w:spacing w:after="0" w:line="274" w:lineRule="exact"/>
              <w:jc w:val="both"/>
            </w:pPr>
            <w:r>
              <w:rPr>
                <w:rStyle w:val="2115pt0"/>
              </w:rPr>
              <w:t>аутисти</w:t>
            </w:r>
            <w:r>
              <w:rPr>
                <w:rStyle w:val="2115pt0"/>
              </w:rPr>
              <w:softHyphen/>
            </w:r>
          </w:p>
          <w:p w:rsidR="00465B34" w:rsidRDefault="00307918">
            <w:pPr>
              <w:pStyle w:val="22"/>
              <w:framePr w:w="15010" w:wrap="notBeside" w:vAnchor="text" w:hAnchor="text" w:xAlign="center" w:y="1"/>
              <w:shd w:val="clear" w:color="auto" w:fill="auto"/>
              <w:spacing w:after="0" w:line="274" w:lineRule="exact"/>
              <w:jc w:val="both"/>
            </w:pPr>
            <w:r>
              <w:rPr>
                <w:rStyle w:val="2115pt0"/>
              </w:rPr>
              <w:t>ческого</w:t>
            </w:r>
          </w:p>
          <w:p w:rsidR="00465B34" w:rsidRDefault="00307918">
            <w:pPr>
              <w:pStyle w:val="22"/>
              <w:framePr w:w="15010" w:wrap="notBeside" w:vAnchor="text" w:hAnchor="text" w:xAlign="center" w:y="1"/>
              <w:shd w:val="clear" w:color="auto" w:fill="auto"/>
              <w:spacing w:after="0" w:line="274" w:lineRule="exact"/>
              <w:jc w:val="both"/>
            </w:pPr>
            <w:r>
              <w:rPr>
                <w:rStyle w:val="2115pt0"/>
              </w:rPr>
              <w:t>спектра</w:t>
            </w:r>
          </w:p>
        </w:tc>
        <w:tc>
          <w:tcPr>
            <w:tcW w:w="141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8"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tabs>
                <w:tab w:val="left" w:pos="1670"/>
                <w:tab w:val="left" w:pos="3106"/>
              </w:tabs>
              <w:spacing w:after="0"/>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jc w:val="both"/>
            </w:pPr>
            <w:r>
              <w:t>аудитории - не более 5 чел.</w:t>
            </w:r>
          </w:p>
        </w:tc>
        <w:tc>
          <w:tcPr>
            <w:tcW w:w="2971"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right" w:pos="2755"/>
              </w:tabs>
              <w:spacing w:after="0" w:line="274" w:lineRule="exact"/>
              <w:jc w:val="both"/>
            </w:pPr>
            <w:r>
              <w:t>Ассистент</w:t>
            </w:r>
            <w:r>
              <w:tab/>
              <w:t>помогает</w:t>
            </w:r>
          </w:p>
          <w:p w:rsidR="00465B34" w:rsidRDefault="00307918">
            <w:pPr>
              <w:pStyle w:val="22"/>
              <w:framePr w:w="15010" w:wrap="notBeside" w:vAnchor="text" w:hAnchor="text" w:xAlign="center" w:y="1"/>
              <w:shd w:val="clear" w:color="auto" w:fill="auto"/>
              <w:tabs>
                <w:tab w:val="right" w:pos="2755"/>
              </w:tabs>
              <w:spacing w:after="0" w:line="274" w:lineRule="exact"/>
              <w:jc w:val="left"/>
            </w:pPr>
            <w:r>
              <w:t>участнику занять место в аудитории, предотвращает аффективные</w:t>
            </w:r>
            <w:r>
              <w:tab/>
              <w:t>реакции</w:t>
            </w:r>
          </w:p>
          <w:p w:rsidR="00465B34" w:rsidRDefault="00307918">
            <w:pPr>
              <w:pStyle w:val="22"/>
              <w:framePr w:w="15010" w:wrap="notBeside" w:vAnchor="text" w:hAnchor="text" w:xAlign="center" w:y="1"/>
              <w:shd w:val="clear" w:color="auto" w:fill="auto"/>
              <w:tabs>
                <w:tab w:val="right" w:pos="2736"/>
              </w:tabs>
              <w:spacing w:after="0" w:line="274" w:lineRule="exact"/>
              <w:jc w:val="both"/>
            </w:pPr>
            <w:r>
              <w:t>на новую</w:t>
            </w:r>
            <w:r>
              <w:tab/>
              <w:t>стрессовую</w:t>
            </w:r>
          </w:p>
          <w:p w:rsidR="00465B34" w:rsidRDefault="00307918">
            <w:pPr>
              <w:pStyle w:val="22"/>
              <w:framePr w:w="15010" w:wrap="notBeside" w:vAnchor="text" w:hAnchor="text" w:xAlign="center" w:y="1"/>
              <w:shd w:val="clear" w:color="auto" w:fill="auto"/>
              <w:tabs>
                <w:tab w:val="right" w:pos="2746"/>
              </w:tabs>
              <w:spacing w:after="0" w:line="274" w:lineRule="exact"/>
              <w:jc w:val="both"/>
            </w:pPr>
            <w:r>
              <w:t>обстановку, возникающую во время</w:t>
            </w:r>
            <w:r>
              <w:tab/>
              <w:t>проведения</w:t>
            </w:r>
          </w:p>
          <w:p w:rsidR="00465B34" w:rsidRDefault="00307918">
            <w:pPr>
              <w:pStyle w:val="22"/>
              <w:framePr w:w="15010" w:wrap="notBeside" w:vAnchor="text" w:hAnchor="text" w:xAlign="center" w:y="1"/>
              <w:shd w:val="clear" w:color="auto" w:fill="auto"/>
              <w:spacing w:after="0" w:line="274" w:lineRule="exact"/>
              <w:jc w:val="both"/>
            </w:pPr>
            <w:r>
              <w:t>экзамена</w:t>
            </w:r>
          </w:p>
        </w:tc>
        <w:tc>
          <w:tcPr>
            <w:tcW w:w="2707" w:type="dxa"/>
            <w:tcBorders>
              <w:top w:val="single" w:sz="4" w:space="0" w:color="auto"/>
              <w:left w:val="single" w:sz="4" w:space="0" w:color="auto"/>
              <w:right w:val="single" w:sz="4" w:space="0" w:color="auto"/>
            </w:tcBorders>
            <w:shd w:val="clear" w:color="auto" w:fill="FFFFFF"/>
          </w:tcPr>
          <w:p w:rsidR="00465B34" w:rsidRDefault="00465B34">
            <w:pPr>
              <w:framePr w:w="15010" w:wrap="notBeside" w:vAnchor="text" w:hAnchor="text" w:xAlign="center" w:y="1"/>
              <w:rPr>
                <w:sz w:val="10"/>
                <w:szCs w:val="10"/>
              </w:rPr>
            </w:pPr>
          </w:p>
        </w:tc>
      </w:tr>
      <w:tr w:rsidR="00465B34">
        <w:trPr>
          <w:trHeight w:hRule="exact" w:val="2506"/>
          <w:jc w:val="center"/>
        </w:trPr>
        <w:tc>
          <w:tcPr>
            <w:tcW w:w="677" w:type="dxa"/>
            <w:tcBorders>
              <w:top w:val="single" w:sz="4" w:space="0" w:color="auto"/>
              <w:left w:val="single" w:sz="4" w:space="0" w:color="auto"/>
              <w:bottom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7.</w:t>
            </w:r>
          </w:p>
        </w:tc>
        <w:tc>
          <w:tcPr>
            <w:tcW w:w="170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both"/>
            </w:pPr>
            <w:r>
              <w:rPr>
                <w:rStyle w:val="2115pt0"/>
              </w:rPr>
              <w:t>Иные</w:t>
            </w:r>
          </w:p>
          <w:p w:rsidR="00465B34" w:rsidRDefault="00307918">
            <w:pPr>
              <w:pStyle w:val="22"/>
              <w:framePr w:w="15010" w:wrap="notBeside" w:vAnchor="text" w:hAnchor="text" w:xAlign="center" w:y="1"/>
              <w:shd w:val="clear" w:color="auto" w:fill="auto"/>
              <w:spacing w:after="0" w:line="274" w:lineRule="exact"/>
              <w:jc w:val="both"/>
            </w:pPr>
            <w:r>
              <w:rPr>
                <w:rStyle w:val="2115pt0"/>
              </w:rPr>
              <w:t>категории</w:t>
            </w:r>
          </w:p>
          <w:p w:rsidR="00465B34" w:rsidRDefault="00307918">
            <w:pPr>
              <w:pStyle w:val="22"/>
              <w:framePr w:w="15010" w:wrap="notBeside" w:vAnchor="text" w:hAnchor="text" w:xAlign="center" w:y="1"/>
              <w:shd w:val="clear" w:color="auto" w:fill="auto"/>
              <w:spacing w:after="0" w:line="274" w:lineRule="exact"/>
              <w:jc w:val="both"/>
            </w:pPr>
            <w:r>
              <w:rPr>
                <w:rStyle w:val="2115pt0"/>
              </w:rPr>
              <w:t>участников</w:t>
            </w:r>
          </w:p>
          <w:p w:rsidR="00465B34" w:rsidRDefault="00307918">
            <w:pPr>
              <w:pStyle w:val="22"/>
              <w:framePr w:w="15010" w:wrap="notBeside" w:vAnchor="text" w:hAnchor="text" w:xAlign="center" w:y="1"/>
              <w:shd w:val="clear" w:color="auto" w:fill="auto"/>
              <w:spacing w:after="0" w:line="274" w:lineRule="exact"/>
              <w:jc w:val="both"/>
            </w:pPr>
            <w:r>
              <w:rPr>
                <w:rStyle w:val="2115pt0"/>
              </w:rPr>
              <w:t>экзамена,</w:t>
            </w:r>
          </w:p>
          <w:p w:rsidR="00465B34" w:rsidRDefault="00307918">
            <w:pPr>
              <w:pStyle w:val="22"/>
              <w:framePr w:w="15010" w:wrap="notBeside" w:vAnchor="text" w:hAnchor="text" w:xAlign="center" w:y="1"/>
              <w:shd w:val="clear" w:color="auto" w:fill="auto"/>
              <w:spacing w:after="0" w:line="274" w:lineRule="exact"/>
              <w:jc w:val="both"/>
            </w:pPr>
            <w:r>
              <w:rPr>
                <w:rStyle w:val="2115pt0"/>
              </w:rPr>
              <w:t>которым</w:t>
            </w:r>
          </w:p>
          <w:p w:rsidR="00465B34" w:rsidRDefault="00307918">
            <w:pPr>
              <w:pStyle w:val="22"/>
              <w:framePr w:w="15010" w:wrap="notBeside" w:vAnchor="text" w:hAnchor="text" w:xAlign="center" w:y="1"/>
              <w:shd w:val="clear" w:color="auto" w:fill="auto"/>
              <w:spacing w:after="0" w:line="274" w:lineRule="exact"/>
              <w:jc w:val="both"/>
            </w:pPr>
            <w:r>
              <w:rPr>
                <w:rStyle w:val="2115pt0"/>
              </w:rPr>
              <w:t>требуется</w:t>
            </w:r>
          </w:p>
          <w:p w:rsidR="00465B34" w:rsidRDefault="00307918">
            <w:pPr>
              <w:pStyle w:val="22"/>
              <w:framePr w:w="15010" w:wrap="notBeside" w:vAnchor="text" w:hAnchor="text" w:xAlign="center" w:y="1"/>
              <w:shd w:val="clear" w:color="auto" w:fill="auto"/>
              <w:spacing w:after="0" w:line="274" w:lineRule="exact"/>
              <w:jc w:val="both"/>
            </w:pPr>
            <w:r>
              <w:rPr>
                <w:rStyle w:val="2115pt0"/>
              </w:rPr>
              <w:t>создание</w:t>
            </w:r>
          </w:p>
          <w:p w:rsidR="00465B34" w:rsidRDefault="00307918">
            <w:pPr>
              <w:pStyle w:val="22"/>
              <w:framePr w:w="15010" w:wrap="notBeside" w:vAnchor="text" w:hAnchor="text" w:xAlign="center" w:y="1"/>
              <w:shd w:val="clear" w:color="auto" w:fill="auto"/>
              <w:spacing w:after="0" w:line="274" w:lineRule="exact"/>
              <w:jc w:val="both"/>
            </w:pPr>
            <w:r>
              <w:rPr>
                <w:rStyle w:val="2115pt0"/>
              </w:rPr>
              <w:t>специальных</w:t>
            </w:r>
          </w:p>
          <w:p w:rsidR="00465B34" w:rsidRDefault="00307918">
            <w:pPr>
              <w:pStyle w:val="22"/>
              <w:framePr w:w="15010" w:wrap="notBeside" w:vAnchor="text" w:hAnchor="text" w:xAlign="center" w:y="1"/>
              <w:shd w:val="clear" w:color="auto" w:fill="auto"/>
              <w:spacing w:after="0" w:line="274" w:lineRule="exact"/>
              <w:jc w:val="both"/>
            </w:pPr>
            <w:r>
              <w:rPr>
                <w:rStyle w:val="2115pt0"/>
              </w:rPr>
              <w:t>условий</w:t>
            </w:r>
          </w:p>
        </w:tc>
        <w:tc>
          <w:tcPr>
            <w:tcW w:w="1416" w:type="dxa"/>
            <w:tcBorders>
              <w:top w:val="single" w:sz="4" w:space="0" w:color="auto"/>
              <w:left w:val="single" w:sz="4" w:space="0" w:color="auto"/>
              <w:bottom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4118" w:type="dxa"/>
            <w:tcBorders>
              <w:top w:val="single" w:sz="4" w:space="0" w:color="auto"/>
              <w:left w:val="single" w:sz="4" w:space="0" w:color="auto"/>
              <w:bottom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both"/>
            </w:pPr>
            <w:r>
              <w:t>В соответствии с рекомендациями ПМ</w:t>
            </w:r>
          </w:p>
        </w:tc>
        <w:tc>
          <w:tcPr>
            <w:tcW w:w="5678" w:type="dxa"/>
            <w:gridSpan w:val="2"/>
            <w:tcBorders>
              <w:top w:val="single" w:sz="4" w:space="0" w:color="auto"/>
              <w:left w:val="single" w:sz="4" w:space="0" w:color="auto"/>
              <w:bottom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ПК</w:t>
            </w:r>
          </w:p>
        </w:tc>
      </w:tr>
    </w:tbl>
    <w:p w:rsidR="00465B34" w:rsidRDefault="00465B34">
      <w:pPr>
        <w:framePr w:w="15010" w:wrap="notBeside" w:vAnchor="text" w:hAnchor="text" w:xAlign="center" w:y="1"/>
        <w:rPr>
          <w:sz w:val="2"/>
          <w:szCs w:val="2"/>
        </w:rPr>
      </w:pPr>
    </w:p>
    <w:p w:rsidR="00465B34" w:rsidRDefault="00465B34">
      <w:pPr>
        <w:rPr>
          <w:sz w:val="2"/>
          <w:szCs w:val="2"/>
        </w:rPr>
      </w:pPr>
    </w:p>
    <w:p w:rsidR="00465B34" w:rsidRDefault="00465B34">
      <w:pPr>
        <w:rPr>
          <w:sz w:val="2"/>
          <w:szCs w:val="2"/>
        </w:rPr>
        <w:sectPr w:rsidR="00465B34">
          <w:footerReference w:type="even" r:id="rId13"/>
          <w:footerReference w:type="default" r:id="rId14"/>
          <w:pgSz w:w="16840" w:h="11900" w:orient="landscape"/>
          <w:pgMar w:top="1055" w:right="1095" w:bottom="1141" w:left="735" w:header="0" w:footer="3" w:gutter="0"/>
          <w:cols w:space="720"/>
          <w:noEndnote/>
          <w:titlePg/>
          <w:docGrid w:linePitch="360"/>
        </w:sectPr>
      </w:pPr>
    </w:p>
    <w:p w:rsidR="00465B34" w:rsidRDefault="00307918" w:rsidP="003E1694">
      <w:pPr>
        <w:pStyle w:val="50"/>
        <w:numPr>
          <w:ilvl w:val="0"/>
          <w:numId w:val="12"/>
        </w:numPr>
        <w:shd w:val="clear" w:color="auto" w:fill="auto"/>
        <w:tabs>
          <w:tab w:val="left" w:pos="1867"/>
        </w:tabs>
        <w:ind w:left="1480" w:firstLine="0"/>
        <w:outlineLvl w:val="0"/>
        <w:sectPr w:rsidR="00465B34">
          <w:headerReference w:type="default" r:id="rId15"/>
          <w:footerReference w:type="even" r:id="rId16"/>
          <w:footerReference w:type="default" r:id="rId17"/>
          <w:footerReference w:type="first" r:id="rId18"/>
          <w:pgSz w:w="16840" w:h="11900" w:orient="landscape"/>
          <w:pgMar w:top="1156" w:right="3174" w:bottom="2176" w:left="2401" w:header="0" w:footer="3" w:gutter="0"/>
          <w:cols w:space="720"/>
          <w:noEndnote/>
          <w:titlePg/>
          <w:docGrid w:linePitch="360"/>
        </w:sectPr>
      </w:pPr>
      <w:bookmarkStart w:id="103" w:name="bookmark63"/>
      <w:bookmarkStart w:id="104" w:name="_Toc161066244"/>
      <w:r>
        <w:t>Черновик участника ЕГЭ по информатике в компьютерной форме</w:t>
      </w:r>
      <w:bookmarkEnd w:id="103"/>
      <w:bookmarkEnd w:id="104"/>
    </w:p>
    <w:p w:rsidR="00465B34" w:rsidRDefault="00465B34" w:rsidP="003E1694">
      <w:pPr>
        <w:spacing w:line="19" w:lineRule="exact"/>
        <w:outlineLvl w:val="0"/>
        <w:rPr>
          <w:sz w:val="2"/>
          <w:szCs w:val="2"/>
        </w:rPr>
      </w:pPr>
    </w:p>
    <w:p w:rsidR="00465B34" w:rsidRDefault="00465B34" w:rsidP="003E1694">
      <w:pPr>
        <w:outlineLvl w:val="0"/>
        <w:rPr>
          <w:sz w:val="2"/>
          <w:szCs w:val="2"/>
        </w:rPr>
        <w:sectPr w:rsidR="00465B34">
          <w:type w:val="continuous"/>
          <w:pgSz w:w="16840" w:h="11900" w:orient="landscape"/>
          <w:pgMar w:top="1141" w:right="0" w:bottom="2161" w:left="0" w:header="0" w:footer="3" w:gutter="0"/>
          <w:cols w:space="720"/>
          <w:noEndnote/>
          <w:docGrid w:linePitch="360"/>
        </w:sectPr>
      </w:pPr>
    </w:p>
    <w:p w:rsidR="00465B34" w:rsidRDefault="00E33A25">
      <w:pPr>
        <w:rPr>
          <w:sz w:val="2"/>
          <w:szCs w:val="2"/>
        </w:rPr>
      </w:pPr>
      <w:r>
        <w:rPr>
          <w:noProof/>
          <w:lang w:bidi="ar-SA"/>
        </w:rPr>
        <mc:AlternateContent>
          <mc:Choice Requires="wps">
            <w:drawing>
              <wp:anchor distT="0" distB="0" distL="63500" distR="63500" simplePos="0" relativeHeight="377487105" behindDoc="1" locked="0" layoutInCell="1" allowOverlap="1">
                <wp:simplePos x="0" y="0"/>
                <wp:positionH relativeFrom="margin">
                  <wp:posOffset>635</wp:posOffset>
                </wp:positionH>
                <wp:positionV relativeFrom="paragraph">
                  <wp:posOffset>0</wp:posOffset>
                </wp:positionV>
                <wp:extent cx="7153910" cy="640080"/>
                <wp:effectExtent l="1270" t="0" r="0" b="0"/>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91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jc w:val="center"/>
                              <w:rPr>
                                <w:sz w:val="2"/>
                                <w:szCs w:val="2"/>
                              </w:rPr>
                            </w:pPr>
                            <w:r>
                              <w:rPr>
                                <w:noProof/>
                                <w:lang w:bidi="ar-SA"/>
                              </w:rPr>
                              <w:drawing>
                                <wp:inline distT="0" distB="0" distL="0" distR="0">
                                  <wp:extent cx="7143750" cy="523875"/>
                                  <wp:effectExtent l="0" t="0" r="0" b="0"/>
                                  <wp:docPr id="95" name="Рисунок 3" descr="C:\Users\kiva\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a\AppData\Local\Temp\ABBYY\PDFTransformer\12.00\media\image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0" cy="523875"/>
                                          </a:xfrm>
                                          <a:prstGeom prst="rect">
                                            <a:avLst/>
                                          </a:prstGeom>
                                          <a:noFill/>
                                          <a:ln>
                                            <a:noFill/>
                                          </a:ln>
                                        </pic:spPr>
                                      </pic:pic>
                                    </a:graphicData>
                                  </a:graphic>
                                </wp:inline>
                              </w:drawing>
                            </w:r>
                          </w:p>
                          <w:p w:rsidR="00762A73" w:rsidRDefault="00762A73">
                            <w:pPr>
                              <w:pStyle w:val="aa"/>
                              <w:shd w:val="clear" w:color="auto" w:fill="auto"/>
                            </w:pPr>
                            <w:r>
                              <w:rPr>
                                <w:rStyle w:val="Exact0"/>
                              </w:rPr>
                              <w:t>В экзаменационных заданиях используются следующие соглашения.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5pt;margin-top:0;width:563.3pt;height:50.4pt;z-index:-1258293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Ccrg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" filled="f" stroked="f">
                <v:textbox style="mso-fit-shape-to-text:t" inset="0,0,0,0">
                  <w:txbxContent>
                    <w:p w:rsidR="00762A73" w:rsidRDefault="00762A73">
                      <w:pPr>
                        <w:jc w:val="center"/>
                        <w:rPr>
                          <w:sz w:val="2"/>
                          <w:szCs w:val="2"/>
                        </w:rPr>
                      </w:pPr>
                      <w:r>
                        <w:rPr>
                          <w:noProof/>
                          <w:lang w:bidi="ar-SA"/>
                        </w:rPr>
                        <w:drawing>
                          <wp:inline distT="0" distB="0" distL="0" distR="0">
                            <wp:extent cx="7143750" cy="523875"/>
                            <wp:effectExtent l="0" t="0" r="0" b="0"/>
                            <wp:docPr id="95" name="Рисунок 3" descr="C:\Users\kiva\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a\AppData\Local\Temp\ABBYY\PDFTransformer\12.00\media\image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0" cy="523875"/>
                                    </a:xfrm>
                                    <a:prstGeom prst="rect">
                                      <a:avLst/>
                                    </a:prstGeom>
                                    <a:noFill/>
                                    <a:ln>
                                      <a:noFill/>
                                    </a:ln>
                                  </pic:spPr>
                                </pic:pic>
                              </a:graphicData>
                            </a:graphic>
                          </wp:inline>
                        </w:drawing>
                      </w:r>
                    </w:p>
                    <w:p w:rsidR="00762A73" w:rsidRDefault="00762A73">
                      <w:pPr>
                        <w:pStyle w:val="aa"/>
                        <w:shd w:val="clear" w:color="auto" w:fill="auto"/>
                      </w:pPr>
                      <w:r>
                        <w:rPr>
                          <w:rStyle w:val="Exact0"/>
                        </w:rPr>
                        <w:t>В экзаменационных заданиях используются следующие соглашения.</w:t>
                      </w:r>
                    </w:p>
                  </w:txbxContent>
                </v:textbox>
                <w10:wrap type="square" anchorx="margin"/>
              </v:shape>
            </w:pict>
          </mc:Fallback>
        </mc:AlternateContent>
      </w:r>
    </w:p>
    <w:p w:rsidR="00465B34" w:rsidRDefault="00307918">
      <w:pPr>
        <w:pStyle w:val="12"/>
        <w:keepNext/>
        <w:keepLines/>
        <w:shd w:val="clear" w:color="auto" w:fill="auto"/>
        <w:ind w:right="40"/>
      </w:pPr>
      <w:bookmarkStart w:id="105" w:name="bookmark64"/>
      <w:bookmarkStart w:id="106" w:name="_Toc161065340"/>
      <w:bookmarkStart w:id="107" w:name="_Toc161066245"/>
      <w:r>
        <w:t>ЧЕРНОВИК</w:t>
      </w:r>
      <w:bookmarkEnd w:id="105"/>
      <w:bookmarkEnd w:id="106"/>
      <w:bookmarkEnd w:id="107"/>
    </w:p>
    <w:p w:rsidR="00465B34" w:rsidRDefault="00307918">
      <w:pPr>
        <w:pStyle w:val="90"/>
        <w:shd w:val="clear" w:color="auto" w:fill="auto"/>
        <w:spacing w:after="234"/>
        <w:ind w:right="20"/>
      </w:pPr>
      <w:r>
        <w:t>УЧАСТНИКА ЕДИНОГО ГОСУДАРС ТВЕННОГО ЭКЗАМЕНА</w:t>
      </w:r>
      <w:r>
        <w:br/>
        <w:t xml:space="preserve">ПО ИНФОРМАТИКЕ в компьютерной форме в 2024 </w:t>
      </w:r>
      <w:r>
        <w:rPr>
          <w:rStyle w:val="91"/>
          <w:b/>
          <w:bCs/>
        </w:rPr>
        <w:t>году</w:t>
      </w:r>
    </w:p>
    <w:p w:rsidR="00465B34" w:rsidRDefault="00307918">
      <w:pPr>
        <w:pStyle w:val="101"/>
        <w:shd w:val="clear" w:color="auto" w:fill="auto"/>
        <w:spacing w:before="0" w:after="130"/>
        <w:ind w:right="20"/>
      </w:pPr>
      <w:r>
        <w:t>Инструкция по выполнению работы</w:t>
      </w:r>
    </w:p>
    <w:p w:rsidR="00465B34" w:rsidRDefault="00307918">
      <w:pPr>
        <w:pStyle w:val="111"/>
        <w:shd w:val="clear" w:color="auto" w:fill="auto"/>
        <w:spacing w:before="0"/>
        <w:ind w:firstLine="580"/>
      </w:pPr>
      <w:r>
        <w:rPr>
          <w:rStyle w:val="112"/>
        </w:rPr>
        <w:t xml:space="preserve">Экзаменационная работа состоит из </w:t>
      </w:r>
      <w:r>
        <w:t xml:space="preserve">27 </w:t>
      </w:r>
      <w:r>
        <w:rPr>
          <w:rStyle w:val="112"/>
        </w:rPr>
        <w:t xml:space="preserve">заданий </w:t>
      </w:r>
      <w:r>
        <w:t xml:space="preserve">с </w:t>
      </w:r>
      <w:r>
        <w:rPr>
          <w:rStyle w:val="112"/>
        </w:rPr>
        <w:t xml:space="preserve">кратким ответом, выполняемых </w:t>
      </w:r>
      <w:r>
        <w:t xml:space="preserve">с </w:t>
      </w:r>
      <w:r>
        <w:rPr>
          <w:rStyle w:val="112"/>
        </w:rPr>
        <w:t>помощью компьютера.</w:t>
      </w:r>
    </w:p>
    <w:p w:rsidR="00465B34" w:rsidRDefault="00307918">
      <w:pPr>
        <w:pStyle w:val="111"/>
        <w:shd w:val="clear" w:color="auto" w:fill="auto"/>
        <w:spacing w:before="0"/>
        <w:ind w:firstLine="580"/>
      </w:pPr>
      <w:r>
        <w:rPr>
          <w:rStyle w:val="112"/>
        </w:rPr>
        <w:t>На выполнение экзаменацнонной работы по информатике отводится 3 часа 55 минут (235 минут).</w:t>
      </w:r>
    </w:p>
    <w:p w:rsidR="00465B34" w:rsidRDefault="00307918">
      <w:pPr>
        <w:pStyle w:val="111"/>
        <w:shd w:val="clear" w:color="auto" w:fill="auto"/>
        <w:tabs>
          <w:tab w:val="left" w:pos="2438"/>
          <w:tab w:val="left" w:pos="4296"/>
        </w:tabs>
        <w:spacing w:before="0"/>
        <w:ind w:firstLine="580"/>
      </w:pPr>
      <w:r>
        <w:rPr>
          <w:rStyle w:val="112"/>
        </w:rPr>
        <w:t>Экзаменационная работа выполняется с помощью специализированного</w:t>
      </w:r>
      <w:r>
        <w:rPr>
          <w:rStyle w:val="112"/>
        </w:rPr>
        <w:tab/>
        <w:t>программного</w:t>
      </w:r>
      <w:r>
        <w:rPr>
          <w:rStyle w:val="112"/>
        </w:rPr>
        <w:tab/>
        <w:t>обеспечения,</w:t>
      </w:r>
    </w:p>
    <w:p w:rsidR="00465B34" w:rsidRDefault="00307918">
      <w:pPr>
        <w:pStyle w:val="111"/>
        <w:shd w:val="clear" w:color="auto" w:fill="auto"/>
        <w:spacing w:before="0"/>
        <w:ind w:firstLine="0"/>
      </w:pPr>
      <w:r>
        <w:rPr>
          <w:rStyle w:val="112"/>
        </w:rPr>
        <w:t xml:space="preserve">предназначенного для проведения экзамена в компьютерной форме. При выполнении заданий Вам будут доступны на протяжении всего экзамена текстовый редактор, редактор электронных таблиц, системы программирования. Ярлыки для запуска указанного программного обеспечения размещены на рабочем столе компьютера. Во время выполнения экзаменацнонной работы для сохранения рабочих файлов </w:t>
      </w:r>
      <w:r>
        <w:t xml:space="preserve">- </w:t>
      </w:r>
      <w:r>
        <w:rPr>
          <w:rStyle w:val="112"/>
        </w:rPr>
        <w:t>как тех, которые приложены к заданиям на станции КЕГЭ, так и тех, которые Вы создаёте самостоятельно, - необходимо использовать рабочую папку экзамена. Её адрес указан в приложении к паспорту станции КЕГЭ, которое лежит у Вас на столе.</w:t>
      </w:r>
    </w:p>
    <w:p w:rsidR="00465B34" w:rsidRDefault="00307918">
      <w:pPr>
        <w:pStyle w:val="111"/>
        <w:shd w:val="clear" w:color="auto" w:fill="auto"/>
        <w:spacing w:before="0"/>
        <w:ind w:firstLine="580"/>
      </w:pPr>
      <w:r>
        <w:rPr>
          <w:rStyle w:val="112"/>
        </w:rPr>
        <w:t xml:space="preserve">На протяжении сдачи экзамена доступ </w:t>
      </w:r>
      <w:r>
        <w:rPr>
          <w:rStyle w:val="113"/>
        </w:rPr>
        <w:t xml:space="preserve">к </w:t>
      </w:r>
      <w:r>
        <w:rPr>
          <w:rStyle w:val="112"/>
        </w:rPr>
        <w:t>сети Интернет запрещён.</w:t>
      </w:r>
    </w:p>
    <w:p w:rsidR="00465B34" w:rsidRDefault="00307918">
      <w:pPr>
        <w:pStyle w:val="111"/>
        <w:shd w:val="clear" w:color="auto" w:fill="auto"/>
        <w:spacing w:before="0"/>
        <w:ind w:firstLine="580"/>
      </w:pPr>
      <w:r>
        <w:rPr>
          <w:rStyle w:val="112"/>
        </w:rPr>
        <w:t>При выполнении заданий можно пользоваться как данным черновиком, так и нелинованными листами бумаги для черновиков.</w:t>
      </w:r>
    </w:p>
    <w:p w:rsidR="00465B34" w:rsidRDefault="00307918">
      <w:pPr>
        <w:pStyle w:val="101"/>
        <w:shd w:val="clear" w:color="auto" w:fill="auto"/>
        <w:spacing w:before="0" w:after="0" w:line="250" w:lineRule="exact"/>
        <w:ind w:left="100"/>
      </w:pPr>
      <w:r>
        <w:t>Записи в черновике не учитываются</w:t>
      </w:r>
      <w:r>
        <w:br/>
        <w:t>при оценивании работы.</w:t>
      </w:r>
    </w:p>
    <w:p w:rsidR="00465B34" w:rsidRDefault="00307918">
      <w:pPr>
        <w:pStyle w:val="111"/>
        <w:shd w:val="clear" w:color="auto" w:fill="auto"/>
        <w:spacing w:before="0"/>
        <w:ind w:firstLine="580"/>
      </w:pPr>
      <w:r>
        <w:rPr>
          <w:rStyle w:val="112"/>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465B34" w:rsidRDefault="00307918">
      <w:pPr>
        <w:pStyle w:val="111"/>
        <w:numPr>
          <w:ilvl w:val="0"/>
          <w:numId w:val="13"/>
        </w:numPr>
        <w:shd w:val="clear" w:color="auto" w:fill="auto"/>
        <w:tabs>
          <w:tab w:val="left" w:pos="236"/>
        </w:tabs>
        <w:spacing w:before="0" w:line="202" w:lineRule="exact"/>
        <w:ind w:firstLine="0"/>
      </w:pPr>
      <w:r>
        <w:br w:type="column"/>
      </w:r>
      <w:r>
        <w:rPr>
          <w:rStyle w:val="112"/>
        </w:rPr>
        <w:t>Обозначения для логических связок (операций):</w:t>
      </w:r>
    </w:p>
    <w:p w:rsidR="00465B34" w:rsidRDefault="00307918">
      <w:pPr>
        <w:pStyle w:val="111"/>
        <w:numPr>
          <w:ilvl w:val="0"/>
          <w:numId w:val="14"/>
        </w:numPr>
        <w:shd w:val="clear" w:color="auto" w:fill="auto"/>
        <w:tabs>
          <w:tab w:val="left" w:pos="265"/>
        </w:tabs>
        <w:spacing w:before="0" w:line="202" w:lineRule="exact"/>
        <w:ind w:firstLine="0"/>
      </w:pPr>
      <w:r>
        <w:rPr>
          <w:rStyle w:val="115"/>
        </w:rPr>
        <w:t>отрицание</w:t>
      </w:r>
      <w:r>
        <w:rPr>
          <w:rStyle w:val="114"/>
        </w:rPr>
        <w:t xml:space="preserve"> </w:t>
      </w:r>
      <w:r>
        <w:rPr>
          <w:rStyle w:val="112"/>
        </w:rPr>
        <w:t xml:space="preserve">(инверсия, логическое НЕ) обозначается </w:t>
      </w:r>
      <w:r>
        <w:t xml:space="preserve">—. </w:t>
      </w:r>
      <w:r>
        <w:rPr>
          <w:rStyle w:val="112"/>
        </w:rPr>
        <w:t xml:space="preserve">(например, </w:t>
      </w:r>
      <w:r>
        <w:rPr>
          <w:rStyle w:val="115"/>
        </w:rPr>
        <w:t>—А):</w:t>
      </w:r>
    </w:p>
    <w:p w:rsidR="00465B34" w:rsidRDefault="00307918">
      <w:pPr>
        <w:pStyle w:val="111"/>
        <w:numPr>
          <w:ilvl w:val="0"/>
          <w:numId w:val="14"/>
        </w:numPr>
        <w:shd w:val="clear" w:color="auto" w:fill="auto"/>
        <w:tabs>
          <w:tab w:val="left" w:pos="279"/>
        </w:tabs>
        <w:spacing w:before="0" w:line="202" w:lineRule="exact"/>
        <w:ind w:left="280"/>
        <w:jc w:val="left"/>
      </w:pPr>
      <w:r>
        <w:rPr>
          <w:rStyle w:val="115"/>
        </w:rPr>
        <w:t>конъюнкция</w:t>
      </w:r>
      <w:r>
        <w:rPr>
          <w:rStyle w:val="114"/>
        </w:rPr>
        <w:t xml:space="preserve"> </w:t>
      </w:r>
      <w:r>
        <w:rPr>
          <w:rStyle w:val="112"/>
        </w:rPr>
        <w:t xml:space="preserve">(логическое умножение, логическое И) обозначается </w:t>
      </w:r>
      <w:r>
        <w:rPr>
          <w:rStyle w:val="117"/>
        </w:rPr>
        <w:t xml:space="preserve">Л </w:t>
      </w:r>
      <w:r>
        <w:rPr>
          <w:rStyle w:val="112"/>
        </w:rPr>
        <w:t xml:space="preserve">(например, </w:t>
      </w:r>
      <w:r>
        <w:rPr>
          <w:rStyle w:val="118"/>
        </w:rPr>
        <w:t xml:space="preserve">А </w:t>
      </w:r>
      <w:r>
        <w:rPr>
          <w:rStyle w:val="119"/>
        </w:rPr>
        <w:t xml:space="preserve">А </w:t>
      </w:r>
      <w:r>
        <w:rPr>
          <w:rStyle w:val="118"/>
        </w:rPr>
        <w:t>В)</w:t>
      </w:r>
      <w:r>
        <w:rPr>
          <w:rStyle w:val="112"/>
        </w:rPr>
        <w:t xml:space="preserve"> либо &amp; (например, </w:t>
      </w:r>
      <w:r>
        <w:rPr>
          <w:rStyle w:val="115"/>
        </w:rPr>
        <w:t>А &amp; В):</w:t>
      </w:r>
    </w:p>
    <w:p w:rsidR="00465B34" w:rsidRDefault="00307918">
      <w:pPr>
        <w:pStyle w:val="111"/>
        <w:numPr>
          <w:ilvl w:val="0"/>
          <w:numId w:val="14"/>
        </w:numPr>
        <w:shd w:val="clear" w:color="auto" w:fill="auto"/>
        <w:tabs>
          <w:tab w:val="left" w:pos="279"/>
        </w:tabs>
        <w:spacing w:before="0" w:line="202" w:lineRule="exact"/>
        <w:ind w:left="280"/>
        <w:jc w:val="left"/>
      </w:pPr>
      <w:r>
        <w:rPr>
          <w:rStyle w:val="115"/>
        </w:rPr>
        <w:t>дизъюнкция</w:t>
      </w:r>
      <w:r>
        <w:rPr>
          <w:rStyle w:val="114"/>
        </w:rPr>
        <w:t xml:space="preserve"> </w:t>
      </w:r>
      <w:r>
        <w:rPr>
          <w:rStyle w:val="112"/>
        </w:rPr>
        <w:t xml:space="preserve">(логическое сложение, логическое ИЛИ) обозначается </w:t>
      </w:r>
      <w:r>
        <w:rPr>
          <w:rStyle w:val="1110pt"/>
        </w:rPr>
        <w:t xml:space="preserve">V </w:t>
      </w:r>
      <w:r>
        <w:rPr>
          <w:rStyle w:val="112"/>
        </w:rPr>
        <w:t xml:space="preserve">(например, </w:t>
      </w:r>
      <w:r>
        <w:rPr>
          <w:rStyle w:val="115"/>
          <w:lang w:val="en-US" w:eastAsia="en-US" w:bidi="en-US"/>
        </w:rPr>
        <w:t>AM</w:t>
      </w:r>
      <w:r w:rsidRPr="001D2A1B">
        <w:rPr>
          <w:rStyle w:val="115"/>
          <w:lang w:eastAsia="en-US" w:bidi="en-US"/>
        </w:rPr>
        <w:t xml:space="preserve"> </w:t>
      </w:r>
      <w:r>
        <w:rPr>
          <w:rStyle w:val="118"/>
        </w:rPr>
        <w:t>В)</w:t>
      </w:r>
      <w:r>
        <w:rPr>
          <w:rStyle w:val="112"/>
        </w:rPr>
        <w:t xml:space="preserve"> либо </w:t>
      </w:r>
      <w:r>
        <w:rPr>
          <w:rStyle w:val="11a"/>
        </w:rPr>
        <w:t xml:space="preserve">| </w:t>
      </w:r>
      <w:r>
        <w:rPr>
          <w:rStyle w:val="112"/>
        </w:rPr>
        <w:t xml:space="preserve">(например, </w:t>
      </w:r>
      <w:r>
        <w:rPr>
          <w:rStyle w:val="118"/>
        </w:rPr>
        <w:t xml:space="preserve">А \ </w:t>
      </w:r>
      <w:r>
        <w:rPr>
          <w:rStyle w:val="115"/>
        </w:rPr>
        <w:t>В):</w:t>
      </w:r>
    </w:p>
    <w:p w:rsidR="00465B34" w:rsidRDefault="00307918">
      <w:pPr>
        <w:pStyle w:val="111"/>
        <w:numPr>
          <w:ilvl w:val="0"/>
          <w:numId w:val="14"/>
        </w:numPr>
        <w:shd w:val="clear" w:color="auto" w:fill="auto"/>
        <w:tabs>
          <w:tab w:val="left" w:pos="279"/>
        </w:tabs>
        <w:spacing w:before="0" w:line="202" w:lineRule="exact"/>
        <w:ind w:firstLine="0"/>
      </w:pPr>
      <w:r>
        <w:rPr>
          <w:rStyle w:val="115"/>
        </w:rPr>
        <w:t>следование</w:t>
      </w:r>
      <w:r>
        <w:rPr>
          <w:rStyle w:val="114"/>
        </w:rPr>
        <w:t xml:space="preserve"> </w:t>
      </w:r>
      <w:r>
        <w:rPr>
          <w:rStyle w:val="112"/>
        </w:rPr>
        <w:t xml:space="preserve">(импликация) обозначается —► (например, </w:t>
      </w:r>
      <w:r>
        <w:rPr>
          <w:rStyle w:val="115"/>
        </w:rPr>
        <w:t>А</w:t>
      </w:r>
      <w:r>
        <w:rPr>
          <w:rStyle w:val="114"/>
        </w:rPr>
        <w:t xml:space="preserve"> —</w:t>
      </w:r>
      <w:r>
        <w:t>»</w:t>
      </w:r>
      <w:r>
        <w:rPr>
          <w:rStyle w:val="115"/>
        </w:rPr>
        <w:t>В):</w:t>
      </w:r>
    </w:p>
    <w:p w:rsidR="00465B34" w:rsidRDefault="00307918">
      <w:pPr>
        <w:pStyle w:val="111"/>
        <w:numPr>
          <w:ilvl w:val="0"/>
          <w:numId w:val="14"/>
        </w:numPr>
        <w:shd w:val="clear" w:color="auto" w:fill="auto"/>
        <w:tabs>
          <w:tab w:val="left" w:pos="284"/>
        </w:tabs>
        <w:spacing w:before="0" w:line="202" w:lineRule="exact"/>
        <w:ind w:firstLine="0"/>
      </w:pPr>
      <w:r>
        <w:rPr>
          <w:rStyle w:val="115"/>
        </w:rPr>
        <w:t>тождество</w:t>
      </w:r>
      <w:r>
        <w:rPr>
          <w:rStyle w:val="114"/>
        </w:rPr>
        <w:t xml:space="preserve"> </w:t>
      </w:r>
      <w:r>
        <w:rPr>
          <w:rStyle w:val="112"/>
        </w:rPr>
        <w:t xml:space="preserve">обозначается = (например, </w:t>
      </w:r>
      <w:r>
        <w:rPr>
          <w:rStyle w:val="115"/>
        </w:rPr>
        <w:t>А = В).</w:t>
      </w:r>
      <w:r>
        <w:rPr>
          <w:rStyle w:val="114"/>
        </w:rPr>
        <w:t xml:space="preserve"> </w:t>
      </w:r>
      <w:r>
        <w:rPr>
          <w:rStyle w:val="112"/>
        </w:rPr>
        <w:t xml:space="preserve">Выражение </w:t>
      </w:r>
      <w:r>
        <w:rPr>
          <w:rStyle w:val="115"/>
        </w:rPr>
        <w:t xml:space="preserve">А = </w:t>
      </w:r>
      <w:r>
        <w:rPr>
          <w:rStyle w:val="118"/>
        </w:rPr>
        <w:t xml:space="preserve">В </w:t>
      </w:r>
      <w:r>
        <w:rPr>
          <w:rStyle w:val="112"/>
        </w:rPr>
        <w:t xml:space="preserve">истинно тогда и только тогда, когда значения </w:t>
      </w:r>
      <w:r>
        <w:rPr>
          <w:rStyle w:val="118"/>
        </w:rPr>
        <w:t>А аВ</w:t>
      </w:r>
      <w:r>
        <w:rPr>
          <w:rStyle w:val="112"/>
        </w:rPr>
        <w:t xml:space="preserve"> совпадают (либо они оба истинны, либо они оба ложны):</w:t>
      </w:r>
    </w:p>
    <w:p w:rsidR="00465B34" w:rsidRDefault="00307918">
      <w:pPr>
        <w:pStyle w:val="111"/>
        <w:numPr>
          <w:ilvl w:val="0"/>
          <w:numId w:val="14"/>
        </w:numPr>
        <w:shd w:val="clear" w:color="auto" w:fill="auto"/>
        <w:tabs>
          <w:tab w:val="left" w:pos="265"/>
        </w:tabs>
        <w:spacing w:before="0" w:line="202" w:lineRule="exact"/>
        <w:ind w:firstLine="0"/>
      </w:pPr>
      <w:r>
        <w:rPr>
          <w:rStyle w:val="112"/>
        </w:rPr>
        <w:t>символ 1 используется для обозначения истины (истинного</w:t>
      </w:r>
    </w:p>
    <w:p w:rsidR="00465B34" w:rsidRDefault="00307918">
      <w:pPr>
        <w:pStyle w:val="111"/>
        <w:shd w:val="clear" w:color="auto" w:fill="auto"/>
        <w:tabs>
          <w:tab w:val="left" w:pos="1378"/>
          <w:tab w:val="left" w:pos="2434"/>
        </w:tabs>
        <w:spacing w:before="0" w:line="202" w:lineRule="exact"/>
        <w:ind w:firstLine="0"/>
      </w:pPr>
      <w:r>
        <w:rPr>
          <w:rStyle w:val="112"/>
        </w:rPr>
        <w:t>высказывания):</w:t>
      </w:r>
      <w:r>
        <w:rPr>
          <w:rStyle w:val="112"/>
        </w:rPr>
        <w:tab/>
        <w:t xml:space="preserve">символ </w:t>
      </w:r>
      <w:r>
        <w:rPr>
          <w:rStyle w:val="114"/>
        </w:rPr>
        <w:t>0</w:t>
      </w:r>
      <w:r>
        <w:rPr>
          <w:rStyle w:val="114"/>
        </w:rPr>
        <w:tab/>
      </w:r>
      <w:r>
        <w:t xml:space="preserve">- </w:t>
      </w:r>
      <w:r>
        <w:rPr>
          <w:rStyle w:val="112"/>
        </w:rPr>
        <w:t>для обозначения лжи (ложного</w:t>
      </w:r>
    </w:p>
    <w:p w:rsidR="00465B34" w:rsidRDefault="00307918">
      <w:pPr>
        <w:pStyle w:val="111"/>
        <w:shd w:val="clear" w:color="auto" w:fill="auto"/>
        <w:spacing w:before="0" w:after="100" w:line="202" w:lineRule="exact"/>
        <w:ind w:firstLine="0"/>
      </w:pPr>
      <w:r>
        <w:rPr>
          <w:rStyle w:val="112"/>
        </w:rPr>
        <w:t>высказывания).</w:t>
      </w:r>
    </w:p>
    <w:p w:rsidR="00465B34" w:rsidRDefault="00307918">
      <w:pPr>
        <w:pStyle w:val="111"/>
        <w:numPr>
          <w:ilvl w:val="0"/>
          <w:numId w:val="13"/>
        </w:numPr>
        <w:shd w:val="clear" w:color="auto" w:fill="auto"/>
        <w:tabs>
          <w:tab w:val="left" w:pos="279"/>
        </w:tabs>
        <w:spacing w:before="0" w:after="96" w:line="202" w:lineRule="exact"/>
        <w:ind w:firstLine="0"/>
      </w:pPr>
      <w:r>
        <w:rPr>
          <w:rStyle w:val="112"/>
        </w:rPr>
        <w:t xml:space="preserve">Два логических выражения, содержащих переменные, называются </w:t>
      </w:r>
      <w:r>
        <w:rPr>
          <w:rStyle w:val="115"/>
        </w:rPr>
        <w:t>равносильными</w:t>
      </w:r>
      <w:r>
        <w:rPr>
          <w:rStyle w:val="114"/>
        </w:rPr>
        <w:t xml:space="preserve"> (</w:t>
      </w:r>
      <w:r>
        <w:rPr>
          <w:rStyle w:val="112"/>
        </w:rPr>
        <w:t xml:space="preserve">эквивалентными), если значения этих выражений совпадают при любых значениях переменных. </w:t>
      </w:r>
      <w:r>
        <w:rPr>
          <w:rStyle w:val="114"/>
        </w:rPr>
        <w:t xml:space="preserve">Так. </w:t>
      </w:r>
      <w:r>
        <w:rPr>
          <w:rStyle w:val="112"/>
        </w:rPr>
        <w:t xml:space="preserve">выражения </w:t>
      </w:r>
      <w:r>
        <w:rPr>
          <w:rStyle w:val="118"/>
        </w:rPr>
        <w:t>А</w:t>
      </w:r>
      <w:r>
        <w:rPr>
          <w:rStyle w:val="112"/>
        </w:rPr>
        <w:t xml:space="preserve"> </w:t>
      </w:r>
      <w:r>
        <w:t>—</w:t>
      </w:r>
      <w:r>
        <w:rPr>
          <w:rStyle w:val="112"/>
        </w:rPr>
        <w:t xml:space="preserve">» </w:t>
      </w:r>
      <w:r>
        <w:rPr>
          <w:rStyle w:val="118"/>
        </w:rPr>
        <w:t xml:space="preserve">В </w:t>
      </w:r>
      <w:r>
        <w:rPr>
          <w:rStyle w:val="112"/>
        </w:rPr>
        <w:t xml:space="preserve">и </w:t>
      </w:r>
      <w:r>
        <w:rPr>
          <w:rStyle w:val="115"/>
        </w:rPr>
        <w:t>(—А)</w:t>
      </w:r>
      <w:r>
        <w:rPr>
          <w:rStyle w:val="114"/>
        </w:rPr>
        <w:t xml:space="preserve"> </w:t>
      </w:r>
      <w:r>
        <w:rPr>
          <w:rStyle w:val="1110pt"/>
        </w:rPr>
        <w:t xml:space="preserve">V </w:t>
      </w:r>
      <w:r>
        <w:rPr>
          <w:rStyle w:val="115"/>
        </w:rPr>
        <w:t>В</w:t>
      </w:r>
      <w:r>
        <w:rPr>
          <w:rStyle w:val="114"/>
        </w:rPr>
        <w:t xml:space="preserve"> </w:t>
      </w:r>
      <w:r>
        <w:rPr>
          <w:rStyle w:val="112"/>
        </w:rPr>
        <w:t xml:space="preserve">равносильны, </w:t>
      </w:r>
      <w:r>
        <w:rPr>
          <w:rStyle w:val="114pt"/>
        </w:rPr>
        <w:t>аАМВиААВ</w:t>
      </w:r>
      <w:r>
        <w:rPr>
          <w:rStyle w:val="114"/>
        </w:rPr>
        <w:t xml:space="preserve"> </w:t>
      </w:r>
      <w:r>
        <w:rPr>
          <w:rStyle w:val="112"/>
        </w:rPr>
        <w:t xml:space="preserve">неравносильны (значения выражений разные, например, при </w:t>
      </w:r>
      <w:r>
        <w:rPr>
          <w:rStyle w:val="118"/>
        </w:rPr>
        <w:t>А</w:t>
      </w:r>
      <w:r>
        <w:rPr>
          <w:rStyle w:val="112"/>
        </w:rPr>
        <w:t xml:space="preserve"> = </w:t>
      </w:r>
      <w:r>
        <w:rPr>
          <w:rStyle w:val="114"/>
        </w:rPr>
        <w:t xml:space="preserve">1, </w:t>
      </w:r>
      <w:r>
        <w:rPr>
          <w:rStyle w:val="118"/>
        </w:rPr>
        <w:t>В</w:t>
      </w:r>
      <w:r>
        <w:rPr>
          <w:rStyle w:val="112"/>
        </w:rPr>
        <w:t xml:space="preserve"> = </w:t>
      </w:r>
      <w:r>
        <w:rPr>
          <w:rStyle w:val="117"/>
        </w:rPr>
        <w:t>0).</w:t>
      </w:r>
    </w:p>
    <w:p w:rsidR="00465B34" w:rsidRDefault="00307918">
      <w:pPr>
        <w:pStyle w:val="111"/>
        <w:numPr>
          <w:ilvl w:val="0"/>
          <w:numId w:val="13"/>
        </w:numPr>
        <w:shd w:val="clear" w:color="auto" w:fill="auto"/>
        <w:tabs>
          <w:tab w:val="left" w:pos="255"/>
        </w:tabs>
        <w:spacing w:before="0"/>
        <w:ind w:firstLine="0"/>
      </w:pPr>
      <w:r>
        <w:rPr>
          <w:rStyle w:val="112"/>
        </w:rPr>
        <w:t xml:space="preserve">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Pr>
          <w:rStyle w:val="118"/>
        </w:rPr>
        <w:t>—А</w:t>
      </w:r>
      <w:r>
        <w:rPr>
          <w:rStyle w:val="112"/>
        </w:rPr>
        <w:t xml:space="preserve"> </w:t>
      </w:r>
      <w:r>
        <w:rPr>
          <w:rStyle w:val="117"/>
        </w:rPr>
        <w:t xml:space="preserve">А </w:t>
      </w:r>
      <w:r>
        <w:rPr>
          <w:rStyle w:val="118"/>
        </w:rPr>
        <w:t xml:space="preserve">В </w:t>
      </w:r>
      <w:r>
        <w:rPr>
          <w:rStyle w:val="119"/>
        </w:rPr>
        <w:t xml:space="preserve">М </w:t>
      </w:r>
      <w:r>
        <w:rPr>
          <w:rStyle w:val="118"/>
        </w:rPr>
        <w:t xml:space="preserve">С </w:t>
      </w:r>
      <w:r>
        <w:rPr>
          <w:rStyle w:val="119"/>
          <w:lang w:val="en-US" w:eastAsia="en-US" w:bidi="en-US"/>
        </w:rPr>
        <w:t>A</w:t>
      </w:r>
      <w:r w:rsidRPr="001D2A1B">
        <w:rPr>
          <w:rStyle w:val="119"/>
          <w:lang w:eastAsia="en-US" w:bidi="en-US"/>
        </w:rPr>
        <w:t xml:space="preserve"> </w:t>
      </w:r>
      <w:r>
        <w:rPr>
          <w:rStyle w:val="118"/>
          <w:lang w:val="en-US" w:eastAsia="en-US" w:bidi="en-US"/>
        </w:rPr>
        <w:t>D</w:t>
      </w:r>
      <w:r w:rsidRPr="001D2A1B">
        <w:rPr>
          <w:rStyle w:val="118"/>
          <w:lang w:eastAsia="en-US" w:bidi="en-US"/>
        </w:rPr>
        <w:t xml:space="preserve"> </w:t>
      </w:r>
      <w:r>
        <w:rPr>
          <w:rStyle w:val="112"/>
        </w:rPr>
        <w:t xml:space="preserve">означает то же, что н </w:t>
      </w:r>
      <w:r>
        <w:rPr>
          <w:rStyle w:val="115"/>
        </w:rPr>
        <w:t>((-А)</w:t>
      </w:r>
      <w:r>
        <w:rPr>
          <w:rStyle w:val="114"/>
        </w:rPr>
        <w:t xml:space="preserve"> А </w:t>
      </w:r>
      <w:r>
        <w:rPr>
          <w:rStyle w:val="112"/>
        </w:rPr>
        <w:t xml:space="preserve">В) </w:t>
      </w:r>
      <w:r>
        <w:rPr>
          <w:rStyle w:val="1110pt0"/>
        </w:rPr>
        <w:t xml:space="preserve">V </w:t>
      </w:r>
      <w:r>
        <w:rPr>
          <w:rStyle w:val="114"/>
        </w:rPr>
        <w:t xml:space="preserve">(С </w:t>
      </w:r>
      <w:r>
        <w:rPr>
          <w:rStyle w:val="11b"/>
        </w:rPr>
        <w:t>A</w:t>
      </w:r>
      <w:r w:rsidRPr="001D2A1B">
        <w:rPr>
          <w:rStyle w:val="11b"/>
          <w:lang w:val="ru-RU"/>
        </w:rPr>
        <w:t xml:space="preserve"> </w:t>
      </w:r>
      <w:r>
        <w:rPr>
          <w:rStyle w:val="115"/>
          <w:lang w:val="en-US" w:eastAsia="en-US" w:bidi="en-US"/>
        </w:rPr>
        <w:t>D</w:t>
      </w:r>
      <w:r w:rsidRPr="001D2A1B">
        <w:rPr>
          <w:rStyle w:val="115"/>
          <w:lang w:eastAsia="en-US" w:bidi="en-US"/>
        </w:rPr>
        <w:t>).</w:t>
      </w:r>
    </w:p>
    <w:p w:rsidR="00465B34" w:rsidRDefault="00307918">
      <w:pPr>
        <w:pStyle w:val="111"/>
        <w:shd w:val="clear" w:color="auto" w:fill="auto"/>
        <w:spacing w:before="0" w:after="104"/>
        <w:ind w:firstLine="0"/>
      </w:pPr>
      <w:r>
        <w:rPr>
          <w:rStyle w:val="112"/>
        </w:rPr>
        <w:t xml:space="preserve">Возможна запись </w:t>
      </w:r>
      <w:r>
        <w:rPr>
          <w:rStyle w:val="115"/>
        </w:rPr>
        <w:t xml:space="preserve">А </w:t>
      </w:r>
      <w:r>
        <w:rPr>
          <w:rStyle w:val="119"/>
        </w:rPr>
        <w:t xml:space="preserve">А </w:t>
      </w:r>
      <w:r>
        <w:rPr>
          <w:rStyle w:val="118"/>
        </w:rPr>
        <w:t xml:space="preserve">В </w:t>
      </w:r>
      <w:r>
        <w:rPr>
          <w:rStyle w:val="11c"/>
        </w:rPr>
        <w:t xml:space="preserve">А </w:t>
      </w:r>
      <w:r>
        <w:rPr>
          <w:rStyle w:val="118"/>
        </w:rPr>
        <w:t>С</w:t>
      </w:r>
      <w:r>
        <w:rPr>
          <w:rStyle w:val="112"/>
        </w:rPr>
        <w:t xml:space="preserve"> вместо </w:t>
      </w:r>
      <w:r>
        <w:rPr>
          <w:rStyle w:val="115"/>
        </w:rPr>
        <w:t xml:space="preserve">(А </w:t>
      </w:r>
      <w:r>
        <w:rPr>
          <w:rStyle w:val="119"/>
        </w:rPr>
        <w:t xml:space="preserve">А </w:t>
      </w:r>
      <w:r>
        <w:rPr>
          <w:rStyle w:val="115"/>
        </w:rPr>
        <w:t>В)</w:t>
      </w:r>
      <w:r>
        <w:rPr>
          <w:rStyle w:val="114"/>
        </w:rPr>
        <w:t xml:space="preserve"> </w:t>
      </w:r>
      <w:r>
        <w:rPr>
          <w:rStyle w:val="117"/>
        </w:rPr>
        <w:t xml:space="preserve">А </w:t>
      </w:r>
      <w:r>
        <w:rPr>
          <w:rStyle w:val="112"/>
        </w:rPr>
        <w:t xml:space="preserve">С. </w:t>
      </w:r>
      <w:r>
        <w:rPr>
          <w:rStyle w:val="114"/>
        </w:rPr>
        <w:t xml:space="preserve">То </w:t>
      </w:r>
      <w:r>
        <w:rPr>
          <w:rStyle w:val="112"/>
        </w:rPr>
        <w:t xml:space="preserve">же относится н </w:t>
      </w:r>
      <w:r>
        <w:rPr>
          <w:rStyle w:val="114"/>
        </w:rPr>
        <w:t xml:space="preserve">к </w:t>
      </w:r>
      <w:r>
        <w:rPr>
          <w:rStyle w:val="112"/>
        </w:rPr>
        <w:t xml:space="preserve">дизъюнкции: возможна запись </w:t>
      </w:r>
      <w:r>
        <w:rPr>
          <w:rStyle w:val="115"/>
          <w:lang w:val="en-US" w:eastAsia="en-US" w:bidi="en-US"/>
        </w:rPr>
        <w:t>AM</w:t>
      </w:r>
      <w:r w:rsidRPr="001D2A1B">
        <w:rPr>
          <w:rStyle w:val="115"/>
          <w:lang w:eastAsia="en-US" w:bidi="en-US"/>
        </w:rPr>
        <w:t xml:space="preserve"> </w:t>
      </w:r>
      <w:r>
        <w:rPr>
          <w:rStyle w:val="115"/>
        </w:rPr>
        <w:t xml:space="preserve">ВМ </w:t>
      </w:r>
      <w:r>
        <w:rPr>
          <w:rStyle w:val="118"/>
        </w:rPr>
        <w:t>С</w:t>
      </w:r>
      <w:r>
        <w:rPr>
          <w:rStyle w:val="112"/>
        </w:rPr>
        <w:t xml:space="preserve"> вместо </w:t>
      </w:r>
      <w:r w:rsidRPr="001D2A1B">
        <w:rPr>
          <w:rStyle w:val="115"/>
          <w:lang w:eastAsia="en-US" w:bidi="en-US"/>
        </w:rPr>
        <w:t>(</w:t>
      </w:r>
      <w:r>
        <w:rPr>
          <w:rStyle w:val="115"/>
          <w:lang w:val="en-US" w:eastAsia="en-US" w:bidi="en-US"/>
        </w:rPr>
        <w:t>AM</w:t>
      </w:r>
      <w:r w:rsidRPr="001D2A1B">
        <w:rPr>
          <w:rStyle w:val="115"/>
          <w:lang w:eastAsia="en-US" w:bidi="en-US"/>
        </w:rPr>
        <w:t xml:space="preserve"> </w:t>
      </w:r>
      <w:r>
        <w:rPr>
          <w:rStyle w:val="115"/>
        </w:rPr>
        <w:t>В)</w:t>
      </w:r>
      <w:r>
        <w:rPr>
          <w:rStyle w:val="114"/>
        </w:rPr>
        <w:t xml:space="preserve"> </w:t>
      </w:r>
      <w:r>
        <w:rPr>
          <w:rStyle w:val="117"/>
        </w:rPr>
        <w:t xml:space="preserve">V </w:t>
      </w:r>
      <w:r>
        <w:rPr>
          <w:rStyle w:val="115"/>
        </w:rPr>
        <w:t>С.</w:t>
      </w:r>
    </w:p>
    <w:p w:rsidR="00465B34" w:rsidRDefault="00307918">
      <w:pPr>
        <w:pStyle w:val="111"/>
        <w:numPr>
          <w:ilvl w:val="0"/>
          <w:numId w:val="13"/>
        </w:numPr>
        <w:shd w:val="clear" w:color="auto" w:fill="auto"/>
        <w:tabs>
          <w:tab w:val="left" w:pos="255"/>
        </w:tabs>
        <w:spacing w:before="0" w:after="188" w:line="202" w:lineRule="exact"/>
        <w:ind w:firstLine="0"/>
      </w:pPr>
      <w:r>
        <w:rPr>
          <w:rStyle w:val="112"/>
        </w:rPr>
        <w:t>Обозначения Мбайт и Кбайт используются в традиционном для информатики смысле - как обозначения единиц измерения, чьё соотношение с единицей «байт» выражается степенью двойки.</w:t>
      </w:r>
    </w:p>
    <w:p w:rsidR="00465B34" w:rsidRDefault="00307918">
      <w:pPr>
        <w:pStyle w:val="90"/>
        <w:shd w:val="clear" w:color="auto" w:fill="auto"/>
        <w:spacing w:after="0" w:line="192" w:lineRule="exact"/>
        <w:ind w:right="20"/>
      </w:pPr>
      <w:r>
        <w:t>ВНИМАНИЕ!</w:t>
      </w:r>
    </w:p>
    <w:p w:rsidR="00465B34" w:rsidRDefault="00307918">
      <w:pPr>
        <w:pStyle w:val="90"/>
        <w:shd w:val="clear" w:color="auto" w:fill="auto"/>
        <w:spacing w:after="0" w:line="192" w:lineRule="exact"/>
        <w:ind w:right="20"/>
        <w:sectPr w:rsidR="00465B34">
          <w:type w:val="continuous"/>
          <w:pgSz w:w="16840" w:h="11900" w:orient="landscape"/>
          <w:pgMar w:top="1141" w:right="3329" w:bottom="2161" w:left="2401" w:header="0" w:footer="3" w:gutter="0"/>
          <w:cols w:num="2" w:space="102"/>
          <w:noEndnote/>
          <w:docGrid w:linePitch="360"/>
        </w:sectPr>
      </w:pPr>
      <w:r>
        <w:t>ВНЕС ЁННЫЕ В ЧЕРНОВИК ЗАПИСИ НЕ БУДУТ</w:t>
      </w:r>
      <w:r>
        <w:br/>
        <w:t>РАССМАТРИВАТЬСЯ II УЧИТЫВАТЬСЯ ПРИ ОЦЕНИВАНИИ</w:t>
      </w:r>
      <w:r>
        <w:br/>
        <w:t>ВЫПОЛНЕНИЯ ЗАДАНИЙ.</w:t>
      </w:r>
    </w:p>
    <w:p w:rsidR="00465B34" w:rsidRDefault="00465B34">
      <w:pPr>
        <w:spacing w:line="51" w:lineRule="exact"/>
        <w:rPr>
          <w:sz w:val="4"/>
          <w:szCs w:val="4"/>
        </w:rPr>
      </w:pPr>
    </w:p>
    <w:p w:rsidR="00465B34" w:rsidRDefault="00465B34">
      <w:pPr>
        <w:rPr>
          <w:sz w:val="2"/>
          <w:szCs w:val="2"/>
        </w:rPr>
        <w:sectPr w:rsidR="00465B34">
          <w:type w:val="continuous"/>
          <w:pgSz w:w="16840" w:h="11900" w:orient="landscape"/>
          <w:pgMar w:top="1406" w:right="0" w:bottom="1926" w:left="0" w:header="0" w:footer="3" w:gutter="0"/>
          <w:cols w:space="720"/>
          <w:noEndnote/>
          <w:docGrid w:linePitch="360"/>
        </w:sectPr>
      </w:pPr>
    </w:p>
    <w:p w:rsidR="00465B34" w:rsidRDefault="00307918">
      <w:pPr>
        <w:pStyle w:val="121"/>
        <w:shd w:val="clear" w:color="auto" w:fill="auto"/>
        <w:ind w:left="2100"/>
      </w:pPr>
      <w:r>
        <w:rPr>
          <w:rStyle w:val="122"/>
          <w:i/>
          <w:iCs/>
        </w:rPr>
        <w:t>Желаем успеха!</w:t>
      </w:r>
      <w:r>
        <w:br w:type="page"/>
      </w:r>
    </w:p>
    <w:p w:rsidR="00DA1449" w:rsidRDefault="00DA1449" w:rsidP="00DA1449">
      <w:r>
        <w:rPr>
          <w:noProof/>
          <w:sz w:val="20"/>
          <w:lang w:bidi="ar-SA"/>
        </w:rPr>
        <w:drawing>
          <wp:inline distT="0" distB="0" distL="0" distR="0" wp14:anchorId="19F18FC3" wp14:editId="6324EEAD">
            <wp:extent cx="8239125" cy="5829285"/>
            <wp:effectExtent l="0" t="0" r="0" b="635"/>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8246945" cy="5834818"/>
                    </a:xfrm>
                    <a:prstGeom prst="rect">
                      <a:avLst/>
                    </a:prstGeom>
                  </pic:spPr>
                </pic:pic>
              </a:graphicData>
            </a:graphic>
          </wp:inline>
        </w:drawing>
      </w:r>
    </w:p>
    <w:p w:rsidR="00465B34" w:rsidRPr="00DA1449" w:rsidRDefault="00465B34" w:rsidP="00DA1449">
      <w:pPr>
        <w:sectPr w:rsidR="00465B34" w:rsidRPr="00DA1449">
          <w:type w:val="continuous"/>
          <w:pgSz w:w="16840" w:h="11900" w:orient="landscape"/>
          <w:pgMar w:top="1406" w:right="3438" w:bottom="1926" w:left="2137" w:header="0" w:footer="3" w:gutter="0"/>
          <w:cols w:space="720"/>
          <w:noEndnote/>
          <w:docGrid w:linePitch="360"/>
        </w:sectPr>
      </w:pPr>
    </w:p>
    <w:p w:rsidR="00465B34" w:rsidRDefault="00E33A25">
      <w:pPr>
        <w:framePr w:h="9072" w:wrap="notBeside" w:vAnchor="text" w:hAnchor="text" w:xAlign="center" w:y="1"/>
        <w:jc w:val="center"/>
        <w:rPr>
          <w:sz w:val="2"/>
          <w:szCs w:val="2"/>
        </w:rPr>
      </w:pPr>
      <w:r>
        <w:rPr>
          <w:noProof/>
          <w:lang w:bidi="ar-SA"/>
        </w:rPr>
        <w:drawing>
          <wp:inline distT="0" distB="0" distL="0" distR="0">
            <wp:extent cx="8162925" cy="5762625"/>
            <wp:effectExtent l="0" t="0" r="0" b="0"/>
            <wp:docPr id="16" name="Рисунок 4" descr="C:\Users\kiva\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a\AppData\Local\Temp\ABBYY\PDFTransformer\12.00\media\image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62925" cy="5762625"/>
                    </a:xfrm>
                    <a:prstGeom prst="rect">
                      <a:avLst/>
                    </a:prstGeom>
                    <a:noFill/>
                    <a:ln>
                      <a:noFill/>
                    </a:ln>
                  </pic:spPr>
                </pic:pic>
              </a:graphicData>
            </a:graphic>
          </wp:inline>
        </w:drawing>
      </w:r>
    </w:p>
    <w:p w:rsidR="00465B34" w:rsidRDefault="00465B34">
      <w:pPr>
        <w:rPr>
          <w:sz w:val="2"/>
          <w:szCs w:val="2"/>
        </w:rPr>
      </w:pPr>
    </w:p>
    <w:p w:rsidR="00465B34" w:rsidRDefault="00465B34">
      <w:pPr>
        <w:rPr>
          <w:sz w:val="2"/>
          <w:szCs w:val="2"/>
        </w:rPr>
        <w:sectPr w:rsidR="00465B34">
          <w:pgSz w:w="16840" w:h="11900" w:orient="landscape"/>
          <w:pgMar w:top="1088" w:right="2708" w:bottom="1088" w:left="1278" w:header="0" w:footer="3" w:gutter="0"/>
          <w:cols w:space="720"/>
          <w:noEndnote/>
          <w:docGrid w:linePitch="360"/>
        </w:sectPr>
      </w:pPr>
    </w:p>
    <w:p w:rsidR="00465B34" w:rsidRDefault="00DA1449">
      <w:pPr>
        <w:framePr w:h="9072" w:wrap="notBeside" w:vAnchor="text" w:hAnchor="text" w:xAlign="center" w:y="1"/>
        <w:jc w:val="center"/>
        <w:rPr>
          <w:sz w:val="2"/>
          <w:szCs w:val="2"/>
        </w:rPr>
      </w:pPr>
      <w:r>
        <w:rPr>
          <w:noProof/>
          <w:sz w:val="20"/>
          <w:lang w:bidi="ar-SA"/>
        </w:rPr>
        <w:drawing>
          <wp:inline distT="0" distB="0" distL="0" distR="0" wp14:anchorId="65FCE819" wp14:editId="3260E2F2">
            <wp:extent cx="8124770" cy="5748718"/>
            <wp:effectExtent l="0" t="0" r="0" b="0"/>
            <wp:docPr id="3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8124770" cy="5748718"/>
                    </a:xfrm>
                    <a:prstGeom prst="rect">
                      <a:avLst/>
                    </a:prstGeom>
                  </pic:spPr>
                </pic:pic>
              </a:graphicData>
            </a:graphic>
          </wp:inline>
        </w:drawing>
      </w:r>
    </w:p>
    <w:p w:rsidR="00465B34" w:rsidRDefault="00465B34">
      <w:pPr>
        <w:rPr>
          <w:sz w:val="2"/>
          <w:szCs w:val="2"/>
        </w:rPr>
      </w:pPr>
    </w:p>
    <w:p w:rsidR="00DA1449" w:rsidRDefault="00DA1449">
      <w:pPr>
        <w:rPr>
          <w:noProof/>
          <w:lang w:bidi="ar-SA"/>
        </w:rPr>
      </w:pPr>
    </w:p>
    <w:p w:rsidR="00DA1449" w:rsidRDefault="00DA1449">
      <w:pPr>
        <w:rPr>
          <w:noProof/>
          <w:lang w:bidi="ar-SA"/>
        </w:rPr>
      </w:pPr>
    </w:p>
    <w:p w:rsidR="00DA1449" w:rsidRDefault="00DA1449">
      <w:pPr>
        <w:rPr>
          <w:noProof/>
          <w:lang w:bidi="ar-SA"/>
        </w:rPr>
      </w:pPr>
    </w:p>
    <w:p w:rsidR="00DA1449" w:rsidRDefault="00DA1449">
      <w:pPr>
        <w:rPr>
          <w:noProof/>
          <w:lang w:bidi="ar-SA"/>
        </w:rPr>
      </w:pPr>
    </w:p>
    <w:p w:rsidR="00465B34" w:rsidRDefault="00DA1449">
      <w:pPr>
        <w:rPr>
          <w:sz w:val="2"/>
          <w:szCs w:val="2"/>
        </w:rPr>
        <w:sectPr w:rsidR="00465B34">
          <w:headerReference w:type="default" r:id="rId23"/>
          <w:footerReference w:type="even" r:id="rId24"/>
          <w:footerReference w:type="default" r:id="rId25"/>
          <w:headerReference w:type="first" r:id="rId26"/>
          <w:footerReference w:type="first" r:id="rId27"/>
          <w:pgSz w:w="16840" w:h="11900" w:orient="landscape"/>
          <w:pgMar w:top="1088" w:right="2607" w:bottom="1088" w:left="1417" w:header="0" w:footer="3" w:gutter="0"/>
          <w:cols w:space="720"/>
          <w:noEndnote/>
          <w:docGrid w:linePitch="360"/>
        </w:sectPr>
      </w:pPr>
      <w:r>
        <w:rPr>
          <w:noProof/>
          <w:lang w:bidi="ar-SA"/>
        </w:rPr>
        <w:drawing>
          <wp:inline distT="0" distB="0" distL="0" distR="0" wp14:anchorId="7D8D37CF" wp14:editId="2DA30D24">
            <wp:extent cx="8134350" cy="5762625"/>
            <wp:effectExtent l="0" t="0" r="0" b="0"/>
            <wp:docPr id="15" name="Рисунок 5" descr="C:\Users\kiva\AppData\Local\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a\AppData\Local\Temp\ABBYY\PDFTransformer\12.00\media\image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34350" cy="5762625"/>
                    </a:xfrm>
                    <a:prstGeom prst="rect">
                      <a:avLst/>
                    </a:prstGeom>
                    <a:noFill/>
                    <a:ln>
                      <a:noFill/>
                    </a:ln>
                  </pic:spPr>
                </pic:pic>
              </a:graphicData>
            </a:graphic>
          </wp:inline>
        </w:drawing>
      </w:r>
    </w:p>
    <w:p w:rsidR="00465B34" w:rsidRDefault="00EE2255" w:rsidP="00DA1449">
      <w:pPr>
        <w:pStyle w:val="130"/>
        <w:shd w:val="clear" w:color="auto" w:fill="auto"/>
        <w:ind w:left="320"/>
      </w:pPr>
      <w:r>
        <w:rPr>
          <w:noProof/>
          <w:sz w:val="20"/>
          <w:lang w:bidi="ar-SA"/>
        </w:rPr>
        <w:drawing>
          <wp:anchor distT="0" distB="0" distL="114300" distR="114300" simplePos="0" relativeHeight="377490178" behindDoc="0" locked="0" layoutInCell="1" allowOverlap="1">
            <wp:simplePos x="0" y="0"/>
            <wp:positionH relativeFrom="column">
              <wp:posOffset>140335</wp:posOffset>
            </wp:positionH>
            <wp:positionV relativeFrom="paragraph">
              <wp:posOffset>0</wp:posOffset>
            </wp:positionV>
            <wp:extent cx="7924800" cy="5594350"/>
            <wp:effectExtent l="0" t="0" r="0" b="6350"/>
            <wp:wrapSquare wrapText="bothSides"/>
            <wp:docPr id="4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24800" cy="5594350"/>
                    </a:xfrm>
                    <a:prstGeom prst="rect">
                      <a:avLst/>
                    </a:prstGeom>
                  </pic:spPr>
                </pic:pic>
              </a:graphicData>
            </a:graphic>
            <wp14:sizeRelH relativeFrom="margin">
              <wp14:pctWidth>0</wp14:pctWidth>
            </wp14:sizeRelH>
            <wp14:sizeRelV relativeFrom="margin">
              <wp14:pctHeight>0</wp14:pctHeight>
            </wp14:sizeRelV>
          </wp:anchor>
        </w:drawing>
      </w:r>
    </w:p>
    <w:p w:rsidR="00DA1449" w:rsidRDefault="00DA1449" w:rsidP="00DA1449">
      <w:pPr>
        <w:pStyle w:val="130"/>
        <w:shd w:val="clear" w:color="auto" w:fill="auto"/>
        <w:ind w:left="320"/>
      </w:pPr>
    </w:p>
    <w:p w:rsidR="00DA1449" w:rsidRDefault="00DA1449" w:rsidP="00DA1449">
      <w:pPr>
        <w:pStyle w:val="130"/>
        <w:shd w:val="clear" w:color="auto" w:fill="auto"/>
        <w:ind w:left="320"/>
      </w:pPr>
    </w:p>
    <w:p w:rsidR="00DA1449" w:rsidRDefault="00DA1449" w:rsidP="00DA1449">
      <w:pPr>
        <w:pStyle w:val="130"/>
        <w:shd w:val="clear" w:color="auto" w:fill="auto"/>
        <w:ind w:left="320"/>
      </w:pPr>
    </w:p>
    <w:p w:rsidR="00DA1449" w:rsidRDefault="00DA1449" w:rsidP="00DA1449">
      <w:pPr>
        <w:pStyle w:val="130"/>
        <w:shd w:val="clear" w:color="auto" w:fill="auto"/>
        <w:ind w:left="320"/>
      </w:pPr>
    </w:p>
    <w:p w:rsidR="00DA1449" w:rsidRDefault="00DA1449"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C17776" w:rsidRDefault="00C17776" w:rsidP="00C17776">
      <w:pPr>
        <w:pStyle w:val="130"/>
        <w:shd w:val="clear" w:color="auto" w:fill="auto"/>
        <w:rPr>
          <w:i w:val="0"/>
        </w:rPr>
      </w:pPr>
    </w:p>
    <w:p w:rsidR="00C17776" w:rsidRDefault="00C17776" w:rsidP="00C17776">
      <w:pPr>
        <w:pStyle w:val="130"/>
        <w:shd w:val="clear" w:color="auto" w:fill="auto"/>
        <w:rPr>
          <w:i w:val="0"/>
        </w:rPr>
      </w:pPr>
    </w:p>
    <w:p w:rsidR="00C17776" w:rsidRPr="00DA1449" w:rsidRDefault="00C17776" w:rsidP="00C17776">
      <w:pPr>
        <w:pStyle w:val="130"/>
        <w:shd w:val="clear" w:color="auto" w:fill="auto"/>
        <w:rPr>
          <w:i w:val="0"/>
        </w:rPr>
      </w:pPr>
      <w:r w:rsidRPr="00C17776">
        <w:rPr>
          <w:i w:val="0"/>
          <w:noProof/>
          <w:lang w:bidi="ar-SA"/>
        </w:rPr>
        <w:drawing>
          <wp:anchor distT="0" distB="0" distL="114300" distR="114300" simplePos="0" relativeHeight="377491202" behindDoc="0" locked="0" layoutInCell="1" allowOverlap="1">
            <wp:simplePos x="0" y="0"/>
            <wp:positionH relativeFrom="column">
              <wp:posOffset>-1905</wp:posOffset>
            </wp:positionH>
            <wp:positionV relativeFrom="paragraph">
              <wp:posOffset>-133350</wp:posOffset>
            </wp:positionV>
            <wp:extent cx="9001125" cy="6337935"/>
            <wp:effectExtent l="0" t="0" r="9525" b="5715"/>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001125" cy="6337935"/>
                    </a:xfrm>
                    <a:prstGeom prst="rect">
                      <a:avLst/>
                    </a:prstGeom>
                  </pic:spPr>
                </pic:pic>
              </a:graphicData>
            </a:graphic>
          </wp:anchor>
        </w:drawing>
      </w:r>
    </w:p>
    <w:sectPr w:rsidR="00C17776" w:rsidRPr="00DA1449" w:rsidSect="00EE2255">
      <w:pgSz w:w="16840" w:h="11900" w:orient="landscape"/>
      <w:pgMar w:top="851" w:right="1672" w:bottom="426" w:left="99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A73" w:rsidRDefault="00762A73">
      <w:r>
        <w:separator/>
      </w:r>
    </w:p>
  </w:endnote>
  <w:endnote w:type="continuationSeparator" w:id="0">
    <w:p w:rsidR="00762A73" w:rsidRDefault="0076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7073900</wp:posOffset>
              </wp:positionH>
              <wp:positionV relativeFrom="page">
                <wp:posOffset>10132695</wp:posOffset>
              </wp:positionV>
              <wp:extent cx="133985" cy="153035"/>
              <wp:effectExtent l="0" t="0" r="254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a9"/>
                              <w:noProof/>
                            </w:rPr>
                            <w:t>20</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57pt;margin-top:797.85pt;width:10.55pt;height:12.0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VOqQIAAKc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a9"/>
                        <w:noProof/>
                      </w:rPr>
                      <w:t>20</w:t>
                    </w:r>
                    <w:r>
                      <w:rPr>
                        <w:rStyle w:val="a9"/>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3067050</wp:posOffset>
              </wp:positionH>
              <wp:positionV relativeFrom="page">
                <wp:posOffset>6534150</wp:posOffset>
              </wp:positionV>
              <wp:extent cx="5000625" cy="902335"/>
              <wp:effectExtent l="0" t="0" r="9525" b="12065"/>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rsidP="00DA1449">
                          <w:pPr>
                            <w:pStyle w:val="a8"/>
                            <w:shd w:val="clear" w:color="auto" w:fill="auto"/>
                            <w:spacing w:line="240" w:lineRule="auto"/>
                            <w:jc w:val="center"/>
                            <w:rPr>
                              <w:rStyle w:val="11pt"/>
                            </w:rPr>
                          </w:pPr>
                          <w:r>
                            <w:rPr>
                              <w:rStyle w:val="11pt"/>
                            </w:rPr>
                            <w:t>Не забудьте перенести свои ответы из черновика в компьютер.</w:t>
                          </w:r>
                        </w:p>
                        <w:p w:rsidR="00762A73" w:rsidRDefault="00762A73" w:rsidP="00DA1449">
                          <w:pPr>
                            <w:pStyle w:val="a8"/>
                            <w:shd w:val="clear" w:color="auto" w:fill="auto"/>
                            <w:spacing w:line="240" w:lineRule="auto"/>
                            <w:jc w:val="center"/>
                            <w:rPr>
                              <w:rStyle w:val="11pt"/>
                            </w:rPr>
                          </w:pPr>
                        </w:p>
                        <w:p w:rsidR="00762A73" w:rsidRDefault="00762A73" w:rsidP="00DA1449">
                          <w:pPr>
                            <w:pStyle w:val="a8"/>
                            <w:shd w:val="clear" w:color="auto" w:fill="auto"/>
                            <w:spacing w:line="240" w:lineRule="auto"/>
                            <w:jc w:val="center"/>
                            <w:rPr>
                              <w:rStyle w:val="11pt"/>
                            </w:rPr>
                          </w:pPr>
                        </w:p>
                        <w:p w:rsidR="00762A73" w:rsidRDefault="00762A73" w:rsidP="00DA1449">
                          <w:pPr>
                            <w:pStyle w:val="a8"/>
                            <w:shd w:val="clear" w:color="auto" w:fill="auto"/>
                            <w:spacing w:line="240" w:lineRule="auto"/>
                          </w:pPr>
                        </w:p>
                        <w:p w:rsidR="00762A73" w:rsidRDefault="00762A73" w:rsidP="00DA1449">
                          <w:pPr>
                            <w:pStyle w:val="a8"/>
                            <w:shd w:val="clear" w:color="auto" w:fill="auto"/>
                            <w:spacing w:line="240" w:lineRule="auto"/>
                          </w:pPr>
                          <w:r>
                            <w:fldChar w:fldCharType="begin"/>
                          </w:r>
                          <w:r>
                            <w:instrText xml:space="preserve"> PAGE \* MERGEFORMAT </w:instrText>
                          </w:r>
                          <w:r>
                            <w:fldChar w:fldCharType="separate"/>
                          </w:r>
                          <w:r w:rsidRPr="00DA1449">
                            <w:rPr>
                              <w:rStyle w:val="11pt"/>
                              <w:noProof/>
                            </w:rPr>
                            <w:t>98</w:t>
                          </w:r>
                          <w:r>
                            <w:rPr>
                              <w:rStyle w:val="11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7" type="#_x0000_t202" style="position:absolute;margin-left:241.5pt;margin-top:514.5pt;width:393.75pt;height:71.0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" filled="f" stroked="f">
              <v:textbox inset="0,0,0,0">
                <w:txbxContent>
                  <w:p w:rsidR="00762A73" w:rsidRDefault="00762A73" w:rsidP="00DA1449">
                    <w:pPr>
                      <w:pStyle w:val="a8"/>
                      <w:shd w:val="clear" w:color="auto" w:fill="auto"/>
                      <w:spacing w:line="240" w:lineRule="auto"/>
                      <w:jc w:val="center"/>
                      <w:rPr>
                        <w:rStyle w:val="11pt"/>
                      </w:rPr>
                    </w:pPr>
                    <w:r>
                      <w:rPr>
                        <w:rStyle w:val="11pt"/>
                      </w:rPr>
                      <w:t>Не забудьте перенести свои ответы из черновика в компьютер.</w:t>
                    </w:r>
                  </w:p>
                  <w:p w:rsidR="00762A73" w:rsidRDefault="00762A73" w:rsidP="00DA1449">
                    <w:pPr>
                      <w:pStyle w:val="a8"/>
                      <w:shd w:val="clear" w:color="auto" w:fill="auto"/>
                      <w:spacing w:line="240" w:lineRule="auto"/>
                      <w:jc w:val="center"/>
                      <w:rPr>
                        <w:rStyle w:val="11pt"/>
                      </w:rPr>
                    </w:pPr>
                  </w:p>
                  <w:p w:rsidR="00762A73" w:rsidRDefault="00762A73" w:rsidP="00DA1449">
                    <w:pPr>
                      <w:pStyle w:val="a8"/>
                      <w:shd w:val="clear" w:color="auto" w:fill="auto"/>
                      <w:spacing w:line="240" w:lineRule="auto"/>
                      <w:jc w:val="center"/>
                      <w:rPr>
                        <w:rStyle w:val="11pt"/>
                      </w:rPr>
                    </w:pPr>
                  </w:p>
                  <w:p w:rsidR="00762A73" w:rsidRDefault="00762A73" w:rsidP="00DA1449">
                    <w:pPr>
                      <w:pStyle w:val="a8"/>
                      <w:shd w:val="clear" w:color="auto" w:fill="auto"/>
                      <w:spacing w:line="240" w:lineRule="auto"/>
                    </w:pPr>
                  </w:p>
                  <w:p w:rsidR="00762A73" w:rsidRDefault="00762A73" w:rsidP="00DA1449">
                    <w:pPr>
                      <w:pStyle w:val="a8"/>
                      <w:shd w:val="clear" w:color="auto" w:fill="auto"/>
                      <w:spacing w:line="240" w:lineRule="auto"/>
                    </w:pPr>
                    <w:r>
                      <w:fldChar w:fldCharType="begin"/>
                    </w:r>
                    <w:r>
                      <w:instrText xml:space="preserve"> PAGE \* MERGEFORMAT </w:instrText>
                    </w:r>
                    <w:r>
                      <w:fldChar w:fldCharType="separate"/>
                    </w:r>
                    <w:r w:rsidRPr="00DA1449">
                      <w:rPr>
                        <w:rStyle w:val="11pt"/>
                        <w:noProof/>
                      </w:rPr>
                      <w:t>98</w:t>
                    </w:r>
                    <w:r>
                      <w:rPr>
                        <w:rStyle w:val="11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7073900</wp:posOffset>
              </wp:positionH>
              <wp:positionV relativeFrom="page">
                <wp:posOffset>10132695</wp:posOffset>
              </wp:positionV>
              <wp:extent cx="133985" cy="153035"/>
              <wp:effectExtent l="0" t="0" r="2540" b="127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a9"/>
                              <w:noProof/>
                            </w:rPr>
                            <w:t>21</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57pt;margin-top:797.85pt;width:10.55pt;height:12.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IZrAIAAK4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a9"/>
                        <w:noProof/>
                      </w:rPr>
                      <w:t>21</w:t>
                    </w:r>
                    <w:r>
                      <w:rPr>
                        <w:rStyle w:val="a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996950</wp:posOffset>
              </wp:positionH>
              <wp:positionV relativeFrom="page">
                <wp:posOffset>6966585</wp:posOffset>
              </wp:positionV>
              <wp:extent cx="140335" cy="160655"/>
              <wp:effectExtent l="0" t="381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78.5pt;margin-top:548.55pt;width:11.05pt;height:12.6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fFrAIAAK4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92</w:t>
                    </w:r>
                    <w:r>
                      <w:rPr>
                        <w:rStyle w:val="11pt"/>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996950</wp:posOffset>
              </wp:positionH>
              <wp:positionV relativeFrom="page">
                <wp:posOffset>6966585</wp:posOffset>
              </wp:positionV>
              <wp:extent cx="140335" cy="160655"/>
              <wp:effectExtent l="0" t="381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78.5pt;margin-top:548.55pt;width:11.05pt;height:12.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93</w:t>
                    </w:r>
                    <w:r>
                      <w:rPr>
                        <w:rStyle w:val="11pt"/>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996950</wp:posOffset>
              </wp:positionH>
              <wp:positionV relativeFrom="page">
                <wp:posOffset>6966585</wp:posOffset>
              </wp:positionV>
              <wp:extent cx="140335" cy="160655"/>
              <wp:effectExtent l="0" t="381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96</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78.5pt;margin-top:548.55pt;width:11.05pt;height:12.6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07qwIAAK0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96</w:t>
                    </w:r>
                    <w:r>
                      <w:rPr>
                        <w:rStyle w:val="11pt"/>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1164590</wp:posOffset>
              </wp:positionH>
              <wp:positionV relativeFrom="page">
                <wp:posOffset>6798310</wp:posOffset>
              </wp:positionV>
              <wp:extent cx="3970655" cy="321310"/>
              <wp:effectExtent l="254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91.7pt;margin-top:535.3pt;width:312.65pt;height:25.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" filled="f" stroked="f">
              <v:textbox style="mso-fit-shape-to-text:t" inset="0,0,0,0">
                <w:txbxContent>
                  <w:p w:rsidR="00762A73" w:rsidRDefault="00762A73">
                    <w:pPr>
                      <w:pStyle w:val="a8"/>
                      <w:shd w:val="clear" w:color="auto" w:fill="auto"/>
                      <w:spacing w:line="240" w:lineRule="auto"/>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2501900</wp:posOffset>
              </wp:positionH>
              <wp:positionV relativeFrom="page">
                <wp:posOffset>6196330</wp:posOffset>
              </wp:positionV>
              <wp:extent cx="4554220" cy="633730"/>
              <wp:effectExtent l="0" t="0" r="190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tabs>
                              <w:tab w:val="right" w:pos="7171"/>
                            </w:tabs>
                            <w:spacing w:line="240" w:lineRule="auto"/>
                          </w:pPr>
                          <w:r>
                            <w:rPr>
                              <w:rStyle w:val="CenturySchoolbook31pt"/>
                            </w:rPr>
                            <w:t>©</w:t>
                          </w:r>
                          <w:r>
                            <w:rPr>
                              <w:rStyle w:val="CenturySchoolbook31pt"/>
                            </w:rPr>
                            <w:tab/>
                          </w:r>
                          <w:r>
                            <w:rPr>
                              <w:rStyle w:val="11pt"/>
                            </w:rPr>
                            <w:t>Не забудьте перенести свои ответы из черновика в компьютер.</w:t>
                          </w:r>
                        </w:p>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margin-left:197pt;margin-top:487.9pt;width:358.6pt;height:49.9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" filled="f" stroked="f">
              <v:textbox style="mso-fit-shape-to-text:t" inset="0,0,0,0">
                <w:txbxContent>
                  <w:p w:rsidR="00762A73" w:rsidRDefault="00762A73">
                    <w:pPr>
                      <w:pStyle w:val="a8"/>
                      <w:shd w:val="clear" w:color="auto" w:fill="auto"/>
                      <w:tabs>
                        <w:tab w:val="right" w:pos="7171"/>
                      </w:tabs>
                      <w:spacing w:line="240" w:lineRule="auto"/>
                    </w:pPr>
                    <w:r>
                      <w:rPr>
                        <w:rStyle w:val="CenturySchoolbook31pt"/>
                      </w:rPr>
                      <w:t>©</w:t>
                    </w:r>
                    <w:r>
                      <w:rPr>
                        <w:rStyle w:val="CenturySchoolbook31pt"/>
                      </w:rPr>
                      <w:tab/>
                    </w:r>
                    <w:r>
                      <w:rPr>
                        <w:rStyle w:val="11pt"/>
                      </w:rPr>
                      <w:t>Не забудьте перенести свои ответы из черновика в компьютер.</w:t>
                    </w:r>
                  </w:p>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94</w:t>
                    </w:r>
                    <w:r>
                      <w:rPr>
                        <w:rStyle w:val="11pt"/>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996950</wp:posOffset>
              </wp:positionH>
              <wp:positionV relativeFrom="page">
                <wp:posOffset>6966585</wp:posOffset>
              </wp:positionV>
              <wp:extent cx="140335" cy="160655"/>
              <wp:effectExtent l="0" t="381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100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78.5pt;margin-top:548.55pt;width:11.05pt;height:12.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100</w:t>
                    </w:r>
                    <w:r>
                      <w:rPr>
                        <w:rStyle w:val="11pt"/>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A73" w:rsidRDefault="00762A73">
      <w:r>
        <w:separator/>
      </w:r>
    </w:p>
  </w:footnote>
  <w:footnote w:type="continuationSeparator" w:id="0">
    <w:p w:rsidR="00762A73" w:rsidRDefault="00762A73">
      <w:r>
        <w:continuationSeparator/>
      </w:r>
    </w:p>
  </w:footnote>
  <w:footnote w:id="1">
    <w:p w:rsidR="00762A73" w:rsidRDefault="00762A73">
      <w:pPr>
        <w:pStyle w:val="a4"/>
        <w:shd w:val="clear" w:color="auto" w:fill="auto"/>
        <w:tabs>
          <w:tab w:val="left" w:pos="854"/>
        </w:tabs>
        <w:ind w:firstLine="760"/>
      </w:pPr>
      <w:r>
        <w:rPr>
          <w:vertAlign w:val="superscript"/>
        </w:rPr>
        <w:footnoteRef/>
      </w:r>
      <w:r>
        <w:tab/>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w:t>
      </w:r>
    </w:p>
  </w:footnote>
  <w:footnote w:id="2">
    <w:p w:rsidR="00762A73" w:rsidRDefault="00762A73">
      <w:pPr>
        <w:pStyle w:val="a4"/>
        <w:shd w:val="clear" w:color="auto" w:fill="auto"/>
        <w:tabs>
          <w:tab w:val="left" w:pos="850"/>
        </w:tabs>
        <w:ind w:firstLine="740"/>
      </w:pPr>
      <w:r>
        <w:rPr>
          <w:vertAlign w:val="superscript"/>
        </w:rPr>
        <w:footnoteRef/>
      </w:r>
      <w:r>
        <w:tab/>
        <w:t>Настоящая инструкция содержит в себе только особенности по подготовке и проведению КЕГЭ. Основная (полная) инструкция представлена в сборнике инструктивно-методических материалов по подготовке и проведению единого государственного экзамена в Санкт-Петербурге в 2024 году.</w:t>
      </w:r>
    </w:p>
  </w:footnote>
  <w:footnote w:id="3">
    <w:p w:rsidR="00762A73" w:rsidRDefault="00762A73">
      <w:pPr>
        <w:pStyle w:val="a4"/>
        <w:shd w:val="clear" w:color="auto" w:fill="auto"/>
        <w:tabs>
          <w:tab w:val="left" w:pos="912"/>
        </w:tabs>
        <w:ind w:firstLine="740"/>
      </w:pPr>
      <w:r>
        <w:rPr>
          <w:vertAlign w:val="superscript"/>
        </w:rPr>
        <w:footnoteRef/>
      </w:r>
      <w:r>
        <w:tab/>
        <w:t xml:space="preserve">Участникам КЕГЭ разрешается использовать программу </w:t>
      </w:r>
      <w:r>
        <w:rPr>
          <w:lang w:val="en-US" w:eastAsia="en-US" w:bidi="en-US"/>
        </w:rPr>
        <w:t>Microsoft</w:t>
      </w:r>
      <w:r w:rsidRPr="001D2A1B">
        <w:rPr>
          <w:lang w:eastAsia="en-US" w:bidi="en-US"/>
        </w:rPr>
        <w:t xml:space="preserve"> </w:t>
      </w:r>
      <w:r>
        <w:rPr>
          <w:lang w:val="en-US" w:eastAsia="en-US" w:bidi="en-US"/>
        </w:rPr>
        <w:t>Windows</w:t>
      </w:r>
      <w:r w:rsidRPr="001D2A1B">
        <w:rPr>
          <w:lang w:eastAsia="en-US" w:bidi="en-US"/>
        </w:rPr>
        <w:t xml:space="preserve"> </w:t>
      </w:r>
      <w:r>
        <w:t xml:space="preserve">«Калькулятор», предназначенную для выполнения вычислительных операций, а также графический редактор </w:t>
      </w:r>
      <w:r>
        <w:rPr>
          <w:lang w:val="en-US" w:eastAsia="en-US" w:bidi="en-US"/>
        </w:rPr>
        <w:t>Microsoft</w:t>
      </w:r>
      <w:r w:rsidRPr="001D2A1B">
        <w:rPr>
          <w:lang w:eastAsia="en-US" w:bidi="en-US"/>
        </w:rPr>
        <w:t xml:space="preserve"> </w:t>
      </w:r>
      <w:r>
        <w:rPr>
          <w:lang w:val="en-US" w:eastAsia="en-US" w:bidi="en-US"/>
        </w:rPr>
        <w:t>Paint</w:t>
      </w:r>
      <w:r w:rsidRPr="001D2A1B">
        <w:rPr>
          <w:lang w:eastAsia="en-US" w:bidi="en-US"/>
        </w:rPr>
        <w:t>.</w:t>
      </w:r>
    </w:p>
  </w:footnote>
  <w:footnote w:id="4">
    <w:p w:rsidR="00762A73" w:rsidRDefault="00762A73">
      <w:pPr>
        <w:pStyle w:val="a4"/>
        <w:shd w:val="clear" w:color="auto" w:fill="auto"/>
        <w:spacing w:line="232" w:lineRule="exact"/>
        <w:ind w:left="740"/>
        <w:jc w:val="left"/>
      </w:pPr>
      <w:r>
        <w:rPr>
          <w:vertAlign w:val="superscript"/>
        </w:rPr>
        <w:footnoteRef/>
      </w:r>
      <w:r>
        <w:t xml:space="preserve"> Экзамены начинаются в 10:00 по местному времени.</w:t>
      </w:r>
    </w:p>
  </w:footnote>
  <w:footnote w:id="5">
    <w:tbl>
      <w:tblPr>
        <w:tblW w:w="0" w:type="auto"/>
        <w:tblInd w:w="-108" w:type="dxa"/>
        <w:tblBorders>
          <w:top w:val="nil"/>
          <w:left w:val="nil"/>
          <w:bottom w:val="nil"/>
          <w:right w:val="nil"/>
        </w:tblBorders>
        <w:tblLayout w:type="fixed"/>
        <w:tblLook w:val="0000" w:firstRow="0" w:lastRow="0" w:firstColumn="0" w:lastColumn="0" w:noHBand="0" w:noVBand="0"/>
      </w:tblPr>
      <w:tblGrid>
        <w:gridCol w:w="10307"/>
      </w:tblGrid>
      <w:tr w:rsidR="00762A73" w:rsidRPr="001F1BFF" w:rsidTr="001F1BFF">
        <w:trPr>
          <w:trHeight w:val="140"/>
        </w:trPr>
        <w:tc>
          <w:tcPr>
            <w:tcW w:w="10307" w:type="dxa"/>
          </w:tcPr>
          <w:p w:rsidR="00762A73" w:rsidRPr="001F1BFF" w:rsidRDefault="00762A73" w:rsidP="001F1BFF">
            <w:pPr>
              <w:pStyle w:val="Default"/>
              <w:rPr>
                <w:sz w:val="28"/>
                <w:szCs w:val="28"/>
              </w:rPr>
            </w:pPr>
            <w:r>
              <w:rPr>
                <w:rStyle w:val="ad"/>
              </w:rPr>
              <w:footnoteRef/>
            </w:r>
            <w:r>
              <w:t xml:space="preserve"> </w:t>
            </w:r>
            <w:r w:rsidRPr="001F1BFF">
              <w:rPr>
                <w:rFonts w:ascii="Times New Roman" w:hAnsi="Times New Roman" w:cs="Times New Roman"/>
              </w:rPr>
              <w:t>Все обращения участников экзамена к техническому специалисту фиксируются в  Ведомости учета обращений участников ППЭ-25-СПб</w:t>
            </w:r>
          </w:p>
        </w:tc>
      </w:tr>
    </w:tbl>
    <w:p w:rsidR="00762A73" w:rsidRDefault="00762A73">
      <w:pPr>
        <w:pStyle w:val="ab"/>
      </w:pPr>
    </w:p>
  </w:footnote>
  <w:footnote w:id="6">
    <w:p w:rsidR="00762A73" w:rsidRDefault="00762A73">
      <w:pPr>
        <w:pStyle w:val="a4"/>
        <w:shd w:val="clear" w:color="auto" w:fill="auto"/>
        <w:ind w:firstLine="740"/>
      </w:pPr>
      <w:r>
        <w:rPr>
          <w:vertAlign w:val="superscript"/>
        </w:rPr>
        <w:footnoteRef/>
      </w:r>
      <w:r>
        <w:t xml:space="preserve"> Настоящая инструкция содержит в себе только особенности по подготовке и проведению КЕГЭ. Основная (полная) инструкция представлена в сборнике инструктивно-методических материалов по подготовке и проведению единого государственного экзамена в Санкт-Петербурге в 2024 году.</w:t>
      </w:r>
    </w:p>
  </w:footnote>
  <w:footnote w:id="7">
    <w:p w:rsidR="00762A73" w:rsidRDefault="00762A73">
      <w:pPr>
        <w:pStyle w:val="a4"/>
        <w:shd w:val="clear" w:color="auto" w:fill="auto"/>
        <w:tabs>
          <w:tab w:val="left" w:pos="850"/>
        </w:tabs>
        <w:ind w:firstLine="740"/>
      </w:pPr>
      <w:r>
        <w:rPr>
          <w:vertAlign w:val="superscript"/>
        </w:rPr>
        <w:footnoteRef/>
      </w:r>
      <w:r>
        <w:tab/>
        <w:t>Настоящая инструкция содержит в себе только особенности по подготовке и проведению КЕГЭ. Основная (полная) инструкция представлена в Методических рекомендациях по подготовке и проведению единого государственного экзамена в пунктах проведения экзаменов в 2024 году.</w:t>
      </w:r>
    </w:p>
  </w:footnote>
  <w:footnote w:id="8">
    <w:p w:rsidR="00762A73" w:rsidRDefault="00762A73">
      <w:pPr>
        <w:pStyle w:val="a4"/>
        <w:shd w:val="clear" w:color="auto" w:fill="auto"/>
        <w:tabs>
          <w:tab w:val="left" w:pos="869"/>
        </w:tabs>
        <w:ind w:firstLine="740"/>
      </w:pPr>
      <w:r>
        <w:rPr>
          <w:vertAlign w:val="superscript"/>
        </w:rPr>
        <w:footnoteRef/>
      </w:r>
      <w:r>
        <w:tab/>
        <w:t>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в ППЭ не позднее двух рабочих дней до дня проведения экзамена.</w:t>
      </w:r>
    </w:p>
  </w:footnote>
  <w:footnote w:id="9">
    <w:p w:rsidR="00762A73" w:rsidRDefault="00762A73">
      <w:pPr>
        <w:pStyle w:val="a4"/>
        <w:shd w:val="clear" w:color="auto" w:fill="auto"/>
        <w:ind w:firstLine="740"/>
      </w:pPr>
      <w:r>
        <w:rPr>
          <w:vertAlign w:val="superscript"/>
        </w:rPr>
        <w:footnoteRef/>
      </w:r>
      <w:r>
        <w:t xml:space="preserve"> Настоящая инструкция содержит в себе только особенности по подготовке и проведению КЕГЭ. Основная (полная) инструкция представлена в сборнике инструктивно-методических материалов по подготовке и проведению единого государственного экзамена в Санкт-Петербурге в 2024 году.</w:t>
      </w:r>
    </w:p>
  </w:footnote>
  <w:footnote w:id="10">
    <w:p w:rsidR="00762A73" w:rsidRPr="00673E28" w:rsidRDefault="00762A73">
      <w:pPr>
        <w:pStyle w:val="20"/>
        <w:shd w:val="clear" w:color="auto" w:fill="auto"/>
        <w:ind w:left="460" w:right="200"/>
        <w:rPr>
          <w:sz w:val="20"/>
          <w:szCs w:val="20"/>
        </w:rPr>
      </w:pPr>
      <w:r>
        <w:rPr>
          <w:vertAlign w:val="superscript"/>
        </w:rPr>
        <w:footnoteRef/>
      </w:r>
      <w:r>
        <w:t xml:space="preserve"> </w:t>
      </w:r>
      <w:r w:rsidRPr="00673E28">
        <w:rPr>
          <w:sz w:val="20"/>
          <w:szCs w:val="20"/>
        </w:rPr>
        <w:t>Участникам экзамена - глухим, слабослышащим, позднооглохшим и кохлеарно- 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footnote>
  <w:footnote w:id="11">
    <w:p w:rsidR="00762A73" w:rsidRDefault="00762A73">
      <w:pPr>
        <w:pStyle w:val="a4"/>
        <w:shd w:val="clear" w:color="auto" w:fill="auto"/>
        <w:ind w:firstLine="760"/>
      </w:pPr>
      <w:r>
        <w:rPr>
          <w:vertAlign w:val="superscript"/>
        </w:rPr>
        <w:footnoteRef/>
      </w:r>
      <w:r>
        <w:t xml:space="preserve"> Настоящая инструкция содержит в себе только особенности по подготовке и проведению КЕГЭ. Основная (полная) инструкция представлена в Методических рекомендациях по подготовке и проведению единого государственного экзамена в пунктах проведения экзаменов в 2024 году.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1527810</wp:posOffset>
              </wp:positionH>
              <wp:positionV relativeFrom="page">
                <wp:posOffset>1110615</wp:posOffset>
              </wp:positionV>
              <wp:extent cx="7153275" cy="408940"/>
              <wp:effectExtent l="3810" t="0" r="0" b="444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tabs>
                              <w:tab w:val="left" w:pos="0"/>
                              <w:tab w:val="right" w:pos="11102"/>
                            </w:tabs>
                            <w:spacing w:line="240" w:lineRule="auto"/>
                          </w:pPr>
                          <w:r>
                            <w:rPr>
                              <w:rStyle w:val="8pt"/>
                            </w:rPr>
                            <w:t>Черновик КЕГЭ</w:t>
                          </w:r>
                          <w:r>
                            <w:rPr>
                              <w:rStyle w:val="8pt"/>
                            </w:rPr>
                            <w:tab/>
                            <w:t xml:space="preserve">ИНФОРМАТИКА. </w:t>
                          </w:r>
                          <w:r>
                            <w:rPr>
                              <w:rStyle w:val="8pt0"/>
                            </w:rPr>
                            <w:t>1</w:t>
                          </w:r>
                          <w:r>
                            <w:rPr>
                              <w:rStyle w:val="8pt1"/>
                            </w:rPr>
                            <w:t xml:space="preserve">1 </w:t>
                          </w:r>
                          <w:r>
                            <w:rPr>
                              <w:rStyle w:val="8pt"/>
                            </w:rPr>
                            <w:t>класс.</w:t>
                          </w:r>
                          <w:r>
                            <w:rPr>
                              <w:rStyle w:val="8pt"/>
                            </w:rPr>
                            <w:tab/>
                          </w:r>
                          <w:r>
                            <w:rPr>
                              <w:rStyle w:val="2pt"/>
                            </w:rPr>
                            <w:t>2/6</w:t>
                          </w:r>
                        </w:p>
                        <w:p w:rsidR="00762A73" w:rsidRDefault="00762A73">
                          <w:pPr>
                            <w:pStyle w:val="a8"/>
                            <w:shd w:val="clear" w:color="auto" w:fill="auto"/>
                            <w:spacing w:line="240" w:lineRule="auto"/>
                          </w:pPr>
                          <w:r>
                            <w:rPr>
                              <w:rStyle w:val="95pt"/>
                            </w:rPr>
                            <w:t>Используйте данную страницу для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20.3pt;margin-top:87.45pt;width:563.25pt;height:32.2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CqsAIAAK4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" filled="f" stroked="f">
              <v:textbox style="mso-fit-shape-to-text:t" inset="0,0,0,0">
                <w:txbxContent>
                  <w:p w:rsidR="00762A73" w:rsidRDefault="00762A73">
                    <w:pPr>
                      <w:pStyle w:val="a8"/>
                      <w:shd w:val="clear" w:color="auto" w:fill="auto"/>
                      <w:tabs>
                        <w:tab w:val="left" w:pos="0"/>
                        <w:tab w:val="right" w:pos="11102"/>
                      </w:tabs>
                      <w:spacing w:line="240" w:lineRule="auto"/>
                    </w:pPr>
                    <w:r>
                      <w:rPr>
                        <w:rStyle w:val="8pt"/>
                      </w:rPr>
                      <w:t>Черновик КЕГЭ</w:t>
                    </w:r>
                    <w:r>
                      <w:rPr>
                        <w:rStyle w:val="8pt"/>
                      </w:rPr>
                      <w:tab/>
                      <w:t xml:space="preserve">ИНФОРМАТИКА. </w:t>
                    </w:r>
                    <w:r>
                      <w:rPr>
                        <w:rStyle w:val="8pt0"/>
                      </w:rPr>
                      <w:t>1</w:t>
                    </w:r>
                    <w:r>
                      <w:rPr>
                        <w:rStyle w:val="8pt1"/>
                      </w:rPr>
                      <w:t xml:space="preserve">1 </w:t>
                    </w:r>
                    <w:r>
                      <w:rPr>
                        <w:rStyle w:val="8pt"/>
                      </w:rPr>
                      <w:t>класс.</w:t>
                    </w:r>
                    <w:r>
                      <w:rPr>
                        <w:rStyle w:val="8pt"/>
                      </w:rPr>
                      <w:tab/>
                    </w:r>
                    <w:r>
                      <w:rPr>
                        <w:rStyle w:val="2pt"/>
                      </w:rPr>
                      <w:t>2/6</w:t>
                    </w:r>
                  </w:p>
                  <w:p w:rsidR="00762A73" w:rsidRDefault="00762A73">
                    <w:pPr>
                      <w:pStyle w:val="a8"/>
                      <w:shd w:val="clear" w:color="auto" w:fill="auto"/>
                      <w:spacing w:line="240" w:lineRule="auto"/>
                    </w:pPr>
                    <w:r>
                      <w:rPr>
                        <w:rStyle w:val="95pt"/>
                      </w:rPr>
                      <w:t>Используйте данную страницу для</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73" w:rsidRDefault="00762A73">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1445260</wp:posOffset>
              </wp:positionH>
              <wp:positionV relativeFrom="page">
                <wp:posOffset>989965</wp:posOffset>
              </wp:positionV>
              <wp:extent cx="6742430" cy="255270"/>
              <wp:effectExtent l="0" t="0" r="3810" b="254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rPr>
                              <w:rStyle w:val="95pt"/>
                            </w:rPr>
                            <w:t>Используйте данную страниц}' для</w:t>
                          </w:r>
                        </w:p>
                        <w:p w:rsidR="00762A73" w:rsidRDefault="00762A73">
                          <w:pPr>
                            <w:pStyle w:val="a8"/>
                            <w:shd w:val="clear" w:color="auto" w:fill="auto"/>
                            <w:tabs>
                              <w:tab w:val="right" w:pos="10618"/>
                            </w:tabs>
                            <w:spacing w:line="240" w:lineRule="auto"/>
                          </w:pPr>
                          <w:r>
                            <w:rPr>
                              <w:rStyle w:val="8pt"/>
                            </w:rPr>
                            <w:t>Черновик КЕГЭ</w:t>
                          </w:r>
                          <w:r>
                            <w:rPr>
                              <w:rStyle w:val="8pt"/>
                            </w:rPr>
                            <w:tab/>
                            <w:t>ИНФОРМАТИКА. 1</w:t>
                          </w:r>
                          <w:r>
                            <w:rPr>
                              <w:rStyle w:val="8pt1"/>
                            </w:rPr>
                            <w:t xml:space="preserve">1 </w:t>
                          </w:r>
                          <w:r>
                            <w:rPr>
                              <w:rStyle w:val="8pt"/>
                            </w:rPr>
                            <w:t>класс.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6" type="#_x0000_t202" style="position:absolute;margin-left:113.8pt;margin-top:77.95pt;width:530.9pt;height:20.1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2g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" filled="f" stroked="f">
              <v:textbox style="mso-fit-shape-to-text:t" inset="0,0,0,0">
                <w:txbxContent>
                  <w:p w:rsidR="00762A73" w:rsidRDefault="00762A73">
                    <w:pPr>
                      <w:pStyle w:val="a8"/>
                      <w:shd w:val="clear" w:color="auto" w:fill="auto"/>
                      <w:spacing w:line="240" w:lineRule="auto"/>
                    </w:pPr>
                    <w:r>
                      <w:rPr>
                        <w:rStyle w:val="95pt"/>
                      </w:rPr>
                      <w:t>Используйте данную страниц}' для</w:t>
                    </w:r>
                  </w:p>
                  <w:p w:rsidR="00762A73" w:rsidRDefault="00762A73">
                    <w:pPr>
                      <w:pStyle w:val="a8"/>
                      <w:shd w:val="clear" w:color="auto" w:fill="auto"/>
                      <w:tabs>
                        <w:tab w:val="right" w:pos="10618"/>
                      </w:tabs>
                      <w:spacing w:line="240" w:lineRule="auto"/>
                    </w:pPr>
                    <w:r>
                      <w:rPr>
                        <w:rStyle w:val="8pt"/>
                      </w:rPr>
                      <w:t>Черновик КЕГЭ</w:t>
                    </w:r>
                    <w:r>
                      <w:rPr>
                        <w:rStyle w:val="8pt"/>
                      </w:rPr>
                      <w:tab/>
                      <w:t>ИНФОРМАТИКА. 1</w:t>
                    </w:r>
                    <w:r>
                      <w:rPr>
                        <w:rStyle w:val="8pt1"/>
                      </w:rPr>
                      <w:t xml:space="preserve">1 </w:t>
                    </w:r>
                    <w:r>
                      <w:rPr>
                        <w:rStyle w:val="8pt"/>
                      </w:rPr>
                      <w:t>класс.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A707A"/>
    <w:multiLevelType w:val="multilevel"/>
    <w:tmpl w:val="8042D04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D66714"/>
    <w:multiLevelType w:val="multilevel"/>
    <w:tmpl w:val="50EE36AA"/>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B8005C"/>
    <w:multiLevelType w:val="multilevel"/>
    <w:tmpl w:val="F1DC170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2D3E9B"/>
    <w:multiLevelType w:val="multilevel"/>
    <w:tmpl w:val="FD00B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3A5159"/>
    <w:multiLevelType w:val="multilevel"/>
    <w:tmpl w:val="2EC0CB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361C1E"/>
    <w:multiLevelType w:val="multilevel"/>
    <w:tmpl w:val="E8965BA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1E3152"/>
    <w:multiLevelType w:val="multilevel"/>
    <w:tmpl w:val="8A4600B6"/>
    <w:lvl w:ilvl="0">
      <w:start w:val="1"/>
      <w:numFmt w:val="decimal"/>
      <w:lvlText w:val="%1."/>
      <w:lvlJc w:val="left"/>
      <w:rPr>
        <w:rFonts w:ascii="Times New Roman" w:eastAsia="Times New Roman" w:hAnsi="Times New Roman" w:cs="Times New Roman"/>
        <w:b w:val="0"/>
        <w:bCs w:val="0"/>
        <w:i w:val="0"/>
        <w:iCs w:val="0"/>
        <w:smallCaps w:val="0"/>
        <w:strike w:val="0"/>
        <w:color w:val="403C51"/>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7723AE"/>
    <w:multiLevelType w:val="multilevel"/>
    <w:tmpl w:val="169A79D6"/>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280A5D"/>
    <w:multiLevelType w:val="multilevel"/>
    <w:tmpl w:val="62FE29F2"/>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965058"/>
    <w:multiLevelType w:val="multilevel"/>
    <w:tmpl w:val="080C2E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505206"/>
    <w:multiLevelType w:val="multilevel"/>
    <w:tmpl w:val="105E36F2"/>
    <w:lvl w:ilvl="0">
      <w:start w:val="1"/>
      <w:numFmt w:val="lowerLetter"/>
      <w:lvlText w:val="%1)"/>
      <w:lvlJc w:val="left"/>
      <w:rPr>
        <w:rFonts w:ascii="Times New Roman" w:eastAsia="Times New Roman" w:hAnsi="Times New Roman" w:cs="Times New Roman"/>
        <w:b w:val="0"/>
        <w:bCs w:val="0"/>
        <w:i w:val="0"/>
        <w:iCs w:val="0"/>
        <w:smallCaps w:val="0"/>
        <w:strike w:val="0"/>
        <w:color w:val="403C51"/>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86273C"/>
    <w:multiLevelType w:val="multilevel"/>
    <w:tmpl w:val="E7F419C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9257F9"/>
    <w:multiLevelType w:val="multilevel"/>
    <w:tmpl w:val="6DC8050E"/>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46A567C"/>
    <w:multiLevelType w:val="multilevel"/>
    <w:tmpl w:val="1F60EC96"/>
    <w:lvl w:ilvl="0">
      <w:start w:val="5"/>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F611361"/>
    <w:multiLevelType w:val="multilevel"/>
    <w:tmpl w:val="53728BE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7"/>
  </w:num>
  <w:num w:numId="4">
    <w:abstractNumId w:val="9"/>
  </w:num>
  <w:num w:numId="5">
    <w:abstractNumId w:val="3"/>
  </w:num>
  <w:num w:numId="6">
    <w:abstractNumId w:val="13"/>
  </w:num>
  <w:num w:numId="7">
    <w:abstractNumId w:val="14"/>
  </w:num>
  <w:num w:numId="8">
    <w:abstractNumId w:val="0"/>
  </w:num>
  <w:num w:numId="9">
    <w:abstractNumId w:val="12"/>
  </w:num>
  <w:num w:numId="10">
    <w:abstractNumId w:val="5"/>
  </w:num>
  <w:num w:numId="11">
    <w:abstractNumId w:val="8"/>
  </w:num>
  <w:num w:numId="12">
    <w:abstractNumId w:val="11"/>
  </w:num>
  <w:num w:numId="13">
    <w:abstractNumId w:val="6"/>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evenAndOddHeaders/>
  <w:drawingGridHorizontalSpacing w:val="181"/>
  <w:drawingGridVerticalSpacing w:val="181"/>
  <w:characterSpacingControl w:val="compressPunctuation"/>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B34"/>
    <w:rsid w:val="000358B0"/>
    <w:rsid w:val="000C7B60"/>
    <w:rsid w:val="000D5751"/>
    <w:rsid w:val="001248FC"/>
    <w:rsid w:val="00183FF6"/>
    <w:rsid w:val="001D2A1B"/>
    <w:rsid w:val="001E1AA3"/>
    <w:rsid w:val="001F1BFF"/>
    <w:rsid w:val="002A2746"/>
    <w:rsid w:val="00307918"/>
    <w:rsid w:val="003E1694"/>
    <w:rsid w:val="00465B34"/>
    <w:rsid w:val="004E2DE8"/>
    <w:rsid w:val="004F7EEC"/>
    <w:rsid w:val="005D2882"/>
    <w:rsid w:val="00622029"/>
    <w:rsid w:val="00636AC0"/>
    <w:rsid w:val="00673E28"/>
    <w:rsid w:val="007359A1"/>
    <w:rsid w:val="00744709"/>
    <w:rsid w:val="00762A73"/>
    <w:rsid w:val="007B4BAB"/>
    <w:rsid w:val="007F468A"/>
    <w:rsid w:val="00844873"/>
    <w:rsid w:val="008E4A74"/>
    <w:rsid w:val="009666F1"/>
    <w:rsid w:val="00992DD6"/>
    <w:rsid w:val="009E62A2"/>
    <w:rsid w:val="00AB1234"/>
    <w:rsid w:val="00C17776"/>
    <w:rsid w:val="00C500AA"/>
    <w:rsid w:val="00C60D8C"/>
    <w:rsid w:val="00DA1449"/>
    <w:rsid w:val="00DE1A93"/>
    <w:rsid w:val="00DE53FD"/>
    <w:rsid w:val="00E33A25"/>
    <w:rsid w:val="00EE2255"/>
    <w:rsid w:val="00FF6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B5AFCCA"/>
  <w15:docId w15:val="{5468061C-20DA-42CF-83E3-058C77BB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3E169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36"/>
      <w:szCs w:val="36"/>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6"/>
      <w:szCs w:val="26"/>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6"/>
      <w:szCs w:val="26"/>
      <w:u w:val="none"/>
    </w:rPr>
  </w:style>
  <w:style w:type="character" w:customStyle="1" w:styleId="25">
    <w:name w:val="Оглавление (2)_"/>
    <w:basedOn w:val="a0"/>
    <w:link w:val="26"/>
    <w:rPr>
      <w:rFonts w:ascii="Times New Roman" w:eastAsia="Times New Roman" w:hAnsi="Times New Roman" w:cs="Times New Roman"/>
      <w:b/>
      <w:bCs/>
      <w:i w:val="0"/>
      <w:iCs w:val="0"/>
      <w:smallCaps w:val="0"/>
      <w:strike w:val="0"/>
      <w:sz w:val="22"/>
      <w:szCs w:val="22"/>
      <w:u w:val="none"/>
    </w:rPr>
  </w:style>
  <w:style w:type="character" w:customStyle="1" w:styleId="27">
    <w:name w:val="Оглавление 2 Знак"/>
    <w:basedOn w:val="a0"/>
    <w:link w:val="28"/>
    <w:uiPriority w:val="39"/>
    <w:rPr>
      <w:rFonts w:asciiTheme="minorHAnsi" w:hAnsiTheme="minorHAnsi" w:cstheme="minorHAnsi"/>
      <w:b/>
      <w:bCs/>
      <w:color w:val="000000"/>
      <w:sz w:val="20"/>
      <w:szCs w:val="20"/>
    </w:rPr>
  </w:style>
  <w:style w:type="character" w:customStyle="1" w:styleId="a5">
    <w:name w:val="Подпись к таблице_"/>
    <w:basedOn w:val="a0"/>
    <w:link w:val="a6"/>
    <w:rPr>
      <w:rFonts w:ascii="Times New Roman" w:eastAsia="Times New Roman" w:hAnsi="Times New Roman" w:cs="Times New Roman"/>
      <w:b/>
      <w:bCs/>
      <w:i w:val="0"/>
      <w:iCs w:val="0"/>
      <w:smallCaps w:val="0"/>
      <w:strike w:val="0"/>
      <w:sz w:val="28"/>
      <w:szCs w:val="28"/>
      <w:u w:val="none"/>
    </w:rPr>
  </w:style>
  <w:style w:type="character" w:customStyle="1" w:styleId="29">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a">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1"/>
      <w:szCs w:val="21"/>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8"/>
      <w:szCs w:val="28"/>
      <w:u w:val="none"/>
    </w:rPr>
  </w:style>
  <w:style w:type="character" w:customStyle="1" w:styleId="2b">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c">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1">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iCs/>
      <w:smallCaps w:val="0"/>
      <w:strike w:val="0"/>
      <w:sz w:val="26"/>
      <w:szCs w:val="26"/>
      <w:u w:val="none"/>
    </w:rPr>
  </w:style>
  <w:style w:type="character" w:customStyle="1" w:styleId="2d">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18pt">
    <w:name w:val="Основной текст (2) + 18 pt;Полужирный"/>
    <w:basedOn w:val="21"/>
    <w:rPr>
      <w:rFonts w:ascii="Times New Roman" w:eastAsia="Times New Roman" w:hAnsi="Times New Roman" w:cs="Times New Roman"/>
      <w:b/>
      <w:bCs/>
      <w:i w:val="0"/>
      <w:iCs w:val="0"/>
      <w:smallCaps w:val="0"/>
      <w:strike w:val="0"/>
      <w:color w:val="000000"/>
      <w:spacing w:val="0"/>
      <w:w w:val="100"/>
      <w:position w:val="0"/>
      <w:sz w:val="36"/>
      <w:szCs w:val="36"/>
      <w:u w:val="none"/>
      <w:lang w:val="en-US" w:eastAsia="en-US" w:bidi="en-US"/>
    </w:rPr>
  </w:style>
  <w:style w:type="character" w:customStyle="1" w:styleId="212pt">
    <w:name w:val="Основной текст (2) + 12 pt;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4"/>
      <w:szCs w:val="24"/>
      <w:u w:val="none"/>
    </w:rPr>
  </w:style>
  <w:style w:type="character" w:customStyle="1" w:styleId="2e">
    <w:name w:val="Подпись к таблице (2)_"/>
    <w:basedOn w:val="a0"/>
    <w:link w:val="2f"/>
    <w:rPr>
      <w:rFonts w:ascii="Times New Roman" w:eastAsia="Times New Roman" w:hAnsi="Times New Roman" w:cs="Times New Roman"/>
      <w:b w:val="0"/>
      <w:bCs w:val="0"/>
      <w:i w:val="0"/>
      <w:iCs w:val="0"/>
      <w:smallCaps w:val="0"/>
      <w:strike w:val="0"/>
      <w:sz w:val="20"/>
      <w:szCs w:val="20"/>
      <w:u w:val="none"/>
    </w:rPr>
  </w:style>
  <w:style w:type="character" w:customStyle="1" w:styleId="210pt">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1">
    <w:name w:val="Подпись к таблице (3)_"/>
    <w:basedOn w:val="a0"/>
    <w:link w:val="32"/>
    <w:rPr>
      <w:rFonts w:ascii="Times New Roman" w:eastAsia="Times New Roman" w:hAnsi="Times New Roman" w:cs="Times New Roman"/>
      <w:b/>
      <w:bCs/>
      <w:i w:val="0"/>
      <w:iCs w:val="0"/>
      <w:smallCaps w:val="0"/>
      <w:strike w:val="0"/>
      <w:sz w:val="26"/>
      <w:szCs w:val="26"/>
      <w:u w:val="none"/>
    </w:rPr>
  </w:style>
  <w:style w:type="character" w:customStyle="1" w:styleId="33">
    <w:name w:val="Подпись к таблице (3)"/>
    <w:basedOn w:val="31"/>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412pt">
    <w:name w:val="Основной текст (4) + 12 pt;Не полужирный;Курсив"/>
    <w:basedOn w:val="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1">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713pt">
    <w:name w:val="Основной текст (7) + 13 pt;Полужирный;Не курсив"/>
    <w:basedOn w:val="7"/>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13pt0">
    <w:name w:val="Основной текст (7) + 13 pt;Полужирный"/>
    <w:basedOn w:val="7"/>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713pt1">
    <w:name w:val="Основной текст (7) + 13 pt;Полужирный"/>
    <w:basedOn w:val="7"/>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12pt">
    <w:name w:val="Основной текст (6) + 12 pt;Не полужирный"/>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1">
    <w:name w:val="Основной текст (6)"/>
    <w:basedOn w:val="6"/>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2115pt">
    <w:name w:val="Основной текст (2) + 11;5 pt;Полужирный;Курсив"/>
    <w:basedOn w:val="2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23"/>
      <w:szCs w:val="23"/>
      <w:u w:val="none"/>
    </w:rPr>
  </w:style>
  <w:style w:type="character" w:customStyle="1" w:styleId="813pt">
    <w:name w:val="Основной текст (8) + 13 pt;Не полужирный;Не курсив"/>
    <w:basedOn w:val="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15pt0">
    <w:name w:val="Основной текст (2) + 11;5 pt;Полужирный"/>
    <w:basedOn w:val="2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42">
    <w:name w:val="Подпись к таблице (4)_"/>
    <w:basedOn w:val="a0"/>
    <w:link w:val="43"/>
    <w:rPr>
      <w:rFonts w:ascii="Times New Roman" w:eastAsia="Times New Roman" w:hAnsi="Times New Roman" w:cs="Times New Roman"/>
      <w:b w:val="0"/>
      <w:bCs w:val="0"/>
      <w:i w:val="0"/>
      <w:iCs w:val="0"/>
      <w:smallCaps w:val="0"/>
      <w:strike w:val="0"/>
      <w:sz w:val="26"/>
      <w:szCs w:val="26"/>
      <w:u w:val="none"/>
    </w:rPr>
  </w:style>
  <w:style w:type="character" w:customStyle="1" w:styleId="2f0">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2">
    <w:name w:val="Основной текст (6) + Не полужирный;Не курсив"/>
    <w:basedOn w:val="6"/>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115pt">
    <w:name w:val="Основной текст (6) + 11;5 pt"/>
    <w:basedOn w:val="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f1">
    <w:name w:val="Заголовок №2 + Не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enturySchoolbook31pt">
    <w:name w:val="Колонтитул + Century Schoolbook;31 pt;Полужирный"/>
    <w:basedOn w:val="a7"/>
    <w:rPr>
      <w:rFonts w:ascii="Century Schoolbook" w:eastAsia="Century Schoolbook" w:hAnsi="Century Schoolbook" w:cs="Century Schoolbook"/>
      <w:b/>
      <w:bCs/>
      <w:i w:val="0"/>
      <w:iCs w:val="0"/>
      <w:smallCaps w:val="0"/>
      <w:strike w:val="0"/>
      <w:color w:val="000000"/>
      <w:spacing w:val="0"/>
      <w:w w:val="100"/>
      <w:position w:val="0"/>
      <w:sz w:val="62"/>
      <w:szCs w:val="62"/>
      <w:u w:val="none"/>
      <w:lang w:val="ru-RU" w:eastAsia="ru-RU" w:bidi="ru-RU"/>
    </w:rPr>
  </w:style>
  <w:style w:type="character" w:customStyle="1" w:styleId="Exact">
    <w:name w:val="Подпись к картинке Exact"/>
    <w:basedOn w:val="a0"/>
    <w:link w:val="aa"/>
    <w:rPr>
      <w:rFonts w:ascii="Times New Roman" w:eastAsia="Times New Roman" w:hAnsi="Times New Roman" w:cs="Times New Roman"/>
      <w:b w:val="0"/>
      <w:bCs w:val="0"/>
      <w:i w:val="0"/>
      <w:iCs w:val="0"/>
      <w:smallCaps w:val="0"/>
      <w:strike w:val="0"/>
      <w:sz w:val="17"/>
      <w:szCs w:val="17"/>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2A2137"/>
      <w:spacing w:val="0"/>
      <w:w w:val="100"/>
      <w:position w:val="0"/>
      <w:sz w:val="17"/>
      <w:szCs w:val="17"/>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36"/>
      <w:szCs w:val="36"/>
      <w:u w:val="none"/>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6"/>
      <w:szCs w:val="16"/>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2A2137"/>
      <w:spacing w:val="0"/>
      <w:w w:val="100"/>
      <w:position w:val="0"/>
      <w:sz w:val="16"/>
      <w:szCs w:val="16"/>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z w:val="22"/>
      <w:szCs w:val="22"/>
      <w:u w:val="none"/>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7"/>
      <w:szCs w:val="17"/>
      <w:u w:val="none"/>
    </w:rPr>
  </w:style>
  <w:style w:type="character" w:customStyle="1" w:styleId="112">
    <w:name w:val="Основной текст (11)"/>
    <w:basedOn w:val="110"/>
    <w:rPr>
      <w:rFonts w:ascii="Times New Roman" w:eastAsia="Times New Roman" w:hAnsi="Times New Roman" w:cs="Times New Roman"/>
      <w:b w:val="0"/>
      <w:bCs w:val="0"/>
      <w:i w:val="0"/>
      <w:iCs w:val="0"/>
      <w:smallCaps w:val="0"/>
      <w:strike w:val="0"/>
      <w:color w:val="2A2137"/>
      <w:spacing w:val="0"/>
      <w:w w:val="100"/>
      <w:position w:val="0"/>
      <w:sz w:val="17"/>
      <w:szCs w:val="17"/>
      <w:u w:val="none"/>
      <w:lang w:val="ru-RU" w:eastAsia="ru-RU" w:bidi="ru-RU"/>
    </w:rPr>
  </w:style>
  <w:style w:type="character" w:customStyle="1" w:styleId="113">
    <w:name w:val="Основной текст (11)"/>
    <w:basedOn w:val="110"/>
    <w:rPr>
      <w:rFonts w:ascii="Times New Roman" w:eastAsia="Times New Roman" w:hAnsi="Times New Roman" w:cs="Times New Roman"/>
      <w:b w:val="0"/>
      <w:bCs w:val="0"/>
      <w:i w:val="0"/>
      <w:iCs w:val="0"/>
      <w:smallCaps w:val="0"/>
      <w:strike w:val="0"/>
      <w:color w:val="153860"/>
      <w:spacing w:val="0"/>
      <w:w w:val="100"/>
      <w:position w:val="0"/>
      <w:sz w:val="17"/>
      <w:szCs w:val="17"/>
      <w:u w:val="none"/>
      <w:lang w:val="ru-RU" w:eastAsia="ru-RU" w:bidi="ru-RU"/>
    </w:rPr>
  </w:style>
  <w:style w:type="character" w:customStyle="1" w:styleId="114">
    <w:name w:val="Основной текст (11)"/>
    <w:basedOn w:val="110"/>
    <w:rPr>
      <w:rFonts w:ascii="Times New Roman" w:eastAsia="Times New Roman" w:hAnsi="Times New Roman" w:cs="Times New Roman"/>
      <w:b w:val="0"/>
      <w:bCs w:val="0"/>
      <w:i w:val="0"/>
      <w:iCs w:val="0"/>
      <w:smallCaps w:val="0"/>
      <w:strike w:val="0"/>
      <w:color w:val="403C51"/>
      <w:spacing w:val="0"/>
      <w:w w:val="100"/>
      <w:position w:val="0"/>
      <w:sz w:val="17"/>
      <w:szCs w:val="17"/>
      <w:u w:val="none"/>
      <w:lang w:val="ru-RU" w:eastAsia="ru-RU" w:bidi="ru-RU"/>
    </w:rPr>
  </w:style>
  <w:style w:type="character" w:customStyle="1" w:styleId="115">
    <w:name w:val="Основной текст (11) + Курсив"/>
    <w:basedOn w:val="110"/>
    <w:rPr>
      <w:rFonts w:ascii="Times New Roman" w:eastAsia="Times New Roman" w:hAnsi="Times New Roman" w:cs="Times New Roman"/>
      <w:b w:val="0"/>
      <w:bCs w:val="0"/>
      <w:i/>
      <w:iCs/>
      <w:smallCaps w:val="0"/>
      <w:strike w:val="0"/>
      <w:color w:val="403C51"/>
      <w:spacing w:val="0"/>
      <w:w w:val="100"/>
      <w:position w:val="0"/>
      <w:sz w:val="17"/>
      <w:szCs w:val="17"/>
      <w:u w:val="none"/>
      <w:lang w:val="ru-RU" w:eastAsia="ru-RU" w:bidi="ru-RU"/>
    </w:rPr>
  </w:style>
  <w:style w:type="character" w:customStyle="1" w:styleId="116">
    <w:name w:val="Основной текст (11) + Малые прописные"/>
    <w:basedOn w:val="110"/>
    <w:rPr>
      <w:rFonts w:ascii="Times New Roman" w:eastAsia="Times New Roman" w:hAnsi="Times New Roman" w:cs="Times New Roman"/>
      <w:b w:val="0"/>
      <w:bCs w:val="0"/>
      <w:i w:val="0"/>
      <w:iCs w:val="0"/>
      <w:smallCaps/>
      <w:strike w:val="0"/>
      <w:color w:val="403C51"/>
      <w:spacing w:val="0"/>
      <w:w w:val="100"/>
      <w:position w:val="0"/>
      <w:sz w:val="17"/>
      <w:szCs w:val="17"/>
      <w:u w:val="none"/>
      <w:lang w:val="ru-RU" w:eastAsia="ru-RU" w:bidi="ru-RU"/>
    </w:rPr>
  </w:style>
  <w:style w:type="character" w:customStyle="1" w:styleId="117">
    <w:name w:val="Основной текст (11)"/>
    <w:basedOn w:val="110"/>
    <w:rPr>
      <w:rFonts w:ascii="Times New Roman" w:eastAsia="Times New Roman" w:hAnsi="Times New Roman" w:cs="Times New Roman"/>
      <w:b w:val="0"/>
      <w:bCs w:val="0"/>
      <w:i w:val="0"/>
      <w:iCs w:val="0"/>
      <w:smallCaps w:val="0"/>
      <w:strike w:val="0"/>
      <w:color w:val="837391"/>
      <w:spacing w:val="0"/>
      <w:w w:val="100"/>
      <w:position w:val="0"/>
      <w:sz w:val="17"/>
      <w:szCs w:val="17"/>
      <w:u w:val="none"/>
      <w:lang w:val="ru-RU" w:eastAsia="ru-RU" w:bidi="ru-RU"/>
    </w:rPr>
  </w:style>
  <w:style w:type="character" w:customStyle="1" w:styleId="118">
    <w:name w:val="Основной текст (11) + Курсив"/>
    <w:basedOn w:val="110"/>
    <w:rPr>
      <w:rFonts w:ascii="Times New Roman" w:eastAsia="Times New Roman" w:hAnsi="Times New Roman" w:cs="Times New Roman"/>
      <w:b w:val="0"/>
      <w:bCs w:val="0"/>
      <w:i/>
      <w:iCs/>
      <w:smallCaps w:val="0"/>
      <w:strike w:val="0"/>
      <w:color w:val="2A2137"/>
      <w:spacing w:val="0"/>
      <w:w w:val="100"/>
      <w:position w:val="0"/>
      <w:sz w:val="17"/>
      <w:szCs w:val="17"/>
      <w:u w:val="none"/>
      <w:lang w:val="ru-RU" w:eastAsia="ru-RU" w:bidi="ru-RU"/>
    </w:rPr>
  </w:style>
  <w:style w:type="character" w:customStyle="1" w:styleId="119">
    <w:name w:val="Основной текст (11) + Курсив"/>
    <w:basedOn w:val="110"/>
    <w:rPr>
      <w:rFonts w:ascii="Times New Roman" w:eastAsia="Times New Roman" w:hAnsi="Times New Roman" w:cs="Times New Roman"/>
      <w:b w:val="0"/>
      <w:bCs w:val="0"/>
      <w:i/>
      <w:iCs/>
      <w:smallCaps w:val="0"/>
      <w:strike w:val="0"/>
      <w:color w:val="837391"/>
      <w:spacing w:val="0"/>
      <w:w w:val="100"/>
      <w:position w:val="0"/>
      <w:sz w:val="17"/>
      <w:szCs w:val="17"/>
      <w:u w:val="none"/>
      <w:lang w:val="ru-RU" w:eastAsia="ru-RU" w:bidi="ru-RU"/>
    </w:rPr>
  </w:style>
  <w:style w:type="character" w:customStyle="1" w:styleId="1110pt">
    <w:name w:val="Основной текст (11) + 10 pt"/>
    <w:basedOn w:val="110"/>
    <w:rPr>
      <w:rFonts w:ascii="Times New Roman" w:eastAsia="Times New Roman" w:hAnsi="Times New Roman" w:cs="Times New Roman"/>
      <w:b w:val="0"/>
      <w:bCs w:val="0"/>
      <w:i w:val="0"/>
      <w:iCs w:val="0"/>
      <w:smallCaps w:val="0"/>
      <w:strike w:val="0"/>
      <w:color w:val="837391"/>
      <w:spacing w:val="0"/>
      <w:w w:val="100"/>
      <w:position w:val="0"/>
      <w:sz w:val="20"/>
      <w:szCs w:val="20"/>
      <w:u w:val="none"/>
      <w:lang w:val="ru-RU" w:eastAsia="ru-RU" w:bidi="ru-RU"/>
    </w:rPr>
  </w:style>
  <w:style w:type="character" w:customStyle="1" w:styleId="11a">
    <w:name w:val="Основной текст (11)"/>
    <w:basedOn w:val="110"/>
    <w:rPr>
      <w:rFonts w:ascii="Times New Roman" w:eastAsia="Times New Roman" w:hAnsi="Times New Roman" w:cs="Times New Roman"/>
      <w:b w:val="0"/>
      <w:bCs w:val="0"/>
      <w:i w:val="0"/>
      <w:iCs w:val="0"/>
      <w:smallCaps w:val="0"/>
      <w:strike w:val="0"/>
      <w:color w:val="235EAC"/>
      <w:spacing w:val="0"/>
      <w:w w:val="100"/>
      <w:position w:val="0"/>
      <w:sz w:val="17"/>
      <w:szCs w:val="17"/>
      <w:u w:val="none"/>
      <w:lang w:val="ru-RU" w:eastAsia="ru-RU" w:bidi="ru-RU"/>
    </w:rPr>
  </w:style>
  <w:style w:type="character" w:customStyle="1" w:styleId="114pt">
    <w:name w:val="Основной текст (11) + Курсив;Интервал 4 pt"/>
    <w:basedOn w:val="110"/>
    <w:rPr>
      <w:rFonts w:ascii="Times New Roman" w:eastAsia="Times New Roman" w:hAnsi="Times New Roman" w:cs="Times New Roman"/>
      <w:b w:val="0"/>
      <w:bCs w:val="0"/>
      <w:i/>
      <w:iCs/>
      <w:smallCaps w:val="0"/>
      <w:strike w:val="0"/>
      <w:color w:val="403C51"/>
      <w:spacing w:val="80"/>
      <w:w w:val="100"/>
      <w:position w:val="0"/>
      <w:sz w:val="17"/>
      <w:szCs w:val="17"/>
      <w:u w:val="none"/>
      <w:lang w:val="ru-RU" w:eastAsia="ru-RU" w:bidi="ru-RU"/>
    </w:rPr>
  </w:style>
  <w:style w:type="character" w:customStyle="1" w:styleId="1110pt0">
    <w:name w:val="Основной текст (11) + 10 pt"/>
    <w:basedOn w:val="110"/>
    <w:rPr>
      <w:rFonts w:ascii="Times New Roman" w:eastAsia="Times New Roman" w:hAnsi="Times New Roman" w:cs="Times New Roman"/>
      <w:b w:val="0"/>
      <w:bCs w:val="0"/>
      <w:i w:val="0"/>
      <w:iCs w:val="0"/>
      <w:smallCaps w:val="0"/>
      <w:strike w:val="0"/>
      <w:color w:val="99A5A7"/>
      <w:spacing w:val="0"/>
      <w:w w:val="100"/>
      <w:position w:val="0"/>
      <w:sz w:val="20"/>
      <w:szCs w:val="20"/>
      <w:u w:val="none"/>
      <w:lang w:val="ru-RU" w:eastAsia="ru-RU" w:bidi="ru-RU"/>
    </w:rPr>
  </w:style>
  <w:style w:type="character" w:customStyle="1" w:styleId="11b">
    <w:name w:val="Основной текст (11)"/>
    <w:basedOn w:val="110"/>
    <w:rPr>
      <w:rFonts w:ascii="Times New Roman" w:eastAsia="Times New Roman" w:hAnsi="Times New Roman" w:cs="Times New Roman"/>
      <w:b w:val="0"/>
      <w:bCs w:val="0"/>
      <w:i w:val="0"/>
      <w:iCs w:val="0"/>
      <w:smallCaps w:val="0"/>
      <w:strike w:val="0"/>
      <w:color w:val="99A5A7"/>
      <w:spacing w:val="0"/>
      <w:w w:val="100"/>
      <w:position w:val="0"/>
      <w:sz w:val="17"/>
      <w:szCs w:val="17"/>
      <w:u w:val="none"/>
      <w:lang w:val="en-US" w:eastAsia="en-US" w:bidi="en-US"/>
    </w:rPr>
  </w:style>
  <w:style w:type="character" w:customStyle="1" w:styleId="11c">
    <w:name w:val="Основной текст (11) + Курсив"/>
    <w:basedOn w:val="110"/>
    <w:rPr>
      <w:rFonts w:ascii="Times New Roman" w:eastAsia="Times New Roman" w:hAnsi="Times New Roman" w:cs="Times New Roman"/>
      <w:b w:val="0"/>
      <w:bCs w:val="0"/>
      <w:i/>
      <w:iCs/>
      <w:smallCaps w:val="0"/>
      <w:strike w:val="0"/>
      <w:color w:val="6B92A4"/>
      <w:spacing w:val="0"/>
      <w:w w:val="100"/>
      <w:position w:val="0"/>
      <w:sz w:val="17"/>
      <w:szCs w:val="17"/>
      <w:u w:val="none"/>
      <w:lang w:val="ru-RU" w:eastAsia="ru-RU" w:bidi="ru-RU"/>
    </w:rPr>
  </w:style>
  <w:style w:type="character" w:customStyle="1" w:styleId="120">
    <w:name w:val="Основной текст (12)_"/>
    <w:basedOn w:val="a0"/>
    <w:link w:val="121"/>
    <w:rPr>
      <w:rFonts w:ascii="Times New Roman" w:eastAsia="Times New Roman" w:hAnsi="Times New Roman" w:cs="Times New Roman"/>
      <w:b w:val="0"/>
      <w:bCs w:val="0"/>
      <w:i/>
      <w:iCs/>
      <w:smallCaps w:val="0"/>
      <w:strike w:val="0"/>
      <w:sz w:val="17"/>
      <w:szCs w:val="17"/>
      <w:u w:val="none"/>
    </w:rPr>
  </w:style>
  <w:style w:type="character" w:customStyle="1" w:styleId="122">
    <w:name w:val="Основной текст (12)"/>
    <w:basedOn w:val="120"/>
    <w:rPr>
      <w:rFonts w:ascii="Times New Roman" w:eastAsia="Times New Roman" w:hAnsi="Times New Roman" w:cs="Times New Roman"/>
      <w:b w:val="0"/>
      <w:bCs w:val="0"/>
      <w:i/>
      <w:iCs/>
      <w:smallCaps w:val="0"/>
      <w:strike w:val="0"/>
      <w:color w:val="1C1624"/>
      <w:spacing w:val="0"/>
      <w:w w:val="100"/>
      <w:position w:val="0"/>
      <w:sz w:val="17"/>
      <w:szCs w:val="17"/>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iCs/>
      <w:smallCaps w:val="0"/>
      <w:strike w:val="0"/>
      <w:sz w:val="19"/>
      <w:szCs w:val="19"/>
      <w:u w:val="none"/>
    </w:rPr>
  </w:style>
  <w:style w:type="character" w:customStyle="1" w:styleId="8pt">
    <w:name w:val="Колонтитул + 8 pt"/>
    <w:basedOn w:val="a7"/>
    <w:rPr>
      <w:rFonts w:ascii="Times New Roman" w:eastAsia="Times New Roman" w:hAnsi="Times New Roman" w:cs="Times New Roman"/>
      <w:b w:val="0"/>
      <w:bCs w:val="0"/>
      <w:i w:val="0"/>
      <w:iCs w:val="0"/>
      <w:smallCaps w:val="0"/>
      <w:strike w:val="0"/>
      <w:color w:val="2A2137"/>
      <w:spacing w:val="0"/>
      <w:w w:val="100"/>
      <w:position w:val="0"/>
      <w:sz w:val="16"/>
      <w:szCs w:val="16"/>
      <w:u w:val="none"/>
      <w:lang w:val="ru-RU" w:eastAsia="ru-RU" w:bidi="ru-RU"/>
    </w:rPr>
  </w:style>
  <w:style w:type="character" w:customStyle="1" w:styleId="8pt0">
    <w:name w:val="Колонтитул + 8 pt"/>
    <w:basedOn w:val="a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8pt1">
    <w:name w:val="Колонтитул + 8 pt"/>
    <w:basedOn w:val="a7"/>
    <w:rPr>
      <w:rFonts w:ascii="Times New Roman" w:eastAsia="Times New Roman" w:hAnsi="Times New Roman" w:cs="Times New Roman"/>
      <w:b w:val="0"/>
      <w:bCs w:val="0"/>
      <w:i w:val="0"/>
      <w:iCs w:val="0"/>
      <w:smallCaps w:val="0"/>
      <w:strike w:val="0"/>
      <w:color w:val="403C51"/>
      <w:spacing w:val="0"/>
      <w:w w:val="100"/>
      <w:position w:val="0"/>
      <w:sz w:val="16"/>
      <w:szCs w:val="16"/>
      <w:u w:val="none"/>
      <w:lang w:val="ru-RU" w:eastAsia="ru-RU" w:bidi="ru-RU"/>
    </w:rPr>
  </w:style>
  <w:style w:type="character" w:customStyle="1" w:styleId="2pt">
    <w:name w:val="Колонтитул + Интервал 2 pt"/>
    <w:basedOn w:val="a7"/>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eastAsia="ru-RU" w:bidi="ru-RU"/>
    </w:rPr>
  </w:style>
  <w:style w:type="character" w:customStyle="1" w:styleId="95pt">
    <w:name w:val="Колонтитул + 9;5 pt;Полужирный;Курсив"/>
    <w:basedOn w:val="a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z w:val="16"/>
      <w:szCs w:val="16"/>
      <w:u w:val="none"/>
    </w:rPr>
  </w:style>
  <w:style w:type="character" w:customStyle="1" w:styleId="151">
    <w:name w:val="Основной текст (15)"/>
    <w:basedOn w:val="15"/>
    <w:rPr>
      <w:rFonts w:ascii="Times New Roman" w:eastAsia="Times New Roman" w:hAnsi="Times New Roman" w:cs="Times New Roman"/>
      <w:b w:val="0"/>
      <w:bCs w:val="0"/>
      <w:i/>
      <w:iCs/>
      <w:smallCaps w:val="0"/>
      <w:strike w:val="0"/>
      <w:color w:val="1C1624"/>
      <w:spacing w:val="0"/>
      <w:w w:val="100"/>
      <w:position w:val="0"/>
      <w:sz w:val="16"/>
      <w:szCs w:val="16"/>
      <w:u w:val="none"/>
      <w:lang w:val="ru-RU" w:eastAsia="ru-RU" w:bidi="ru-RU"/>
    </w:rPr>
  </w:style>
  <w:style w:type="character" w:customStyle="1" w:styleId="152">
    <w:name w:val="Основной текст (15) + Полужирный"/>
    <w:basedOn w:val="15"/>
    <w:rPr>
      <w:rFonts w:ascii="Times New Roman" w:eastAsia="Times New Roman" w:hAnsi="Times New Roman" w:cs="Times New Roman"/>
      <w:b/>
      <w:bCs/>
      <w:i/>
      <w:iCs/>
      <w:smallCaps w:val="0"/>
      <w:strike w:val="0"/>
      <w:color w:val="1C1624"/>
      <w:spacing w:val="0"/>
      <w:w w:val="100"/>
      <w:position w:val="0"/>
      <w:sz w:val="16"/>
      <w:szCs w:val="16"/>
      <w:u w:val="none"/>
      <w:lang w:val="ru-RU" w:eastAsia="ru-RU" w:bidi="ru-RU"/>
    </w:rPr>
  </w:style>
  <w:style w:type="character" w:customStyle="1" w:styleId="141">
    <w:name w:val="Основной текст (14)"/>
    <w:basedOn w:val="14"/>
    <w:rPr>
      <w:rFonts w:ascii="Times New Roman" w:eastAsia="Times New Roman" w:hAnsi="Times New Roman" w:cs="Times New Roman"/>
      <w:b w:val="0"/>
      <w:bCs w:val="0"/>
      <w:i w:val="0"/>
      <w:iCs w:val="0"/>
      <w:smallCaps w:val="0"/>
      <w:strike w:val="0"/>
      <w:color w:val="1C1624"/>
      <w:spacing w:val="0"/>
      <w:w w:val="100"/>
      <w:position w:val="0"/>
      <w:sz w:val="20"/>
      <w:szCs w:val="20"/>
      <w:u w:val="none"/>
      <w:lang w:val="ru-RU" w:eastAsia="ru-RU" w:bidi="ru-RU"/>
    </w:rPr>
  </w:style>
  <w:style w:type="character" w:customStyle="1" w:styleId="13105pt">
    <w:name w:val="Основной текст (13) + 10;5 pt;Не полужирный;Не курсив"/>
    <w:basedOn w:val="1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131">
    <w:name w:val="Основной текст (13)"/>
    <w:basedOn w:val="13"/>
    <w:rPr>
      <w:rFonts w:ascii="Times New Roman" w:eastAsia="Times New Roman" w:hAnsi="Times New Roman" w:cs="Times New Roman"/>
      <w:b/>
      <w:bCs/>
      <w:i/>
      <w:iCs/>
      <w:smallCaps w:val="0"/>
      <w:strike w:val="0"/>
      <w:color w:val="1C1624"/>
      <w:spacing w:val="0"/>
      <w:w w:val="100"/>
      <w:position w:val="0"/>
      <w:sz w:val="19"/>
      <w:szCs w:val="19"/>
      <w:u w:val="none"/>
      <w:lang w:val="ru-RU" w:eastAsia="ru-RU" w:bidi="ru-RU"/>
    </w:rPr>
  </w:style>
  <w:style w:type="character" w:customStyle="1" w:styleId="8pt2">
    <w:name w:val="Колонтитул + 8 pt;Полужирный"/>
    <w:basedOn w:val="a7"/>
    <w:rPr>
      <w:rFonts w:ascii="Times New Roman" w:eastAsia="Times New Roman" w:hAnsi="Times New Roman" w:cs="Times New Roman"/>
      <w:b/>
      <w:bCs/>
      <w:i w:val="0"/>
      <w:iCs w:val="0"/>
      <w:smallCaps w:val="0"/>
      <w:strike w:val="0"/>
      <w:color w:val="2A2137"/>
      <w:spacing w:val="0"/>
      <w:w w:val="100"/>
      <w:position w:val="0"/>
      <w:sz w:val="16"/>
      <w:szCs w:val="16"/>
      <w:u w:val="none"/>
      <w:lang w:val="ru-RU" w:eastAsia="ru-RU" w:bidi="ru-RU"/>
    </w:rPr>
  </w:style>
  <w:style w:type="character" w:customStyle="1" w:styleId="1565pt">
    <w:name w:val="Основной текст (15) + 6;5 pt;Полужирный;Не курсив"/>
    <w:basedOn w:val="15"/>
    <w:rPr>
      <w:rFonts w:ascii="Times New Roman" w:eastAsia="Times New Roman" w:hAnsi="Times New Roman" w:cs="Times New Roman"/>
      <w:b/>
      <w:bCs/>
      <w:i/>
      <w:iCs/>
      <w:smallCaps w:val="0"/>
      <w:strike w:val="0"/>
      <w:color w:val="1C1624"/>
      <w:spacing w:val="0"/>
      <w:w w:val="100"/>
      <w:position w:val="0"/>
      <w:sz w:val="13"/>
      <w:szCs w:val="13"/>
      <w:u w:val="none"/>
      <w:lang w:val="ru-RU" w:eastAsia="ru-RU" w:bidi="ru-RU"/>
    </w:rPr>
  </w:style>
  <w:style w:type="character" w:customStyle="1" w:styleId="123">
    <w:name w:val="Основной текст (12)"/>
    <w:basedOn w:val="120"/>
    <w:rPr>
      <w:rFonts w:ascii="Times New Roman" w:eastAsia="Times New Roman" w:hAnsi="Times New Roman" w:cs="Times New Roman"/>
      <w:b w:val="0"/>
      <w:bCs w:val="0"/>
      <w:i/>
      <w:iCs/>
      <w:smallCaps w:val="0"/>
      <w:strike w:val="0"/>
      <w:color w:val="403C51"/>
      <w:spacing w:val="0"/>
      <w:w w:val="100"/>
      <w:position w:val="0"/>
      <w:sz w:val="17"/>
      <w:szCs w:val="17"/>
      <w:u w:val="none"/>
      <w:lang w:val="ru-RU" w:eastAsia="ru-RU" w:bidi="ru-RU"/>
    </w:rPr>
  </w:style>
  <w:style w:type="character" w:customStyle="1" w:styleId="12Corbel9pt">
    <w:name w:val="Основной текст (12) + Corbel;9 pt"/>
    <w:basedOn w:val="120"/>
    <w:rPr>
      <w:rFonts w:ascii="Corbel" w:eastAsia="Corbel" w:hAnsi="Corbel" w:cs="Corbel"/>
      <w:b w:val="0"/>
      <w:bCs w:val="0"/>
      <w:i/>
      <w:iCs/>
      <w:smallCaps w:val="0"/>
      <w:strike w:val="0"/>
      <w:color w:val="403C51"/>
      <w:spacing w:val="0"/>
      <w:w w:val="100"/>
      <w:position w:val="0"/>
      <w:sz w:val="18"/>
      <w:szCs w:val="18"/>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iCs/>
      <w:smallCaps w:val="0"/>
      <w:strike w:val="0"/>
      <w:sz w:val="17"/>
      <w:szCs w:val="17"/>
      <w:u w:val="none"/>
    </w:rPr>
  </w:style>
  <w:style w:type="character" w:customStyle="1" w:styleId="161">
    <w:name w:val="Основной текст (16)"/>
    <w:basedOn w:val="16"/>
    <w:rPr>
      <w:rFonts w:ascii="Times New Roman" w:eastAsia="Times New Roman" w:hAnsi="Times New Roman" w:cs="Times New Roman"/>
      <w:b w:val="0"/>
      <w:bCs w:val="0"/>
      <w:i/>
      <w:iCs/>
      <w:smallCaps w:val="0"/>
      <w:strike w:val="0"/>
      <w:color w:val="2A2137"/>
      <w:spacing w:val="0"/>
      <w:w w:val="100"/>
      <w:position w:val="0"/>
      <w:sz w:val="17"/>
      <w:szCs w:val="17"/>
      <w:u w:val="none"/>
      <w:lang w:val="ru-RU" w:eastAsia="ru-RU" w:bidi="ru-RU"/>
    </w:rPr>
  </w:style>
  <w:style w:type="paragraph" w:customStyle="1" w:styleId="a4">
    <w:name w:val="Сноска"/>
    <w:basedOn w:val="a"/>
    <w:link w:val="a3"/>
    <w:pPr>
      <w:shd w:val="clear" w:color="auto" w:fill="FFFFFF"/>
      <w:spacing w:line="250" w:lineRule="exact"/>
      <w:jc w:val="both"/>
    </w:pPr>
    <w:rPr>
      <w:rFonts w:ascii="Times New Roman" w:eastAsia="Times New Roman" w:hAnsi="Times New Roman" w:cs="Times New Roman"/>
      <w:sz w:val="21"/>
      <w:szCs w:val="21"/>
    </w:rPr>
  </w:style>
  <w:style w:type="paragraph" w:customStyle="1" w:styleId="20">
    <w:name w:val="Сноска (2)"/>
    <w:basedOn w:val="a"/>
    <w:link w:val="2"/>
    <w:pPr>
      <w:shd w:val="clear" w:color="auto" w:fill="FFFFFF"/>
      <w:spacing w:line="250" w:lineRule="exact"/>
      <w:ind w:firstLine="720"/>
      <w:jc w:val="both"/>
    </w:pPr>
    <w:rPr>
      <w:rFonts w:ascii="Times New Roman" w:eastAsia="Times New Roman" w:hAnsi="Times New Roman" w:cs="Times New Roman"/>
      <w:sz w:val="26"/>
      <w:szCs w:val="26"/>
    </w:rPr>
  </w:style>
  <w:style w:type="paragraph" w:customStyle="1" w:styleId="22">
    <w:name w:val="Основной текст (2)"/>
    <w:basedOn w:val="a"/>
    <w:link w:val="21"/>
    <w:pPr>
      <w:shd w:val="clear" w:color="auto" w:fill="FFFFFF"/>
      <w:spacing w:after="3700" w:line="278" w:lineRule="exact"/>
      <w:jc w:val="right"/>
    </w:pPr>
    <w:rPr>
      <w:rFonts w:ascii="Times New Roman" w:eastAsia="Times New Roman" w:hAnsi="Times New Roman" w:cs="Times New Roman"/>
      <w:sz w:val="26"/>
      <w:szCs w:val="26"/>
    </w:rPr>
  </w:style>
  <w:style w:type="paragraph" w:customStyle="1" w:styleId="30">
    <w:name w:val="Основной текст (3)"/>
    <w:basedOn w:val="a"/>
    <w:link w:val="3"/>
    <w:pPr>
      <w:shd w:val="clear" w:color="auto" w:fill="FFFFFF"/>
      <w:spacing w:before="3700" w:after="7680" w:line="413" w:lineRule="exact"/>
      <w:jc w:val="center"/>
    </w:pPr>
    <w:rPr>
      <w:rFonts w:ascii="Times New Roman" w:eastAsia="Times New Roman" w:hAnsi="Times New Roman" w:cs="Times New Roman"/>
      <w:b/>
      <w:bCs/>
      <w:sz w:val="36"/>
      <w:szCs w:val="36"/>
    </w:rPr>
  </w:style>
  <w:style w:type="paragraph" w:customStyle="1" w:styleId="40">
    <w:name w:val="Основной текст (4)"/>
    <w:basedOn w:val="a"/>
    <w:link w:val="4"/>
    <w:pPr>
      <w:shd w:val="clear" w:color="auto" w:fill="FFFFFF"/>
      <w:spacing w:before="7680" w:line="288" w:lineRule="exact"/>
      <w:jc w:val="center"/>
    </w:pPr>
    <w:rPr>
      <w:rFonts w:ascii="Times New Roman" w:eastAsia="Times New Roman" w:hAnsi="Times New Roman" w:cs="Times New Roman"/>
      <w:b/>
      <w:bCs/>
      <w:sz w:val="26"/>
      <w:szCs w:val="26"/>
    </w:rPr>
  </w:style>
  <w:style w:type="paragraph" w:customStyle="1" w:styleId="24">
    <w:name w:val="Заголовок №2"/>
    <w:basedOn w:val="a"/>
    <w:link w:val="23"/>
    <w:pPr>
      <w:shd w:val="clear" w:color="auto" w:fill="FFFFFF"/>
      <w:spacing w:after="160" w:line="288" w:lineRule="exact"/>
      <w:outlineLvl w:val="1"/>
    </w:pPr>
    <w:rPr>
      <w:rFonts w:ascii="Times New Roman" w:eastAsia="Times New Roman" w:hAnsi="Times New Roman" w:cs="Times New Roman"/>
      <w:b/>
      <w:bCs/>
      <w:sz w:val="26"/>
      <w:szCs w:val="26"/>
    </w:rPr>
  </w:style>
  <w:style w:type="paragraph" w:customStyle="1" w:styleId="26">
    <w:name w:val="Оглавление (2)"/>
    <w:basedOn w:val="a"/>
    <w:link w:val="25"/>
    <w:pPr>
      <w:shd w:val="clear" w:color="auto" w:fill="FFFFFF"/>
      <w:spacing w:before="160" w:after="160" w:line="244" w:lineRule="exact"/>
      <w:jc w:val="both"/>
    </w:pPr>
    <w:rPr>
      <w:rFonts w:ascii="Times New Roman" w:eastAsia="Times New Roman" w:hAnsi="Times New Roman" w:cs="Times New Roman"/>
      <w:b/>
      <w:bCs/>
      <w:sz w:val="22"/>
      <w:szCs w:val="22"/>
    </w:rPr>
  </w:style>
  <w:style w:type="paragraph" w:styleId="28">
    <w:name w:val="toc 2"/>
    <w:basedOn w:val="a"/>
    <w:link w:val="27"/>
    <w:autoRedefine/>
    <w:uiPriority w:val="39"/>
    <w:pPr>
      <w:spacing w:before="240"/>
    </w:pPr>
    <w:rPr>
      <w:rFonts w:asciiTheme="minorHAnsi" w:hAnsiTheme="minorHAnsi" w:cstheme="minorHAnsi"/>
      <w:b/>
      <w:bCs/>
      <w:sz w:val="20"/>
      <w:szCs w:val="20"/>
    </w:rPr>
  </w:style>
  <w:style w:type="paragraph" w:customStyle="1" w:styleId="a6">
    <w:name w:val="Подпись к таблице"/>
    <w:basedOn w:val="a"/>
    <w:link w:val="a5"/>
    <w:pPr>
      <w:shd w:val="clear" w:color="auto" w:fill="FFFFFF"/>
      <w:spacing w:line="310" w:lineRule="exact"/>
    </w:pPr>
    <w:rPr>
      <w:rFonts w:ascii="Times New Roman" w:eastAsia="Times New Roman" w:hAnsi="Times New Roman" w:cs="Times New Roman"/>
      <w:b/>
      <w:bCs/>
      <w:sz w:val="28"/>
      <w:szCs w:val="28"/>
    </w:rPr>
  </w:style>
  <w:style w:type="paragraph" w:customStyle="1" w:styleId="a8">
    <w:name w:val="Колонтитул"/>
    <w:basedOn w:val="a"/>
    <w:link w:val="a7"/>
    <w:pPr>
      <w:shd w:val="clear" w:color="auto" w:fill="FFFFFF"/>
      <w:spacing w:line="232" w:lineRule="exact"/>
    </w:pPr>
    <w:rPr>
      <w:rFonts w:ascii="Times New Roman" w:eastAsia="Times New Roman" w:hAnsi="Times New Roman" w:cs="Times New Roman"/>
      <w:sz w:val="21"/>
      <w:szCs w:val="21"/>
    </w:rPr>
  </w:style>
  <w:style w:type="paragraph" w:customStyle="1" w:styleId="50">
    <w:name w:val="Основной текст (5)"/>
    <w:basedOn w:val="a"/>
    <w:link w:val="5"/>
    <w:pPr>
      <w:shd w:val="clear" w:color="auto" w:fill="FFFFFF"/>
      <w:spacing w:line="310" w:lineRule="exact"/>
      <w:ind w:hanging="2100"/>
    </w:pPr>
    <w:rPr>
      <w:rFonts w:ascii="Times New Roman" w:eastAsia="Times New Roman" w:hAnsi="Times New Roman" w:cs="Times New Roman"/>
      <w:b/>
      <w:bCs/>
      <w:sz w:val="28"/>
      <w:szCs w:val="28"/>
    </w:rPr>
  </w:style>
  <w:style w:type="paragraph" w:customStyle="1" w:styleId="60">
    <w:name w:val="Основной текст (6)"/>
    <w:basedOn w:val="a"/>
    <w:link w:val="6"/>
    <w:pPr>
      <w:shd w:val="clear" w:color="auto" w:fill="FFFFFF"/>
      <w:spacing w:line="298" w:lineRule="exact"/>
      <w:ind w:firstLine="740"/>
      <w:jc w:val="both"/>
    </w:pPr>
    <w:rPr>
      <w:rFonts w:ascii="Times New Roman" w:eastAsia="Times New Roman" w:hAnsi="Times New Roman" w:cs="Times New Roman"/>
      <w:b/>
      <w:bCs/>
      <w:i/>
      <w:iCs/>
      <w:sz w:val="26"/>
      <w:szCs w:val="26"/>
    </w:rPr>
  </w:style>
  <w:style w:type="paragraph" w:customStyle="1" w:styleId="70">
    <w:name w:val="Основной текст (7)"/>
    <w:basedOn w:val="a"/>
    <w:link w:val="7"/>
    <w:pPr>
      <w:shd w:val="clear" w:color="auto" w:fill="FFFFFF"/>
      <w:spacing w:line="298" w:lineRule="exact"/>
    </w:pPr>
    <w:rPr>
      <w:rFonts w:ascii="Times New Roman" w:eastAsia="Times New Roman" w:hAnsi="Times New Roman" w:cs="Times New Roman"/>
      <w:i/>
      <w:iCs/>
    </w:rPr>
  </w:style>
  <w:style w:type="paragraph" w:customStyle="1" w:styleId="2f">
    <w:name w:val="Подпись к таблице (2)"/>
    <w:basedOn w:val="a"/>
    <w:link w:val="2e"/>
    <w:pPr>
      <w:shd w:val="clear" w:color="auto" w:fill="FFFFFF"/>
      <w:spacing w:line="222" w:lineRule="exact"/>
    </w:pPr>
    <w:rPr>
      <w:rFonts w:ascii="Times New Roman" w:eastAsia="Times New Roman" w:hAnsi="Times New Roman" w:cs="Times New Roman"/>
      <w:sz w:val="20"/>
      <w:szCs w:val="20"/>
    </w:rPr>
  </w:style>
  <w:style w:type="paragraph" w:customStyle="1" w:styleId="32">
    <w:name w:val="Подпись к таблице (3)"/>
    <w:basedOn w:val="a"/>
    <w:link w:val="31"/>
    <w:pPr>
      <w:shd w:val="clear" w:color="auto" w:fill="FFFFFF"/>
      <w:spacing w:line="288" w:lineRule="exact"/>
    </w:pPr>
    <w:rPr>
      <w:rFonts w:ascii="Times New Roman" w:eastAsia="Times New Roman" w:hAnsi="Times New Roman" w:cs="Times New Roman"/>
      <w:b/>
      <w:bCs/>
      <w:sz w:val="26"/>
      <w:szCs w:val="26"/>
    </w:rPr>
  </w:style>
  <w:style w:type="paragraph" w:customStyle="1" w:styleId="80">
    <w:name w:val="Основной текст (8)"/>
    <w:basedOn w:val="a"/>
    <w:link w:val="8"/>
    <w:pPr>
      <w:shd w:val="clear" w:color="auto" w:fill="FFFFFF"/>
      <w:spacing w:line="298" w:lineRule="exact"/>
      <w:ind w:firstLine="760"/>
      <w:jc w:val="both"/>
    </w:pPr>
    <w:rPr>
      <w:rFonts w:ascii="Times New Roman" w:eastAsia="Times New Roman" w:hAnsi="Times New Roman" w:cs="Times New Roman"/>
      <w:b/>
      <w:bCs/>
      <w:i/>
      <w:iCs/>
      <w:sz w:val="23"/>
      <w:szCs w:val="23"/>
    </w:rPr>
  </w:style>
  <w:style w:type="paragraph" w:customStyle="1" w:styleId="43">
    <w:name w:val="Подпись к таблице (4)"/>
    <w:basedOn w:val="a"/>
    <w:link w:val="42"/>
    <w:pPr>
      <w:shd w:val="clear" w:color="auto" w:fill="FFFFFF"/>
      <w:spacing w:line="298" w:lineRule="exact"/>
      <w:ind w:firstLine="760"/>
      <w:jc w:val="both"/>
    </w:pPr>
    <w:rPr>
      <w:rFonts w:ascii="Times New Roman" w:eastAsia="Times New Roman" w:hAnsi="Times New Roman" w:cs="Times New Roman"/>
      <w:sz w:val="26"/>
      <w:szCs w:val="26"/>
    </w:rPr>
  </w:style>
  <w:style w:type="paragraph" w:customStyle="1" w:styleId="aa">
    <w:name w:val="Подпись к картинке"/>
    <w:basedOn w:val="a"/>
    <w:link w:val="Exact"/>
    <w:pPr>
      <w:shd w:val="clear" w:color="auto" w:fill="FFFFFF"/>
      <w:spacing w:line="188" w:lineRule="exact"/>
      <w:jc w:val="center"/>
    </w:pPr>
    <w:rPr>
      <w:rFonts w:ascii="Times New Roman" w:eastAsia="Times New Roman" w:hAnsi="Times New Roman" w:cs="Times New Roman"/>
      <w:sz w:val="17"/>
      <w:szCs w:val="17"/>
    </w:rPr>
  </w:style>
  <w:style w:type="paragraph" w:customStyle="1" w:styleId="12">
    <w:name w:val="Заголовок №1"/>
    <w:basedOn w:val="a"/>
    <w:link w:val="11"/>
    <w:pPr>
      <w:shd w:val="clear" w:color="auto" w:fill="FFFFFF"/>
      <w:spacing w:line="398" w:lineRule="exact"/>
      <w:jc w:val="center"/>
      <w:outlineLvl w:val="0"/>
    </w:pPr>
    <w:rPr>
      <w:rFonts w:ascii="Times New Roman" w:eastAsia="Times New Roman" w:hAnsi="Times New Roman" w:cs="Times New Roman"/>
      <w:b/>
      <w:bCs/>
      <w:sz w:val="36"/>
      <w:szCs w:val="36"/>
    </w:rPr>
  </w:style>
  <w:style w:type="paragraph" w:customStyle="1" w:styleId="90">
    <w:name w:val="Основной текст (9)"/>
    <w:basedOn w:val="a"/>
    <w:link w:val="9"/>
    <w:pPr>
      <w:shd w:val="clear" w:color="auto" w:fill="FFFFFF"/>
      <w:spacing w:after="260" w:line="211" w:lineRule="exact"/>
      <w:jc w:val="center"/>
    </w:pPr>
    <w:rPr>
      <w:rFonts w:ascii="Times New Roman" w:eastAsia="Times New Roman" w:hAnsi="Times New Roman" w:cs="Times New Roman"/>
      <w:b/>
      <w:bCs/>
      <w:sz w:val="16"/>
      <w:szCs w:val="16"/>
    </w:rPr>
  </w:style>
  <w:style w:type="paragraph" w:customStyle="1" w:styleId="101">
    <w:name w:val="Основной текст (10)"/>
    <w:basedOn w:val="a"/>
    <w:link w:val="100"/>
    <w:pPr>
      <w:shd w:val="clear" w:color="auto" w:fill="FFFFFF"/>
      <w:spacing w:before="260" w:after="100" w:line="244" w:lineRule="exact"/>
      <w:jc w:val="center"/>
    </w:pPr>
    <w:rPr>
      <w:rFonts w:ascii="Times New Roman" w:eastAsia="Times New Roman" w:hAnsi="Times New Roman" w:cs="Times New Roman"/>
      <w:b/>
      <w:bCs/>
      <w:sz w:val="22"/>
      <w:szCs w:val="22"/>
    </w:rPr>
  </w:style>
  <w:style w:type="paragraph" w:customStyle="1" w:styleId="111">
    <w:name w:val="Основной текст (11)"/>
    <w:basedOn w:val="a"/>
    <w:link w:val="110"/>
    <w:pPr>
      <w:shd w:val="clear" w:color="auto" w:fill="FFFFFF"/>
      <w:spacing w:before="100" w:line="206" w:lineRule="exact"/>
      <w:ind w:hanging="280"/>
      <w:jc w:val="both"/>
    </w:pPr>
    <w:rPr>
      <w:rFonts w:ascii="Times New Roman" w:eastAsia="Times New Roman" w:hAnsi="Times New Roman" w:cs="Times New Roman"/>
      <w:sz w:val="17"/>
      <w:szCs w:val="17"/>
    </w:rPr>
  </w:style>
  <w:style w:type="paragraph" w:customStyle="1" w:styleId="121">
    <w:name w:val="Основной текст (12)"/>
    <w:basedOn w:val="a"/>
    <w:link w:val="120"/>
    <w:pPr>
      <w:shd w:val="clear" w:color="auto" w:fill="FFFFFF"/>
      <w:spacing w:line="188" w:lineRule="exact"/>
    </w:pPr>
    <w:rPr>
      <w:rFonts w:ascii="Times New Roman" w:eastAsia="Times New Roman" w:hAnsi="Times New Roman" w:cs="Times New Roman"/>
      <w:i/>
      <w:iCs/>
      <w:sz w:val="17"/>
      <w:szCs w:val="17"/>
    </w:rPr>
  </w:style>
  <w:style w:type="paragraph" w:customStyle="1" w:styleId="130">
    <w:name w:val="Основной текст (13)"/>
    <w:basedOn w:val="a"/>
    <w:link w:val="13"/>
    <w:pPr>
      <w:shd w:val="clear" w:color="auto" w:fill="FFFFFF"/>
      <w:spacing w:line="210" w:lineRule="exact"/>
    </w:pPr>
    <w:rPr>
      <w:rFonts w:ascii="Times New Roman" w:eastAsia="Times New Roman" w:hAnsi="Times New Roman" w:cs="Times New Roman"/>
      <w:b/>
      <w:bCs/>
      <w:i/>
      <w:iCs/>
      <w:sz w:val="19"/>
      <w:szCs w:val="19"/>
    </w:rPr>
  </w:style>
  <w:style w:type="paragraph" w:customStyle="1" w:styleId="140">
    <w:name w:val="Основной текст (14)"/>
    <w:basedOn w:val="a"/>
    <w:link w:val="14"/>
    <w:pPr>
      <w:shd w:val="clear" w:color="auto" w:fill="FFFFFF"/>
      <w:spacing w:before="280" w:after="640" w:line="222" w:lineRule="exact"/>
    </w:pPr>
    <w:rPr>
      <w:rFonts w:ascii="Times New Roman" w:eastAsia="Times New Roman" w:hAnsi="Times New Roman" w:cs="Times New Roman"/>
      <w:sz w:val="20"/>
      <w:szCs w:val="20"/>
    </w:rPr>
  </w:style>
  <w:style w:type="paragraph" w:customStyle="1" w:styleId="150">
    <w:name w:val="Основной текст (15)"/>
    <w:basedOn w:val="a"/>
    <w:link w:val="15"/>
    <w:pPr>
      <w:shd w:val="clear" w:color="auto" w:fill="FFFFFF"/>
      <w:spacing w:before="540" w:line="178" w:lineRule="exact"/>
    </w:pPr>
    <w:rPr>
      <w:rFonts w:ascii="Times New Roman" w:eastAsia="Times New Roman" w:hAnsi="Times New Roman" w:cs="Times New Roman"/>
      <w:i/>
      <w:iCs/>
      <w:sz w:val="16"/>
      <w:szCs w:val="16"/>
    </w:rPr>
  </w:style>
  <w:style w:type="paragraph" w:customStyle="1" w:styleId="160">
    <w:name w:val="Основной текст (16)"/>
    <w:basedOn w:val="a"/>
    <w:link w:val="16"/>
    <w:pPr>
      <w:shd w:val="clear" w:color="auto" w:fill="FFFFFF"/>
      <w:spacing w:after="360" w:line="188" w:lineRule="exact"/>
    </w:pPr>
    <w:rPr>
      <w:rFonts w:ascii="Times New Roman" w:eastAsia="Times New Roman" w:hAnsi="Times New Roman" w:cs="Times New Roman"/>
      <w:i/>
      <w:iCs/>
      <w:sz w:val="17"/>
      <w:szCs w:val="17"/>
    </w:rPr>
  </w:style>
  <w:style w:type="paragraph" w:customStyle="1" w:styleId="17">
    <w:name w:val="Название1"/>
    <w:basedOn w:val="a"/>
    <w:uiPriority w:val="99"/>
    <w:qFormat/>
    <w:rsid w:val="001D2A1B"/>
    <w:pPr>
      <w:widowControl/>
      <w:spacing w:line="360" w:lineRule="auto"/>
      <w:jc w:val="center"/>
    </w:pPr>
    <w:rPr>
      <w:rFonts w:ascii="Times New Roman" w:eastAsiaTheme="minorEastAsia" w:hAnsi="Times New Roman" w:cstheme="minorBidi"/>
      <w:b/>
      <w:color w:val="auto"/>
      <w:sz w:val="32"/>
      <w:szCs w:val="22"/>
      <w:lang w:bidi="ar-SA"/>
    </w:rPr>
  </w:style>
  <w:style w:type="paragraph" w:styleId="ab">
    <w:name w:val="footnote text"/>
    <w:basedOn w:val="a"/>
    <w:link w:val="ac"/>
    <w:uiPriority w:val="99"/>
    <w:semiHidden/>
    <w:unhideWhenUsed/>
    <w:rsid w:val="001F1BFF"/>
    <w:rPr>
      <w:sz w:val="20"/>
      <w:szCs w:val="20"/>
    </w:rPr>
  </w:style>
  <w:style w:type="character" w:customStyle="1" w:styleId="ac">
    <w:name w:val="Текст сноски Знак"/>
    <w:basedOn w:val="a0"/>
    <w:link w:val="ab"/>
    <w:uiPriority w:val="99"/>
    <w:semiHidden/>
    <w:rsid w:val="001F1BFF"/>
    <w:rPr>
      <w:color w:val="000000"/>
      <w:sz w:val="20"/>
      <w:szCs w:val="20"/>
    </w:rPr>
  </w:style>
  <w:style w:type="character" w:styleId="ad">
    <w:name w:val="footnote reference"/>
    <w:basedOn w:val="a0"/>
    <w:uiPriority w:val="99"/>
    <w:semiHidden/>
    <w:unhideWhenUsed/>
    <w:rsid w:val="001F1BFF"/>
    <w:rPr>
      <w:vertAlign w:val="superscript"/>
    </w:rPr>
  </w:style>
  <w:style w:type="paragraph" w:customStyle="1" w:styleId="Default">
    <w:name w:val="Default"/>
    <w:rsid w:val="001F1BFF"/>
    <w:pPr>
      <w:widowControl/>
      <w:autoSpaceDE w:val="0"/>
      <w:autoSpaceDN w:val="0"/>
      <w:adjustRightInd w:val="0"/>
    </w:pPr>
    <w:rPr>
      <w:rFonts w:ascii="Calibri" w:hAnsi="Calibri" w:cs="Calibri"/>
      <w:color w:val="000000"/>
      <w:lang w:bidi="ar-SA"/>
    </w:rPr>
  </w:style>
  <w:style w:type="paragraph" w:styleId="18">
    <w:name w:val="toc 1"/>
    <w:basedOn w:val="a"/>
    <w:next w:val="a"/>
    <w:autoRedefine/>
    <w:uiPriority w:val="39"/>
    <w:unhideWhenUsed/>
    <w:rsid w:val="007B4BAB"/>
    <w:pPr>
      <w:spacing w:before="360"/>
    </w:pPr>
    <w:rPr>
      <w:rFonts w:asciiTheme="majorHAnsi" w:hAnsiTheme="majorHAnsi" w:cstheme="majorHAnsi"/>
      <w:b/>
      <w:bCs/>
      <w:caps/>
    </w:rPr>
  </w:style>
  <w:style w:type="character" w:styleId="ae">
    <w:name w:val="Hyperlink"/>
    <w:basedOn w:val="a0"/>
    <w:uiPriority w:val="99"/>
    <w:unhideWhenUsed/>
    <w:rsid w:val="007B4BAB"/>
    <w:rPr>
      <w:color w:val="0563C1" w:themeColor="hyperlink"/>
      <w:u w:val="single"/>
    </w:rPr>
  </w:style>
  <w:style w:type="paragraph" w:styleId="af">
    <w:name w:val="header"/>
    <w:basedOn w:val="a"/>
    <w:link w:val="af0"/>
    <w:uiPriority w:val="99"/>
    <w:unhideWhenUsed/>
    <w:rsid w:val="007B4BAB"/>
    <w:pPr>
      <w:tabs>
        <w:tab w:val="center" w:pos="4677"/>
        <w:tab w:val="right" w:pos="9355"/>
      </w:tabs>
    </w:pPr>
  </w:style>
  <w:style w:type="character" w:customStyle="1" w:styleId="af0">
    <w:name w:val="Верхний колонтитул Знак"/>
    <w:basedOn w:val="a0"/>
    <w:link w:val="af"/>
    <w:uiPriority w:val="99"/>
    <w:rsid w:val="007B4BAB"/>
    <w:rPr>
      <w:color w:val="000000"/>
    </w:rPr>
  </w:style>
  <w:style w:type="paragraph" w:styleId="af1">
    <w:name w:val="footer"/>
    <w:basedOn w:val="a"/>
    <w:link w:val="af2"/>
    <w:uiPriority w:val="99"/>
    <w:unhideWhenUsed/>
    <w:rsid w:val="007B4BAB"/>
    <w:pPr>
      <w:tabs>
        <w:tab w:val="center" w:pos="4677"/>
        <w:tab w:val="right" w:pos="9355"/>
      </w:tabs>
    </w:pPr>
  </w:style>
  <w:style w:type="character" w:customStyle="1" w:styleId="af2">
    <w:name w:val="Нижний колонтитул Знак"/>
    <w:basedOn w:val="a0"/>
    <w:link w:val="af1"/>
    <w:uiPriority w:val="99"/>
    <w:rsid w:val="007B4BAB"/>
    <w:rPr>
      <w:color w:val="000000"/>
    </w:rPr>
  </w:style>
  <w:style w:type="table" w:customStyle="1" w:styleId="TableNormal">
    <w:name w:val="Table Normal"/>
    <w:uiPriority w:val="2"/>
    <w:semiHidden/>
    <w:unhideWhenUsed/>
    <w:qFormat/>
    <w:rsid w:val="00C60D8C"/>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60D8C"/>
    <w:pPr>
      <w:autoSpaceDE w:val="0"/>
      <w:autoSpaceDN w:val="0"/>
      <w:ind w:left="108"/>
    </w:pPr>
    <w:rPr>
      <w:rFonts w:ascii="Times New Roman" w:eastAsia="Times New Roman" w:hAnsi="Times New Roman" w:cs="Times New Roman"/>
      <w:color w:val="auto"/>
      <w:sz w:val="22"/>
      <w:szCs w:val="22"/>
      <w:lang w:eastAsia="en-US" w:bidi="ar-SA"/>
    </w:rPr>
  </w:style>
  <w:style w:type="paragraph" w:styleId="af3">
    <w:name w:val="Balloon Text"/>
    <w:basedOn w:val="a"/>
    <w:link w:val="af4"/>
    <w:uiPriority w:val="99"/>
    <w:semiHidden/>
    <w:unhideWhenUsed/>
    <w:rsid w:val="00C17776"/>
    <w:rPr>
      <w:rFonts w:ascii="Segoe UI" w:hAnsi="Segoe UI" w:cs="Segoe UI"/>
      <w:sz w:val="18"/>
      <w:szCs w:val="18"/>
    </w:rPr>
  </w:style>
  <w:style w:type="character" w:customStyle="1" w:styleId="af4">
    <w:name w:val="Текст выноски Знак"/>
    <w:basedOn w:val="a0"/>
    <w:link w:val="af3"/>
    <w:uiPriority w:val="99"/>
    <w:semiHidden/>
    <w:rsid w:val="00C17776"/>
    <w:rPr>
      <w:rFonts w:ascii="Segoe UI" w:hAnsi="Segoe UI" w:cs="Segoe UI"/>
      <w:color w:val="000000"/>
      <w:sz w:val="18"/>
      <w:szCs w:val="18"/>
    </w:rPr>
  </w:style>
  <w:style w:type="character" w:customStyle="1" w:styleId="10">
    <w:name w:val="Заголовок 1 Знак"/>
    <w:basedOn w:val="a0"/>
    <w:link w:val="1"/>
    <w:uiPriority w:val="9"/>
    <w:rsid w:val="003E1694"/>
    <w:rPr>
      <w:rFonts w:asciiTheme="majorHAnsi" w:eastAsiaTheme="majorEastAsia" w:hAnsiTheme="majorHAnsi" w:cstheme="majorBidi"/>
      <w:color w:val="2E74B5" w:themeColor="accent1" w:themeShade="BF"/>
      <w:sz w:val="32"/>
      <w:szCs w:val="32"/>
    </w:rPr>
  </w:style>
  <w:style w:type="paragraph" w:styleId="af5">
    <w:name w:val="TOC Heading"/>
    <w:basedOn w:val="1"/>
    <w:next w:val="a"/>
    <w:uiPriority w:val="39"/>
    <w:unhideWhenUsed/>
    <w:qFormat/>
    <w:rsid w:val="003E1694"/>
    <w:pPr>
      <w:widowControl/>
      <w:spacing w:line="259" w:lineRule="auto"/>
      <w:outlineLvl w:val="9"/>
    </w:pPr>
    <w:rPr>
      <w:lang w:bidi="ar-SA"/>
    </w:rPr>
  </w:style>
  <w:style w:type="paragraph" w:styleId="34">
    <w:name w:val="toc 3"/>
    <w:basedOn w:val="a"/>
    <w:next w:val="a"/>
    <w:autoRedefine/>
    <w:uiPriority w:val="39"/>
    <w:unhideWhenUsed/>
    <w:rsid w:val="003E1694"/>
    <w:pPr>
      <w:ind w:left="240"/>
    </w:pPr>
    <w:rPr>
      <w:rFonts w:asciiTheme="minorHAnsi" w:hAnsiTheme="minorHAnsi" w:cstheme="minorHAnsi"/>
      <w:sz w:val="20"/>
      <w:szCs w:val="20"/>
    </w:rPr>
  </w:style>
  <w:style w:type="paragraph" w:styleId="44">
    <w:name w:val="toc 4"/>
    <w:basedOn w:val="a"/>
    <w:next w:val="a"/>
    <w:autoRedefine/>
    <w:uiPriority w:val="39"/>
    <w:unhideWhenUsed/>
    <w:rsid w:val="003E1694"/>
    <w:pPr>
      <w:ind w:left="480"/>
    </w:pPr>
    <w:rPr>
      <w:rFonts w:asciiTheme="minorHAnsi" w:hAnsiTheme="minorHAnsi" w:cstheme="minorHAnsi"/>
      <w:sz w:val="20"/>
      <w:szCs w:val="20"/>
    </w:rPr>
  </w:style>
  <w:style w:type="paragraph" w:styleId="51">
    <w:name w:val="toc 5"/>
    <w:basedOn w:val="a"/>
    <w:next w:val="a"/>
    <w:autoRedefine/>
    <w:uiPriority w:val="39"/>
    <w:unhideWhenUsed/>
    <w:rsid w:val="003E1694"/>
    <w:pPr>
      <w:ind w:left="720"/>
    </w:pPr>
    <w:rPr>
      <w:rFonts w:asciiTheme="minorHAnsi" w:hAnsiTheme="minorHAnsi" w:cstheme="minorHAnsi"/>
      <w:sz w:val="20"/>
      <w:szCs w:val="20"/>
    </w:rPr>
  </w:style>
  <w:style w:type="paragraph" w:styleId="63">
    <w:name w:val="toc 6"/>
    <w:basedOn w:val="a"/>
    <w:next w:val="a"/>
    <w:autoRedefine/>
    <w:uiPriority w:val="39"/>
    <w:unhideWhenUsed/>
    <w:rsid w:val="003E1694"/>
    <w:pPr>
      <w:ind w:left="960"/>
    </w:pPr>
    <w:rPr>
      <w:rFonts w:asciiTheme="minorHAnsi" w:hAnsiTheme="minorHAnsi" w:cstheme="minorHAnsi"/>
      <w:sz w:val="20"/>
      <w:szCs w:val="20"/>
    </w:rPr>
  </w:style>
  <w:style w:type="paragraph" w:styleId="72">
    <w:name w:val="toc 7"/>
    <w:basedOn w:val="a"/>
    <w:next w:val="a"/>
    <w:autoRedefine/>
    <w:uiPriority w:val="39"/>
    <w:unhideWhenUsed/>
    <w:rsid w:val="003E1694"/>
    <w:pPr>
      <w:ind w:left="1200"/>
    </w:pPr>
    <w:rPr>
      <w:rFonts w:asciiTheme="minorHAnsi" w:hAnsiTheme="minorHAnsi" w:cstheme="minorHAnsi"/>
      <w:sz w:val="20"/>
      <w:szCs w:val="20"/>
    </w:rPr>
  </w:style>
  <w:style w:type="paragraph" w:styleId="81">
    <w:name w:val="toc 8"/>
    <w:basedOn w:val="a"/>
    <w:next w:val="a"/>
    <w:autoRedefine/>
    <w:uiPriority w:val="39"/>
    <w:unhideWhenUsed/>
    <w:rsid w:val="003E1694"/>
    <w:pPr>
      <w:ind w:left="1440"/>
    </w:pPr>
    <w:rPr>
      <w:rFonts w:asciiTheme="minorHAnsi" w:hAnsiTheme="minorHAnsi" w:cstheme="minorHAnsi"/>
      <w:sz w:val="20"/>
      <w:szCs w:val="20"/>
    </w:rPr>
  </w:style>
  <w:style w:type="paragraph" w:styleId="92">
    <w:name w:val="toc 9"/>
    <w:basedOn w:val="a"/>
    <w:next w:val="a"/>
    <w:autoRedefine/>
    <w:uiPriority w:val="39"/>
    <w:unhideWhenUsed/>
    <w:rsid w:val="003E1694"/>
    <w:pPr>
      <w:ind w:left="1680"/>
    </w:pPr>
    <w:rPr>
      <w:rFonts w:asciiTheme="minorHAnsi" w:hAnsiTheme="minorHAnsi" w:cstheme="minorHAnsi"/>
      <w:sz w:val="20"/>
      <w:szCs w:val="20"/>
    </w:rPr>
  </w:style>
  <w:style w:type="paragraph" w:customStyle="1" w:styleId="Standard">
    <w:name w:val="Standard"/>
    <w:rsid w:val="001E1AA3"/>
    <w:pPr>
      <w:widowControl/>
      <w:suppressAutoHyphens/>
      <w:autoSpaceDN w:val="0"/>
      <w:spacing w:line="360" w:lineRule="auto"/>
      <w:ind w:firstLine="709"/>
      <w:jc w:val="both"/>
      <w:textAlignment w:val="baseline"/>
    </w:pPr>
    <w:rPr>
      <w:rFonts w:ascii="Times New Roman" w:eastAsia="SimSun" w:hAnsi="Times New Roman" w:cs="F"/>
      <w:kern w:val="3"/>
      <w:sz w:val="26"/>
      <w:szCs w:val="26"/>
      <w:lang w:bidi="ar-SA"/>
    </w:rPr>
  </w:style>
  <w:style w:type="table" w:styleId="af6">
    <w:name w:val="Table Grid"/>
    <w:basedOn w:val="a1"/>
    <w:uiPriority w:val="59"/>
    <w:rsid w:val="001E1AA3"/>
    <w:pPr>
      <w:autoSpaceDN w:val="0"/>
      <w:textAlignment w:val="baseline"/>
    </w:pPr>
    <w:rPr>
      <w:rFonts w:ascii="Calibri" w:eastAsia="SimSun" w:hAnsi="Calibri" w:cs="Calibri"/>
      <w:kern w:val="3"/>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819256">
      <w:bodyDiv w:val="1"/>
      <w:marLeft w:val="0"/>
      <w:marRight w:val="0"/>
      <w:marTop w:val="0"/>
      <w:marBottom w:val="0"/>
      <w:divBdr>
        <w:top w:val="none" w:sz="0" w:space="0" w:color="auto"/>
        <w:left w:val="none" w:sz="0" w:space="0" w:color="auto"/>
        <w:bottom w:val="none" w:sz="0" w:space="0" w:color="auto"/>
        <w:right w:val="none" w:sz="0" w:space="0" w:color="auto"/>
      </w:divBdr>
    </w:div>
    <w:div w:id="1589775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6.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footer" Target="footer10.xml"/><Relationship Id="rId3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58D3C-4EE7-4CDA-83C8-E70080398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100</Pages>
  <Words>38682</Words>
  <Characters>220493</Characters>
  <Application>Microsoft Office Word</Application>
  <DocSecurity>0</DocSecurity>
  <Lines>1837</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 Ленков</dc:creator>
  <cp:lastModifiedBy>Бублик Надежда Ивановна</cp:lastModifiedBy>
  <cp:revision>18</cp:revision>
  <cp:lastPrinted>2024-03-22T09:27:00Z</cp:lastPrinted>
  <dcterms:created xsi:type="dcterms:W3CDTF">2024-03-06T07:18:00Z</dcterms:created>
  <dcterms:modified xsi:type="dcterms:W3CDTF">2024-03-25T09:07:00Z</dcterms:modified>
</cp:coreProperties>
</file>