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3DB" w:rsidRPr="00A30E26" w:rsidRDefault="00374AAF" w:rsidP="002D53DB">
      <w:pPr>
        <w:spacing w:line="240" w:lineRule="auto"/>
        <w:contextualSpacing/>
        <w:jc w:val="center"/>
        <w:rPr>
          <w:rFonts w:eastAsia="Times New Roman" w:cs="Times New Roman"/>
          <w:sz w:val="28"/>
          <w:szCs w:val="28"/>
        </w:rPr>
      </w:pPr>
      <w:bookmarkStart w:id="0" w:name="_Toc34321936"/>
      <w:bookmarkStart w:id="1" w:name="_Toc3911035"/>
      <w:bookmarkStart w:id="2" w:name="_Toc2017682"/>
      <w:bookmarkStart w:id="3" w:name="_Toc509923682"/>
      <w:bookmarkStart w:id="4" w:name="_Toc444599362"/>
      <w:bookmarkStart w:id="5" w:name="_Toc444598772"/>
      <w:bookmarkStart w:id="6" w:name="_Toc444598270"/>
      <w:bookmarkStart w:id="7" w:name="_GoBack"/>
      <w:r w:rsidRPr="00374AAF">
        <w:rPr>
          <w:rFonts w:eastAsia="Times New Roman" w:cs="Times New Roman"/>
          <w:noProof/>
          <w:sz w:val="28"/>
          <w:szCs w:val="28"/>
        </w:rPr>
        <w:drawing>
          <wp:anchor distT="0" distB="0" distL="114300" distR="114300" simplePos="0" relativeHeight="251658240" behindDoc="1" locked="0" layoutInCell="1" allowOverlap="1">
            <wp:simplePos x="0" y="0"/>
            <wp:positionH relativeFrom="column">
              <wp:posOffset>-365592</wp:posOffset>
            </wp:positionH>
            <wp:positionV relativeFrom="paragraph">
              <wp:posOffset>-442271</wp:posOffset>
            </wp:positionV>
            <wp:extent cx="6950022" cy="978235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50022" cy="9782355"/>
                    </a:xfrm>
                    <a:prstGeom prst="rect">
                      <a:avLst/>
                    </a:prstGeom>
                  </pic:spPr>
                </pic:pic>
              </a:graphicData>
            </a:graphic>
            <wp14:sizeRelH relativeFrom="page">
              <wp14:pctWidth>0</wp14:pctWidth>
            </wp14:sizeRelH>
            <wp14:sizeRelV relativeFrom="page">
              <wp14:pctHeight>0</wp14:pctHeight>
            </wp14:sizeRelV>
          </wp:anchor>
        </w:drawing>
      </w:r>
      <w:bookmarkEnd w:id="7"/>
    </w:p>
    <w:p w:rsidR="00374AAF" w:rsidRDefault="00374AAF">
      <w:pPr>
        <w:spacing w:after="200" w:line="276" w:lineRule="auto"/>
        <w:ind w:firstLine="0"/>
        <w:jc w:val="left"/>
        <w:rPr>
          <w:rFonts w:eastAsia="Times New Roman" w:cs="Times New Roman"/>
          <w:bCs/>
          <w:sz w:val="28"/>
          <w:szCs w:val="28"/>
        </w:rPr>
      </w:pPr>
      <w:r>
        <w:rPr>
          <w:rFonts w:eastAsia="Times New Roman" w:cs="Times New Roman"/>
          <w:bCs/>
          <w:sz w:val="28"/>
          <w:szCs w:val="28"/>
        </w:rPr>
        <w:br w:type="page"/>
      </w:r>
    </w:p>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eastAsiaTheme="minorEastAsia" w:cstheme="minorBidi"/>
          <w:b w:val="0"/>
          <w:smallCaps w:val="0"/>
          <w:sz w:val="26"/>
          <w:szCs w:val="22"/>
        </w:rPr>
        <w:id w:val="-235484491"/>
        <w:docPartObj>
          <w:docPartGallery w:val="Table of Contents"/>
          <w:docPartUnique/>
        </w:docPartObj>
      </w:sdtPr>
      <w:sdtEndPr>
        <w:rPr>
          <w:bCs/>
        </w:rPr>
      </w:sdtEndPr>
      <w:sdtContent>
        <w:p w:rsidR="003F3421" w:rsidRPr="00047988" w:rsidRDefault="003F3421" w:rsidP="003F3421">
          <w:pPr>
            <w:pStyle w:val="a9"/>
            <w:numPr>
              <w:ilvl w:val="0"/>
              <w:numId w:val="0"/>
            </w:numPr>
            <w:jc w:val="center"/>
          </w:pPr>
          <w:r w:rsidRPr="00047988">
            <w:t>Оглавление</w:t>
          </w:r>
        </w:p>
        <w:p w:rsidR="009F393E" w:rsidRDefault="00361D94">
          <w:pPr>
            <w:pStyle w:val="12"/>
            <w:tabs>
              <w:tab w:val="left" w:pos="1320"/>
              <w:tab w:val="right" w:leader="dot" w:pos="9628"/>
            </w:tabs>
            <w:rPr>
              <w:rFonts w:asciiTheme="minorHAnsi" w:hAnsiTheme="minorHAnsi"/>
              <w:noProof/>
              <w:sz w:val="22"/>
            </w:rPr>
          </w:pPr>
          <w:r w:rsidRPr="00047988">
            <w:fldChar w:fldCharType="begin"/>
          </w:r>
          <w:r w:rsidR="003F3421" w:rsidRPr="00047988">
            <w:instrText xml:space="preserve"> TOC \o "1-3" \h \z \u </w:instrText>
          </w:r>
          <w:r w:rsidRPr="00047988">
            <w:fldChar w:fldCharType="separate"/>
          </w:r>
          <w:hyperlink w:anchor="_Toc129780922" w:history="1">
            <w:r w:rsidR="009F393E" w:rsidRPr="00F8354F">
              <w:rPr>
                <w:rStyle w:val="aa"/>
                <w:noProof/>
              </w:rPr>
              <w:t>1.</w:t>
            </w:r>
            <w:r w:rsidR="009F393E">
              <w:rPr>
                <w:rFonts w:asciiTheme="minorHAnsi" w:hAnsiTheme="minorHAnsi"/>
                <w:noProof/>
                <w:sz w:val="22"/>
              </w:rPr>
              <w:tab/>
            </w:r>
            <w:r w:rsidR="009F393E" w:rsidRPr="00F8354F">
              <w:rPr>
                <w:rStyle w:val="aa"/>
                <w:noProof/>
              </w:rPr>
              <w:t>Общие положения</w:t>
            </w:r>
            <w:r w:rsidR="009F393E">
              <w:rPr>
                <w:noProof/>
                <w:webHidden/>
              </w:rPr>
              <w:tab/>
            </w:r>
            <w:r w:rsidR="009F393E">
              <w:rPr>
                <w:noProof/>
                <w:webHidden/>
              </w:rPr>
              <w:fldChar w:fldCharType="begin"/>
            </w:r>
            <w:r w:rsidR="009F393E">
              <w:rPr>
                <w:noProof/>
                <w:webHidden/>
              </w:rPr>
              <w:instrText xml:space="preserve"> PAGEREF _Toc129780922 \h </w:instrText>
            </w:r>
            <w:r w:rsidR="009F393E">
              <w:rPr>
                <w:noProof/>
                <w:webHidden/>
              </w:rPr>
            </w:r>
            <w:r w:rsidR="009F393E">
              <w:rPr>
                <w:noProof/>
                <w:webHidden/>
              </w:rPr>
              <w:fldChar w:fldCharType="separate"/>
            </w:r>
            <w:r w:rsidR="00865EA8">
              <w:rPr>
                <w:noProof/>
                <w:webHidden/>
              </w:rPr>
              <w:t>8</w:t>
            </w:r>
            <w:r w:rsidR="009F393E">
              <w:rPr>
                <w:noProof/>
                <w:webHidden/>
              </w:rPr>
              <w:fldChar w:fldCharType="end"/>
            </w:r>
          </w:hyperlink>
        </w:p>
        <w:p w:rsidR="009F393E" w:rsidRDefault="00600384">
          <w:pPr>
            <w:pStyle w:val="12"/>
            <w:tabs>
              <w:tab w:val="left" w:pos="1320"/>
              <w:tab w:val="right" w:leader="dot" w:pos="9628"/>
            </w:tabs>
            <w:rPr>
              <w:rFonts w:asciiTheme="minorHAnsi" w:hAnsiTheme="minorHAnsi"/>
              <w:noProof/>
              <w:sz w:val="22"/>
            </w:rPr>
          </w:pPr>
          <w:hyperlink w:anchor="_Toc129780923" w:history="1">
            <w:r w:rsidR="009F393E" w:rsidRPr="00F8354F">
              <w:rPr>
                <w:rStyle w:val="aa"/>
                <w:noProof/>
              </w:rPr>
              <w:t>2.</w:t>
            </w:r>
            <w:r w:rsidR="009F393E">
              <w:rPr>
                <w:rFonts w:asciiTheme="minorHAnsi" w:hAnsiTheme="minorHAnsi"/>
                <w:noProof/>
                <w:sz w:val="22"/>
              </w:rPr>
              <w:tab/>
            </w:r>
            <w:r w:rsidR="009F393E" w:rsidRPr="00F8354F">
              <w:rPr>
                <w:rStyle w:val="aa"/>
                <w:noProof/>
              </w:rPr>
              <w:t>Инструкция для общественных наблюдателей при проведении ГИА в форме ЕГЭ в ППЭ</w:t>
            </w:r>
            <w:r w:rsidR="009F393E">
              <w:rPr>
                <w:noProof/>
                <w:webHidden/>
              </w:rPr>
              <w:tab/>
            </w:r>
            <w:r w:rsidR="009F393E">
              <w:rPr>
                <w:noProof/>
                <w:webHidden/>
              </w:rPr>
              <w:fldChar w:fldCharType="begin"/>
            </w:r>
            <w:r w:rsidR="009F393E">
              <w:rPr>
                <w:noProof/>
                <w:webHidden/>
              </w:rPr>
              <w:instrText xml:space="preserve"> PAGEREF _Toc129780923 \h </w:instrText>
            </w:r>
            <w:r w:rsidR="009F393E">
              <w:rPr>
                <w:noProof/>
                <w:webHidden/>
              </w:rPr>
            </w:r>
            <w:r w:rsidR="009F393E">
              <w:rPr>
                <w:noProof/>
                <w:webHidden/>
              </w:rPr>
              <w:fldChar w:fldCharType="separate"/>
            </w:r>
            <w:r w:rsidR="00865EA8">
              <w:rPr>
                <w:noProof/>
                <w:webHidden/>
              </w:rPr>
              <w:t>10</w:t>
            </w:r>
            <w:r w:rsidR="009F393E">
              <w:rPr>
                <w:noProof/>
                <w:webHidden/>
              </w:rPr>
              <w:fldChar w:fldCharType="end"/>
            </w:r>
          </w:hyperlink>
        </w:p>
        <w:p w:rsidR="009F393E" w:rsidRDefault="00600384">
          <w:pPr>
            <w:pStyle w:val="22"/>
            <w:tabs>
              <w:tab w:val="right" w:leader="dot" w:pos="9628"/>
            </w:tabs>
            <w:rPr>
              <w:rFonts w:asciiTheme="minorHAnsi" w:hAnsiTheme="minorHAnsi"/>
              <w:noProof/>
              <w:sz w:val="22"/>
            </w:rPr>
          </w:pPr>
          <w:hyperlink w:anchor="_Toc129780924" w:history="1">
            <w:r w:rsidR="009F393E" w:rsidRPr="00F8354F">
              <w:rPr>
                <w:rStyle w:val="aa"/>
                <w:noProof/>
              </w:rPr>
              <w:t>Общие положения</w:t>
            </w:r>
            <w:r w:rsidR="009F393E">
              <w:rPr>
                <w:noProof/>
                <w:webHidden/>
              </w:rPr>
              <w:tab/>
            </w:r>
            <w:r w:rsidR="009F393E">
              <w:rPr>
                <w:noProof/>
                <w:webHidden/>
              </w:rPr>
              <w:fldChar w:fldCharType="begin"/>
            </w:r>
            <w:r w:rsidR="009F393E">
              <w:rPr>
                <w:noProof/>
                <w:webHidden/>
              </w:rPr>
              <w:instrText xml:space="preserve"> PAGEREF _Toc129780924 \h </w:instrText>
            </w:r>
            <w:r w:rsidR="009F393E">
              <w:rPr>
                <w:noProof/>
                <w:webHidden/>
              </w:rPr>
            </w:r>
            <w:r w:rsidR="009F393E">
              <w:rPr>
                <w:noProof/>
                <w:webHidden/>
              </w:rPr>
              <w:fldChar w:fldCharType="separate"/>
            </w:r>
            <w:r w:rsidR="00865EA8">
              <w:rPr>
                <w:noProof/>
                <w:webHidden/>
              </w:rPr>
              <w:t>10</w:t>
            </w:r>
            <w:r w:rsidR="009F393E">
              <w:rPr>
                <w:noProof/>
                <w:webHidden/>
              </w:rPr>
              <w:fldChar w:fldCharType="end"/>
            </w:r>
          </w:hyperlink>
        </w:p>
        <w:p w:rsidR="009F393E" w:rsidRDefault="00600384">
          <w:pPr>
            <w:pStyle w:val="12"/>
            <w:tabs>
              <w:tab w:val="left" w:pos="1320"/>
              <w:tab w:val="right" w:leader="dot" w:pos="9628"/>
            </w:tabs>
            <w:rPr>
              <w:rFonts w:asciiTheme="minorHAnsi" w:hAnsiTheme="minorHAnsi"/>
              <w:noProof/>
              <w:sz w:val="22"/>
            </w:rPr>
          </w:pPr>
          <w:hyperlink w:anchor="_Toc129780925" w:history="1">
            <w:r w:rsidR="009F393E" w:rsidRPr="00F8354F">
              <w:rPr>
                <w:rStyle w:val="aa"/>
                <w:noProof/>
              </w:rPr>
              <w:t>3.</w:t>
            </w:r>
            <w:r w:rsidR="009F393E">
              <w:rPr>
                <w:rFonts w:asciiTheme="minorHAnsi" w:hAnsiTheme="minorHAnsi"/>
                <w:noProof/>
                <w:sz w:val="22"/>
              </w:rPr>
              <w:tab/>
            </w:r>
            <w:r w:rsidR="009F393E" w:rsidRPr="00F8354F">
              <w:rPr>
                <w:rStyle w:val="aa"/>
                <w:noProof/>
              </w:rPr>
              <w:t>Инструкция для общественных наблюдателей при проведении ГИА в форме ОГЭ в ППЭ</w:t>
            </w:r>
            <w:r w:rsidR="009F393E">
              <w:rPr>
                <w:noProof/>
                <w:webHidden/>
              </w:rPr>
              <w:tab/>
            </w:r>
            <w:r w:rsidR="009F393E">
              <w:rPr>
                <w:noProof/>
                <w:webHidden/>
              </w:rPr>
              <w:fldChar w:fldCharType="begin"/>
            </w:r>
            <w:r w:rsidR="009F393E">
              <w:rPr>
                <w:noProof/>
                <w:webHidden/>
              </w:rPr>
              <w:instrText xml:space="preserve"> PAGEREF _Toc129780925 \h </w:instrText>
            </w:r>
            <w:r w:rsidR="009F393E">
              <w:rPr>
                <w:noProof/>
                <w:webHidden/>
              </w:rPr>
            </w:r>
            <w:r w:rsidR="009F393E">
              <w:rPr>
                <w:noProof/>
                <w:webHidden/>
              </w:rPr>
              <w:fldChar w:fldCharType="separate"/>
            </w:r>
            <w:r w:rsidR="00865EA8">
              <w:rPr>
                <w:noProof/>
                <w:webHidden/>
              </w:rPr>
              <w:t>24</w:t>
            </w:r>
            <w:r w:rsidR="009F393E">
              <w:rPr>
                <w:noProof/>
                <w:webHidden/>
              </w:rPr>
              <w:fldChar w:fldCharType="end"/>
            </w:r>
          </w:hyperlink>
        </w:p>
        <w:p w:rsidR="009F393E" w:rsidRDefault="00600384">
          <w:pPr>
            <w:pStyle w:val="22"/>
            <w:tabs>
              <w:tab w:val="right" w:leader="dot" w:pos="9628"/>
            </w:tabs>
            <w:rPr>
              <w:rFonts w:asciiTheme="minorHAnsi" w:hAnsiTheme="minorHAnsi"/>
              <w:noProof/>
              <w:sz w:val="22"/>
            </w:rPr>
          </w:pPr>
          <w:hyperlink w:anchor="_Toc129780926" w:history="1">
            <w:r w:rsidR="009F393E" w:rsidRPr="00F8354F">
              <w:rPr>
                <w:rStyle w:val="aa"/>
                <w:rFonts w:eastAsia="Times New Roman"/>
                <w:noProof/>
              </w:rPr>
              <w:t>Общие положения</w:t>
            </w:r>
            <w:r w:rsidR="009F393E">
              <w:rPr>
                <w:noProof/>
                <w:webHidden/>
              </w:rPr>
              <w:tab/>
            </w:r>
            <w:r w:rsidR="009F393E">
              <w:rPr>
                <w:noProof/>
                <w:webHidden/>
              </w:rPr>
              <w:fldChar w:fldCharType="begin"/>
            </w:r>
            <w:r w:rsidR="009F393E">
              <w:rPr>
                <w:noProof/>
                <w:webHidden/>
              </w:rPr>
              <w:instrText xml:space="preserve"> PAGEREF _Toc129780926 \h </w:instrText>
            </w:r>
            <w:r w:rsidR="009F393E">
              <w:rPr>
                <w:noProof/>
                <w:webHidden/>
              </w:rPr>
            </w:r>
            <w:r w:rsidR="009F393E">
              <w:rPr>
                <w:noProof/>
                <w:webHidden/>
              </w:rPr>
              <w:fldChar w:fldCharType="separate"/>
            </w:r>
            <w:r w:rsidR="00865EA8">
              <w:rPr>
                <w:noProof/>
                <w:webHidden/>
              </w:rPr>
              <w:t>24</w:t>
            </w:r>
            <w:r w:rsidR="009F393E">
              <w:rPr>
                <w:noProof/>
                <w:webHidden/>
              </w:rPr>
              <w:fldChar w:fldCharType="end"/>
            </w:r>
          </w:hyperlink>
        </w:p>
        <w:p w:rsidR="009F393E" w:rsidRDefault="00600384">
          <w:pPr>
            <w:pStyle w:val="22"/>
            <w:tabs>
              <w:tab w:val="right" w:leader="dot" w:pos="9628"/>
            </w:tabs>
            <w:rPr>
              <w:rFonts w:asciiTheme="minorHAnsi" w:hAnsiTheme="minorHAnsi"/>
              <w:noProof/>
              <w:sz w:val="22"/>
            </w:rPr>
          </w:pPr>
          <w:hyperlink w:anchor="_Toc129780927" w:history="1">
            <w:r w:rsidR="009F393E" w:rsidRPr="00F8354F">
              <w:rPr>
                <w:rStyle w:val="aa"/>
                <w:rFonts w:eastAsia="Times New Roman"/>
                <w:noProof/>
              </w:rPr>
              <w:t xml:space="preserve">Этап </w:t>
            </w:r>
            <w:r w:rsidR="009F393E" w:rsidRPr="00F8354F">
              <w:rPr>
                <w:rStyle w:val="aa"/>
                <w:noProof/>
              </w:rPr>
              <w:t>подготовки</w:t>
            </w:r>
            <w:r w:rsidR="009F393E" w:rsidRPr="00F8354F">
              <w:rPr>
                <w:rStyle w:val="aa"/>
                <w:rFonts w:eastAsia="Times New Roman"/>
                <w:noProof/>
              </w:rPr>
              <w:t xml:space="preserve"> к проведению ОГЭ</w:t>
            </w:r>
            <w:r w:rsidR="009F393E">
              <w:rPr>
                <w:noProof/>
                <w:webHidden/>
              </w:rPr>
              <w:tab/>
            </w:r>
            <w:r w:rsidR="009F393E">
              <w:rPr>
                <w:noProof/>
                <w:webHidden/>
              </w:rPr>
              <w:fldChar w:fldCharType="begin"/>
            </w:r>
            <w:r w:rsidR="009F393E">
              <w:rPr>
                <w:noProof/>
                <w:webHidden/>
              </w:rPr>
              <w:instrText xml:space="preserve"> PAGEREF _Toc129780927 \h </w:instrText>
            </w:r>
            <w:r w:rsidR="009F393E">
              <w:rPr>
                <w:noProof/>
                <w:webHidden/>
              </w:rPr>
            </w:r>
            <w:r w:rsidR="009F393E">
              <w:rPr>
                <w:noProof/>
                <w:webHidden/>
              </w:rPr>
              <w:fldChar w:fldCharType="separate"/>
            </w:r>
            <w:r w:rsidR="00865EA8">
              <w:rPr>
                <w:noProof/>
                <w:webHidden/>
              </w:rPr>
              <w:t>24</w:t>
            </w:r>
            <w:r w:rsidR="009F393E">
              <w:rPr>
                <w:noProof/>
                <w:webHidden/>
              </w:rPr>
              <w:fldChar w:fldCharType="end"/>
            </w:r>
          </w:hyperlink>
        </w:p>
        <w:p w:rsidR="009F393E" w:rsidRDefault="00600384">
          <w:pPr>
            <w:pStyle w:val="22"/>
            <w:tabs>
              <w:tab w:val="right" w:leader="dot" w:pos="9628"/>
            </w:tabs>
            <w:rPr>
              <w:rFonts w:asciiTheme="minorHAnsi" w:hAnsiTheme="minorHAnsi"/>
              <w:noProof/>
              <w:sz w:val="22"/>
            </w:rPr>
          </w:pPr>
          <w:hyperlink w:anchor="_Toc129780928" w:history="1">
            <w:r w:rsidR="009F393E" w:rsidRPr="00F8354F">
              <w:rPr>
                <w:rStyle w:val="aa"/>
                <w:rFonts w:eastAsia="Times New Roman"/>
                <w:noProof/>
              </w:rPr>
              <w:t xml:space="preserve">Этап </w:t>
            </w:r>
            <w:r w:rsidR="009F393E" w:rsidRPr="00F8354F">
              <w:rPr>
                <w:rStyle w:val="aa"/>
                <w:noProof/>
              </w:rPr>
              <w:t>проведения</w:t>
            </w:r>
            <w:r w:rsidR="009F393E" w:rsidRPr="00F8354F">
              <w:rPr>
                <w:rStyle w:val="aa"/>
                <w:rFonts w:eastAsia="Times New Roman"/>
                <w:noProof/>
              </w:rPr>
              <w:t xml:space="preserve"> ОГЭ в ППЭ</w:t>
            </w:r>
            <w:r w:rsidR="009F393E">
              <w:rPr>
                <w:noProof/>
                <w:webHidden/>
              </w:rPr>
              <w:tab/>
            </w:r>
            <w:r w:rsidR="009F393E">
              <w:rPr>
                <w:noProof/>
                <w:webHidden/>
              </w:rPr>
              <w:fldChar w:fldCharType="begin"/>
            </w:r>
            <w:r w:rsidR="009F393E">
              <w:rPr>
                <w:noProof/>
                <w:webHidden/>
              </w:rPr>
              <w:instrText xml:space="preserve"> PAGEREF _Toc129780928 \h </w:instrText>
            </w:r>
            <w:r w:rsidR="009F393E">
              <w:rPr>
                <w:noProof/>
                <w:webHidden/>
              </w:rPr>
            </w:r>
            <w:r w:rsidR="009F393E">
              <w:rPr>
                <w:noProof/>
                <w:webHidden/>
              </w:rPr>
              <w:fldChar w:fldCharType="separate"/>
            </w:r>
            <w:r w:rsidR="00865EA8">
              <w:rPr>
                <w:noProof/>
                <w:webHidden/>
              </w:rPr>
              <w:t>28</w:t>
            </w:r>
            <w:r w:rsidR="009F393E">
              <w:rPr>
                <w:noProof/>
                <w:webHidden/>
              </w:rPr>
              <w:fldChar w:fldCharType="end"/>
            </w:r>
          </w:hyperlink>
        </w:p>
        <w:p w:rsidR="009F393E" w:rsidRDefault="00600384">
          <w:pPr>
            <w:pStyle w:val="22"/>
            <w:tabs>
              <w:tab w:val="right" w:leader="dot" w:pos="9628"/>
            </w:tabs>
            <w:rPr>
              <w:rFonts w:asciiTheme="minorHAnsi" w:hAnsiTheme="minorHAnsi"/>
              <w:noProof/>
              <w:sz w:val="22"/>
            </w:rPr>
          </w:pPr>
          <w:hyperlink w:anchor="_Toc129780929" w:history="1">
            <w:r w:rsidR="009F393E" w:rsidRPr="00F8354F">
              <w:rPr>
                <w:rStyle w:val="aa"/>
                <w:rFonts w:eastAsia="Times New Roman"/>
                <w:noProof/>
              </w:rPr>
              <w:t xml:space="preserve">Этап завершения </w:t>
            </w:r>
            <w:r w:rsidR="009F393E" w:rsidRPr="00F8354F">
              <w:rPr>
                <w:rStyle w:val="aa"/>
                <w:noProof/>
              </w:rPr>
              <w:t>проведения</w:t>
            </w:r>
            <w:r w:rsidR="009F393E" w:rsidRPr="00F8354F">
              <w:rPr>
                <w:rStyle w:val="aa"/>
                <w:rFonts w:eastAsia="Times New Roman"/>
                <w:noProof/>
              </w:rPr>
              <w:t xml:space="preserve"> ОГЭ</w:t>
            </w:r>
            <w:r w:rsidR="009F393E">
              <w:rPr>
                <w:noProof/>
                <w:webHidden/>
              </w:rPr>
              <w:tab/>
            </w:r>
            <w:r w:rsidR="009F393E">
              <w:rPr>
                <w:noProof/>
                <w:webHidden/>
              </w:rPr>
              <w:fldChar w:fldCharType="begin"/>
            </w:r>
            <w:r w:rsidR="009F393E">
              <w:rPr>
                <w:noProof/>
                <w:webHidden/>
              </w:rPr>
              <w:instrText xml:space="preserve"> PAGEREF _Toc129780929 \h </w:instrText>
            </w:r>
            <w:r w:rsidR="009F393E">
              <w:rPr>
                <w:noProof/>
                <w:webHidden/>
              </w:rPr>
            </w:r>
            <w:r w:rsidR="009F393E">
              <w:rPr>
                <w:noProof/>
                <w:webHidden/>
              </w:rPr>
              <w:fldChar w:fldCharType="separate"/>
            </w:r>
            <w:r w:rsidR="00865EA8">
              <w:rPr>
                <w:noProof/>
                <w:webHidden/>
              </w:rPr>
              <w:t>36</w:t>
            </w:r>
            <w:r w:rsidR="009F393E">
              <w:rPr>
                <w:noProof/>
                <w:webHidden/>
              </w:rPr>
              <w:fldChar w:fldCharType="end"/>
            </w:r>
          </w:hyperlink>
        </w:p>
        <w:p w:rsidR="009F393E" w:rsidRDefault="00600384">
          <w:pPr>
            <w:pStyle w:val="12"/>
            <w:tabs>
              <w:tab w:val="left" w:pos="1320"/>
              <w:tab w:val="right" w:leader="dot" w:pos="9628"/>
            </w:tabs>
            <w:rPr>
              <w:rFonts w:asciiTheme="minorHAnsi" w:hAnsiTheme="minorHAnsi"/>
              <w:noProof/>
              <w:sz w:val="22"/>
            </w:rPr>
          </w:pPr>
          <w:hyperlink w:anchor="_Toc129780930" w:history="1">
            <w:r w:rsidR="009F393E" w:rsidRPr="00F8354F">
              <w:rPr>
                <w:rStyle w:val="aa"/>
                <w:noProof/>
              </w:rPr>
              <w:t>4.</w:t>
            </w:r>
            <w:r w:rsidR="009F393E">
              <w:rPr>
                <w:rFonts w:asciiTheme="minorHAnsi" w:hAnsiTheme="minorHAnsi"/>
                <w:noProof/>
                <w:sz w:val="22"/>
              </w:rPr>
              <w:tab/>
            </w:r>
            <w:r w:rsidR="009F393E" w:rsidRPr="00F8354F">
              <w:rPr>
                <w:rStyle w:val="aa"/>
                <w:noProof/>
              </w:rPr>
              <w:t>Инструкция для общественных наблюдателей при проведении ГИА 11 в форме ГВЭ в ППЭ</w:t>
            </w:r>
            <w:r w:rsidR="009F393E">
              <w:rPr>
                <w:noProof/>
                <w:webHidden/>
              </w:rPr>
              <w:tab/>
            </w:r>
            <w:r w:rsidR="009F393E">
              <w:rPr>
                <w:noProof/>
                <w:webHidden/>
              </w:rPr>
              <w:fldChar w:fldCharType="begin"/>
            </w:r>
            <w:r w:rsidR="009F393E">
              <w:rPr>
                <w:noProof/>
                <w:webHidden/>
              </w:rPr>
              <w:instrText xml:space="preserve"> PAGEREF _Toc129780930 \h </w:instrText>
            </w:r>
            <w:r w:rsidR="009F393E">
              <w:rPr>
                <w:noProof/>
                <w:webHidden/>
              </w:rPr>
            </w:r>
            <w:r w:rsidR="009F393E">
              <w:rPr>
                <w:noProof/>
                <w:webHidden/>
              </w:rPr>
              <w:fldChar w:fldCharType="separate"/>
            </w:r>
            <w:r w:rsidR="00865EA8">
              <w:rPr>
                <w:noProof/>
                <w:webHidden/>
              </w:rPr>
              <w:t>39</w:t>
            </w:r>
            <w:r w:rsidR="009F393E">
              <w:rPr>
                <w:noProof/>
                <w:webHidden/>
              </w:rPr>
              <w:fldChar w:fldCharType="end"/>
            </w:r>
          </w:hyperlink>
        </w:p>
        <w:p w:rsidR="009F393E" w:rsidRDefault="00600384">
          <w:pPr>
            <w:pStyle w:val="22"/>
            <w:tabs>
              <w:tab w:val="right" w:leader="dot" w:pos="9628"/>
            </w:tabs>
            <w:rPr>
              <w:rFonts w:asciiTheme="minorHAnsi" w:hAnsiTheme="minorHAnsi"/>
              <w:noProof/>
              <w:sz w:val="22"/>
            </w:rPr>
          </w:pPr>
          <w:hyperlink w:anchor="_Toc129780931" w:history="1">
            <w:r w:rsidR="009F393E" w:rsidRPr="00F8354F">
              <w:rPr>
                <w:rStyle w:val="aa"/>
                <w:rFonts w:eastAsia="Times New Roman"/>
                <w:noProof/>
              </w:rPr>
              <w:t xml:space="preserve">Этап </w:t>
            </w:r>
            <w:r w:rsidR="009F393E" w:rsidRPr="00F8354F">
              <w:rPr>
                <w:rStyle w:val="aa"/>
                <w:noProof/>
              </w:rPr>
              <w:t>проведения</w:t>
            </w:r>
            <w:r w:rsidR="009F393E" w:rsidRPr="00F8354F">
              <w:rPr>
                <w:rStyle w:val="aa"/>
                <w:rFonts w:eastAsia="Times New Roman"/>
                <w:noProof/>
              </w:rPr>
              <w:t xml:space="preserve"> ГВЭ в ППЭ</w:t>
            </w:r>
            <w:r w:rsidR="009F393E">
              <w:rPr>
                <w:noProof/>
                <w:webHidden/>
              </w:rPr>
              <w:tab/>
            </w:r>
            <w:r w:rsidR="009F393E">
              <w:rPr>
                <w:noProof/>
                <w:webHidden/>
              </w:rPr>
              <w:fldChar w:fldCharType="begin"/>
            </w:r>
            <w:r w:rsidR="009F393E">
              <w:rPr>
                <w:noProof/>
                <w:webHidden/>
              </w:rPr>
              <w:instrText xml:space="preserve"> PAGEREF _Toc129780931 \h </w:instrText>
            </w:r>
            <w:r w:rsidR="009F393E">
              <w:rPr>
                <w:noProof/>
                <w:webHidden/>
              </w:rPr>
            </w:r>
            <w:r w:rsidR="009F393E">
              <w:rPr>
                <w:noProof/>
                <w:webHidden/>
              </w:rPr>
              <w:fldChar w:fldCharType="separate"/>
            </w:r>
            <w:r w:rsidR="00865EA8">
              <w:rPr>
                <w:noProof/>
                <w:webHidden/>
              </w:rPr>
              <w:t>43</w:t>
            </w:r>
            <w:r w:rsidR="009F393E">
              <w:rPr>
                <w:noProof/>
                <w:webHidden/>
              </w:rPr>
              <w:fldChar w:fldCharType="end"/>
            </w:r>
          </w:hyperlink>
        </w:p>
        <w:p w:rsidR="009F393E" w:rsidRDefault="00600384">
          <w:pPr>
            <w:pStyle w:val="22"/>
            <w:tabs>
              <w:tab w:val="right" w:leader="dot" w:pos="9628"/>
            </w:tabs>
            <w:rPr>
              <w:rFonts w:asciiTheme="minorHAnsi" w:hAnsiTheme="minorHAnsi"/>
              <w:noProof/>
              <w:sz w:val="22"/>
            </w:rPr>
          </w:pPr>
          <w:hyperlink w:anchor="_Toc129780932" w:history="1">
            <w:r w:rsidR="009F393E" w:rsidRPr="00F8354F">
              <w:rPr>
                <w:rStyle w:val="aa"/>
                <w:rFonts w:eastAsia="Times New Roman"/>
                <w:noProof/>
              </w:rPr>
              <w:t xml:space="preserve">Этап </w:t>
            </w:r>
            <w:r w:rsidR="009F393E" w:rsidRPr="00F8354F">
              <w:rPr>
                <w:rStyle w:val="aa"/>
                <w:noProof/>
              </w:rPr>
              <w:t>завершения</w:t>
            </w:r>
            <w:r w:rsidR="009F393E" w:rsidRPr="00F8354F">
              <w:rPr>
                <w:rStyle w:val="aa"/>
                <w:rFonts w:eastAsia="Times New Roman"/>
                <w:noProof/>
              </w:rPr>
              <w:t xml:space="preserve"> проведения ГВЭ</w:t>
            </w:r>
            <w:r w:rsidR="009F393E">
              <w:rPr>
                <w:noProof/>
                <w:webHidden/>
              </w:rPr>
              <w:tab/>
            </w:r>
            <w:r w:rsidR="009F393E">
              <w:rPr>
                <w:noProof/>
                <w:webHidden/>
              </w:rPr>
              <w:fldChar w:fldCharType="begin"/>
            </w:r>
            <w:r w:rsidR="009F393E">
              <w:rPr>
                <w:noProof/>
                <w:webHidden/>
              </w:rPr>
              <w:instrText xml:space="preserve"> PAGEREF _Toc129780932 \h </w:instrText>
            </w:r>
            <w:r w:rsidR="009F393E">
              <w:rPr>
                <w:noProof/>
                <w:webHidden/>
              </w:rPr>
            </w:r>
            <w:r w:rsidR="009F393E">
              <w:rPr>
                <w:noProof/>
                <w:webHidden/>
              </w:rPr>
              <w:fldChar w:fldCharType="separate"/>
            </w:r>
            <w:r w:rsidR="00865EA8">
              <w:rPr>
                <w:noProof/>
                <w:webHidden/>
              </w:rPr>
              <w:t>50</w:t>
            </w:r>
            <w:r w:rsidR="009F393E">
              <w:rPr>
                <w:noProof/>
                <w:webHidden/>
              </w:rPr>
              <w:fldChar w:fldCharType="end"/>
            </w:r>
          </w:hyperlink>
        </w:p>
        <w:p w:rsidR="009F393E" w:rsidRDefault="00600384">
          <w:pPr>
            <w:pStyle w:val="12"/>
            <w:tabs>
              <w:tab w:val="left" w:pos="1320"/>
              <w:tab w:val="right" w:leader="dot" w:pos="9628"/>
            </w:tabs>
            <w:rPr>
              <w:rFonts w:asciiTheme="minorHAnsi" w:hAnsiTheme="minorHAnsi"/>
              <w:noProof/>
              <w:sz w:val="22"/>
            </w:rPr>
          </w:pPr>
          <w:hyperlink w:anchor="_Toc129780933" w:history="1">
            <w:r w:rsidR="009F393E" w:rsidRPr="00F8354F">
              <w:rPr>
                <w:rStyle w:val="aa"/>
                <w:noProof/>
              </w:rPr>
              <w:t>5.</w:t>
            </w:r>
            <w:r w:rsidR="009F393E">
              <w:rPr>
                <w:rFonts w:asciiTheme="minorHAnsi" w:hAnsiTheme="minorHAnsi"/>
                <w:noProof/>
                <w:sz w:val="22"/>
              </w:rPr>
              <w:tab/>
            </w:r>
            <w:r w:rsidR="009F393E" w:rsidRPr="00F8354F">
              <w:rPr>
                <w:rStyle w:val="aa"/>
                <w:noProof/>
              </w:rPr>
              <w:t>Инструкция для общественных наблюдателей при проведении ГИА 9 в форме ГВЭ в ППЭ</w:t>
            </w:r>
            <w:r w:rsidR="009F393E">
              <w:rPr>
                <w:noProof/>
                <w:webHidden/>
              </w:rPr>
              <w:tab/>
            </w:r>
            <w:r w:rsidR="009F393E">
              <w:rPr>
                <w:noProof/>
                <w:webHidden/>
              </w:rPr>
              <w:fldChar w:fldCharType="begin"/>
            </w:r>
            <w:r w:rsidR="009F393E">
              <w:rPr>
                <w:noProof/>
                <w:webHidden/>
              </w:rPr>
              <w:instrText xml:space="preserve"> PAGEREF _Toc129780933 \h </w:instrText>
            </w:r>
            <w:r w:rsidR="009F393E">
              <w:rPr>
                <w:noProof/>
                <w:webHidden/>
              </w:rPr>
            </w:r>
            <w:r w:rsidR="009F393E">
              <w:rPr>
                <w:noProof/>
                <w:webHidden/>
              </w:rPr>
              <w:fldChar w:fldCharType="separate"/>
            </w:r>
            <w:r w:rsidR="00865EA8">
              <w:rPr>
                <w:noProof/>
                <w:webHidden/>
              </w:rPr>
              <w:t>53</w:t>
            </w:r>
            <w:r w:rsidR="009F393E">
              <w:rPr>
                <w:noProof/>
                <w:webHidden/>
              </w:rPr>
              <w:fldChar w:fldCharType="end"/>
            </w:r>
          </w:hyperlink>
        </w:p>
        <w:p w:rsidR="009F393E" w:rsidRDefault="00600384">
          <w:pPr>
            <w:pStyle w:val="22"/>
            <w:tabs>
              <w:tab w:val="right" w:leader="dot" w:pos="9628"/>
            </w:tabs>
            <w:rPr>
              <w:rFonts w:asciiTheme="minorHAnsi" w:hAnsiTheme="minorHAnsi"/>
              <w:noProof/>
              <w:sz w:val="22"/>
            </w:rPr>
          </w:pPr>
          <w:hyperlink w:anchor="_Toc129780934" w:history="1">
            <w:r w:rsidR="009F393E" w:rsidRPr="00F8354F">
              <w:rPr>
                <w:rStyle w:val="aa"/>
                <w:rFonts w:eastAsia="Times New Roman"/>
                <w:noProof/>
              </w:rPr>
              <w:t xml:space="preserve">Этап </w:t>
            </w:r>
            <w:r w:rsidR="009F393E" w:rsidRPr="00F8354F">
              <w:rPr>
                <w:rStyle w:val="aa"/>
                <w:noProof/>
              </w:rPr>
              <w:t>проведения</w:t>
            </w:r>
            <w:r w:rsidR="009F393E" w:rsidRPr="00F8354F">
              <w:rPr>
                <w:rStyle w:val="aa"/>
                <w:rFonts w:eastAsia="Times New Roman"/>
                <w:noProof/>
              </w:rPr>
              <w:t xml:space="preserve"> ГВЭ в ППЭ</w:t>
            </w:r>
            <w:r w:rsidR="009F393E">
              <w:rPr>
                <w:noProof/>
                <w:webHidden/>
              </w:rPr>
              <w:tab/>
            </w:r>
            <w:r w:rsidR="009F393E">
              <w:rPr>
                <w:noProof/>
                <w:webHidden/>
              </w:rPr>
              <w:fldChar w:fldCharType="begin"/>
            </w:r>
            <w:r w:rsidR="009F393E">
              <w:rPr>
                <w:noProof/>
                <w:webHidden/>
              </w:rPr>
              <w:instrText xml:space="preserve"> PAGEREF _Toc129780934 \h </w:instrText>
            </w:r>
            <w:r w:rsidR="009F393E">
              <w:rPr>
                <w:noProof/>
                <w:webHidden/>
              </w:rPr>
            </w:r>
            <w:r w:rsidR="009F393E">
              <w:rPr>
                <w:noProof/>
                <w:webHidden/>
              </w:rPr>
              <w:fldChar w:fldCharType="separate"/>
            </w:r>
            <w:r w:rsidR="00865EA8">
              <w:rPr>
                <w:noProof/>
                <w:webHidden/>
              </w:rPr>
              <w:t>57</w:t>
            </w:r>
            <w:r w:rsidR="009F393E">
              <w:rPr>
                <w:noProof/>
                <w:webHidden/>
              </w:rPr>
              <w:fldChar w:fldCharType="end"/>
            </w:r>
          </w:hyperlink>
        </w:p>
        <w:p w:rsidR="009F393E" w:rsidRDefault="00600384">
          <w:pPr>
            <w:pStyle w:val="22"/>
            <w:tabs>
              <w:tab w:val="right" w:leader="dot" w:pos="9628"/>
            </w:tabs>
            <w:rPr>
              <w:rFonts w:asciiTheme="minorHAnsi" w:hAnsiTheme="minorHAnsi"/>
              <w:noProof/>
              <w:sz w:val="22"/>
            </w:rPr>
          </w:pPr>
          <w:hyperlink w:anchor="_Toc129780935" w:history="1">
            <w:r w:rsidR="009F393E" w:rsidRPr="00F8354F">
              <w:rPr>
                <w:rStyle w:val="aa"/>
                <w:rFonts w:eastAsia="Times New Roman"/>
                <w:noProof/>
              </w:rPr>
              <w:t xml:space="preserve">Этап </w:t>
            </w:r>
            <w:r w:rsidR="009F393E" w:rsidRPr="00F8354F">
              <w:rPr>
                <w:rStyle w:val="aa"/>
                <w:noProof/>
              </w:rPr>
              <w:t>завершения</w:t>
            </w:r>
            <w:r w:rsidR="009F393E" w:rsidRPr="00F8354F">
              <w:rPr>
                <w:rStyle w:val="aa"/>
                <w:rFonts w:eastAsia="Times New Roman"/>
                <w:noProof/>
              </w:rPr>
              <w:t xml:space="preserve"> проведения ГВЭ</w:t>
            </w:r>
            <w:r w:rsidR="009F393E">
              <w:rPr>
                <w:noProof/>
                <w:webHidden/>
              </w:rPr>
              <w:tab/>
            </w:r>
            <w:r w:rsidR="009F393E">
              <w:rPr>
                <w:noProof/>
                <w:webHidden/>
              </w:rPr>
              <w:fldChar w:fldCharType="begin"/>
            </w:r>
            <w:r w:rsidR="009F393E">
              <w:rPr>
                <w:noProof/>
                <w:webHidden/>
              </w:rPr>
              <w:instrText xml:space="preserve"> PAGEREF _Toc129780935 \h </w:instrText>
            </w:r>
            <w:r w:rsidR="009F393E">
              <w:rPr>
                <w:noProof/>
                <w:webHidden/>
              </w:rPr>
            </w:r>
            <w:r w:rsidR="009F393E">
              <w:rPr>
                <w:noProof/>
                <w:webHidden/>
              </w:rPr>
              <w:fldChar w:fldCharType="separate"/>
            </w:r>
            <w:r w:rsidR="00865EA8">
              <w:rPr>
                <w:noProof/>
                <w:webHidden/>
              </w:rPr>
              <w:t>65</w:t>
            </w:r>
            <w:r w:rsidR="009F393E">
              <w:rPr>
                <w:noProof/>
                <w:webHidden/>
              </w:rPr>
              <w:fldChar w:fldCharType="end"/>
            </w:r>
          </w:hyperlink>
        </w:p>
        <w:p w:rsidR="009F393E" w:rsidRDefault="00600384">
          <w:pPr>
            <w:pStyle w:val="12"/>
            <w:tabs>
              <w:tab w:val="left" w:pos="1320"/>
              <w:tab w:val="right" w:leader="dot" w:pos="9628"/>
            </w:tabs>
            <w:rPr>
              <w:rFonts w:asciiTheme="minorHAnsi" w:hAnsiTheme="minorHAnsi"/>
              <w:noProof/>
              <w:sz w:val="22"/>
            </w:rPr>
          </w:pPr>
          <w:hyperlink w:anchor="_Toc129780936" w:history="1">
            <w:r w:rsidR="009F393E" w:rsidRPr="00F8354F">
              <w:rPr>
                <w:rStyle w:val="aa"/>
                <w:noProof/>
              </w:rPr>
              <w:t>6.</w:t>
            </w:r>
            <w:r w:rsidR="009F393E">
              <w:rPr>
                <w:rFonts w:asciiTheme="minorHAnsi" w:hAnsiTheme="minorHAnsi"/>
                <w:noProof/>
                <w:sz w:val="22"/>
              </w:rPr>
              <w:tab/>
            </w:r>
            <w:r w:rsidR="009F393E" w:rsidRPr="00F8354F">
              <w:rPr>
                <w:rStyle w:val="aa"/>
                <w:noProof/>
              </w:rPr>
              <w:t>Инструкция для общественных наблюдателей на этапе обработки результатов ГИА в РЦОИ</w:t>
            </w:r>
            <w:r w:rsidR="009F393E">
              <w:rPr>
                <w:noProof/>
                <w:webHidden/>
              </w:rPr>
              <w:tab/>
            </w:r>
            <w:r w:rsidR="009F393E">
              <w:rPr>
                <w:noProof/>
                <w:webHidden/>
              </w:rPr>
              <w:fldChar w:fldCharType="begin"/>
            </w:r>
            <w:r w:rsidR="009F393E">
              <w:rPr>
                <w:noProof/>
                <w:webHidden/>
              </w:rPr>
              <w:instrText xml:space="preserve"> PAGEREF _Toc129780936 \h </w:instrText>
            </w:r>
            <w:r w:rsidR="009F393E">
              <w:rPr>
                <w:noProof/>
                <w:webHidden/>
              </w:rPr>
            </w:r>
            <w:r w:rsidR="009F393E">
              <w:rPr>
                <w:noProof/>
                <w:webHidden/>
              </w:rPr>
              <w:fldChar w:fldCharType="separate"/>
            </w:r>
            <w:r w:rsidR="00865EA8">
              <w:rPr>
                <w:noProof/>
                <w:webHidden/>
              </w:rPr>
              <w:t>68</w:t>
            </w:r>
            <w:r w:rsidR="009F393E">
              <w:rPr>
                <w:noProof/>
                <w:webHidden/>
              </w:rPr>
              <w:fldChar w:fldCharType="end"/>
            </w:r>
          </w:hyperlink>
        </w:p>
        <w:p w:rsidR="009F393E" w:rsidRDefault="00600384">
          <w:pPr>
            <w:pStyle w:val="12"/>
            <w:tabs>
              <w:tab w:val="left" w:pos="1320"/>
              <w:tab w:val="right" w:leader="dot" w:pos="9628"/>
            </w:tabs>
            <w:rPr>
              <w:rFonts w:asciiTheme="minorHAnsi" w:hAnsiTheme="minorHAnsi"/>
              <w:noProof/>
              <w:sz w:val="22"/>
            </w:rPr>
          </w:pPr>
          <w:hyperlink w:anchor="_Toc129780937" w:history="1">
            <w:r w:rsidR="009F393E" w:rsidRPr="00F8354F">
              <w:rPr>
                <w:rStyle w:val="aa"/>
                <w:noProof/>
              </w:rPr>
              <w:t>7.</w:t>
            </w:r>
            <w:r w:rsidR="009F393E">
              <w:rPr>
                <w:rFonts w:asciiTheme="minorHAnsi" w:hAnsiTheme="minorHAnsi"/>
                <w:noProof/>
                <w:sz w:val="22"/>
              </w:rPr>
              <w:tab/>
            </w:r>
            <w:r w:rsidR="009F393E" w:rsidRPr="00F8354F">
              <w:rPr>
                <w:rStyle w:val="aa"/>
                <w:noProof/>
              </w:rPr>
              <w:t>Инструкция для общественных наблюдателей на этапе проверки ПК экзаменационных работ ГИА</w:t>
            </w:r>
            <w:r w:rsidR="009F393E">
              <w:rPr>
                <w:noProof/>
                <w:webHidden/>
              </w:rPr>
              <w:tab/>
            </w:r>
            <w:r w:rsidR="009F393E">
              <w:rPr>
                <w:noProof/>
                <w:webHidden/>
              </w:rPr>
              <w:fldChar w:fldCharType="begin"/>
            </w:r>
            <w:r w:rsidR="009F393E">
              <w:rPr>
                <w:noProof/>
                <w:webHidden/>
              </w:rPr>
              <w:instrText xml:space="preserve"> PAGEREF _Toc129780937 \h </w:instrText>
            </w:r>
            <w:r w:rsidR="009F393E">
              <w:rPr>
                <w:noProof/>
                <w:webHidden/>
              </w:rPr>
            </w:r>
            <w:r w:rsidR="009F393E">
              <w:rPr>
                <w:noProof/>
                <w:webHidden/>
              </w:rPr>
              <w:fldChar w:fldCharType="separate"/>
            </w:r>
            <w:r w:rsidR="00865EA8">
              <w:rPr>
                <w:noProof/>
                <w:webHidden/>
              </w:rPr>
              <w:t>71</w:t>
            </w:r>
            <w:r w:rsidR="009F393E">
              <w:rPr>
                <w:noProof/>
                <w:webHidden/>
              </w:rPr>
              <w:fldChar w:fldCharType="end"/>
            </w:r>
          </w:hyperlink>
        </w:p>
        <w:p w:rsidR="009F393E" w:rsidRDefault="00600384">
          <w:pPr>
            <w:pStyle w:val="22"/>
            <w:tabs>
              <w:tab w:val="right" w:leader="dot" w:pos="9628"/>
            </w:tabs>
            <w:rPr>
              <w:rFonts w:asciiTheme="minorHAnsi" w:hAnsiTheme="minorHAnsi"/>
              <w:noProof/>
              <w:sz w:val="22"/>
            </w:rPr>
          </w:pPr>
          <w:hyperlink w:anchor="_Toc129780938" w:history="1">
            <w:r w:rsidR="009F393E" w:rsidRPr="00F8354F">
              <w:rPr>
                <w:rStyle w:val="aa"/>
                <w:noProof/>
              </w:rPr>
              <w:t>Общие положения</w:t>
            </w:r>
            <w:r w:rsidR="009F393E">
              <w:rPr>
                <w:noProof/>
                <w:webHidden/>
              </w:rPr>
              <w:tab/>
            </w:r>
            <w:r w:rsidR="009F393E">
              <w:rPr>
                <w:noProof/>
                <w:webHidden/>
              </w:rPr>
              <w:fldChar w:fldCharType="begin"/>
            </w:r>
            <w:r w:rsidR="009F393E">
              <w:rPr>
                <w:noProof/>
                <w:webHidden/>
              </w:rPr>
              <w:instrText xml:space="preserve"> PAGEREF _Toc129780938 \h </w:instrText>
            </w:r>
            <w:r w:rsidR="009F393E">
              <w:rPr>
                <w:noProof/>
                <w:webHidden/>
              </w:rPr>
            </w:r>
            <w:r w:rsidR="009F393E">
              <w:rPr>
                <w:noProof/>
                <w:webHidden/>
              </w:rPr>
              <w:fldChar w:fldCharType="separate"/>
            </w:r>
            <w:r w:rsidR="00865EA8">
              <w:rPr>
                <w:noProof/>
                <w:webHidden/>
              </w:rPr>
              <w:t>71</w:t>
            </w:r>
            <w:r w:rsidR="009F393E">
              <w:rPr>
                <w:noProof/>
                <w:webHidden/>
              </w:rPr>
              <w:fldChar w:fldCharType="end"/>
            </w:r>
          </w:hyperlink>
        </w:p>
        <w:p w:rsidR="009F393E" w:rsidRDefault="00600384">
          <w:pPr>
            <w:pStyle w:val="22"/>
            <w:tabs>
              <w:tab w:val="right" w:leader="dot" w:pos="9628"/>
            </w:tabs>
            <w:rPr>
              <w:rFonts w:asciiTheme="minorHAnsi" w:hAnsiTheme="minorHAnsi"/>
              <w:noProof/>
              <w:sz w:val="22"/>
            </w:rPr>
          </w:pPr>
          <w:hyperlink w:anchor="_Toc129780939" w:history="1">
            <w:r w:rsidR="009F393E" w:rsidRPr="00F8354F">
              <w:rPr>
                <w:rStyle w:val="aa"/>
                <w:rFonts w:eastAsia="Times New Roman"/>
                <w:noProof/>
              </w:rPr>
              <w:t>Присутствие в </w:t>
            </w:r>
            <w:r w:rsidR="009F393E" w:rsidRPr="00F8354F">
              <w:rPr>
                <w:rStyle w:val="aa"/>
                <w:noProof/>
              </w:rPr>
              <w:t>помещении</w:t>
            </w:r>
            <w:r w:rsidR="009F393E" w:rsidRPr="00F8354F">
              <w:rPr>
                <w:rStyle w:val="aa"/>
                <w:rFonts w:eastAsia="Times New Roman"/>
                <w:noProof/>
              </w:rPr>
              <w:t xml:space="preserve"> ППЗ</w:t>
            </w:r>
            <w:r w:rsidR="009F393E">
              <w:rPr>
                <w:noProof/>
                <w:webHidden/>
              </w:rPr>
              <w:tab/>
            </w:r>
            <w:r w:rsidR="009F393E">
              <w:rPr>
                <w:noProof/>
                <w:webHidden/>
              </w:rPr>
              <w:fldChar w:fldCharType="begin"/>
            </w:r>
            <w:r w:rsidR="009F393E">
              <w:rPr>
                <w:noProof/>
                <w:webHidden/>
              </w:rPr>
              <w:instrText xml:space="preserve"> PAGEREF _Toc129780939 \h </w:instrText>
            </w:r>
            <w:r w:rsidR="009F393E">
              <w:rPr>
                <w:noProof/>
                <w:webHidden/>
              </w:rPr>
            </w:r>
            <w:r w:rsidR="009F393E">
              <w:rPr>
                <w:noProof/>
                <w:webHidden/>
              </w:rPr>
              <w:fldChar w:fldCharType="separate"/>
            </w:r>
            <w:r w:rsidR="00865EA8">
              <w:rPr>
                <w:noProof/>
                <w:webHidden/>
              </w:rPr>
              <w:t>71</w:t>
            </w:r>
            <w:r w:rsidR="009F393E">
              <w:rPr>
                <w:noProof/>
                <w:webHidden/>
              </w:rPr>
              <w:fldChar w:fldCharType="end"/>
            </w:r>
          </w:hyperlink>
        </w:p>
        <w:p w:rsidR="009F393E" w:rsidRDefault="00600384">
          <w:pPr>
            <w:pStyle w:val="12"/>
            <w:tabs>
              <w:tab w:val="left" w:pos="1320"/>
              <w:tab w:val="right" w:leader="dot" w:pos="9628"/>
            </w:tabs>
            <w:rPr>
              <w:rFonts w:asciiTheme="minorHAnsi" w:hAnsiTheme="minorHAnsi"/>
              <w:noProof/>
              <w:sz w:val="22"/>
            </w:rPr>
          </w:pPr>
          <w:hyperlink w:anchor="_Toc129780940" w:history="1">
            <w:r w:rsidR="009F393E" w:rsidRPr="00F8354F">
              <w:rPr>
                <w:rStyle w:val="aa"/>
                <w:noProof/>
              </w:rPr>
              <w:t>8.</w:t>
            </w:r>
            <w:r w:rsidR="009F393E">
              <w:rPr>
                <w:rFonts w:asciiTheme="minorHAnsi" w:hAnsiTheme="minorHAnsi"/>
                <w:noProof/>
                <w:sz w:val="22"/>
              </w:rPr>
              <w:tab/>
            </w:r>
            <w:r w:rsidR="009F393E" w:rsidRPr="00F8354F">
              <w:rPr>
                <w:rStyle w:val="aa"/>
                <w:noProof/>
              </w:rPr>
              <w:t>Инструкция для общественных наблюдателей во время рассмотрения апелляций, поданных участниками ГИА, в КК</w:t>
            </w:r>
            <w:r w:rsidR="009F393E">
              <w:rPr>
                <w:noProof/>
                <w:webHidden/>
              </w:rPr>
              <w:tab/>
            </w:r>
            <w:r w:rsidR="009F393E">
              <w:rPr>
                <w:noProof/>
                <w:webHidden/>
              </w:rPr>
              <w:fldChar w:fldCharType="begin"/>
            </w:r>
            <w:r w:rsidR="009F393E">
              <w:rPr>
                <w:noProof/>
                <w:webHidden/>
              </w:rPr>
              <w:instrText xml:space="preserve"> PAGEREF _Toc129780940 \h </w:instrText>
            </w:r>
            <w:r w:rsidR="009F393E">
              <w:rPr>
                <w:noProof/>
                <w:webHidden/>
              </w:rPr>
            </w:r>
            <w:r w:rsidR="009F393E">
              <w:rPr>
                <w:noProof/>
                <w:webHidden/>
              </w:rPr>
              <w:fldChar w:fldCharType="separate"/>
            </w:r>
            <w:r w:rsidR="00865EA8">
              <w:rPr>
                <w:noProof/>
                <w:webHidden/>
              </w:rPr>
              <w:t>74</w:t>
            </w:r>
            <w:r w:rsidR="009F393E">
              <w:rPr>
                <w:noProof/>
                <w:webHidden/>
              </w:rPr>
              <w:fldChar w:fldCharType="end"/>
            </w:r>
          </w:hyperlink>
        </w:p>
        <w:p w:rsidR="009F393E" w:rsidRDefault="00600384">
          <w:pPr>
            <w:pStyle w:val="22"/>
            <w:tabs>
              <w:tab w:val="right" w:leader="dot" w:pos="9628"/>
            </w:tabs>
            <w:rPr>
              <w:rFonts w:asciiTheme="minorHAnsi" w:hAnsiTheme="minorHAnsi"/>
              <w:noProof/>
              <w:sz w:val="22"/>
            </w:rPr>
          </w:pPr>
          <w:hyperlink w:anchor="_Toc129780941" w:history="1">
            <w:r w:rsidR="009F393E" w:rsidRPr="00F8354F">
              <w:rPr>
                <w:rStyle w:val="aa"/>
                <w:noProof/>
              </w:rPr>
              <w:t>Общие положения</w:t>
            </w:r>
            <w:r w:rsidR="009F393E">
              <w:rPr>
                <w:noProof/>
                <w:webHidden/>
              </w:rPr>
              <w:tab/>
            </w:r>
            <w:r w:rsidR="009F393E">
              <w:rPr>
                <w:noProof/>
                <w:webHidden/>
              </w:rPr>
              <w:fldChar w:fldCharType="begin"/>
            </w:r>
            <w:r w:rsidR="009F393E">
              <w:rPr>
                <w:noProof/>
                <w:webHidden/>
              </w:rPr>
              <w:instrText xml:space="preserve"> PAGEREF _Toc129780941 \h </w:instrText>
            </w:r>
            <w:r w:rsidR="009F393E">
              <w:rPr>
                <w:noProof/>
                <w:webHidden/>
              </w:rPr>
            </w:r>
            <w:r w:rsidR="009F393E">
              <w:rPr>
                <w:noProof/>
                <w:webHidden/>
              </w:rPr>
              <w:fldChar w:fldCharType="separate"/>
            </w:r>
            <w:r w:rsidR="00865EA8">
              <w:rPr>
                <w:noProof/>
                <w:webHidden/>
              </w:rPr>
              <w:t>74</w:t>
            </w:r>
            <w:r w:rsidR="009F393E">
              <w:rPr>
                <w:noProof/>
                <w:webHidden/>
              </w:rPr>
              <w:fldChar w:fldCharType="end"/>
            </w:r>
          </w:hyperlink>
        </w:p>
        <w:p w:rsidR="009F393E" w:rsidRDefault="00600384">
          <w:pPr>
            <w:pStyle w:val="12"/>
            <w:tabs>
              <w:tab w:val="left" w:pos="1320"/>
              <w:tab w:val="right" w:leader="dot" w:pos="9628"/>
            </w:tabs>
            <w:rPr>
              <w:rFonts w:asciiTheme="minorHAnsi" w:hAnsiTheme="minorHAnsi"/>
              <w:noProof/>
              <w:sz w:val="22"/>
            </w:rPr>
          </w:pPr>
          <w:hyperlink w:anchor="_Toc129780942" w:history="1">
            <w:r w:rsidR="009F393E" w:rsidRPr="00F8354F">
              <w:rPr>
                <w:rStyle w:val="aa"/>
                <w:noProof/>
              </w:rPr>
              <w:t>9.</w:t>
            </w:r>
            <w:r w:rsidR="009F393E">
              <w:rPr>
                <w:rFonts w:asciiTheme="minorHAnsi" w:hAnsiTheme="minorHAnsi"/>
                <w:noProof/>
                <w:sz w:val="22"/>
              </w:rPr>
              <w:tab/>
            </w:r>
            <w:r w:rsidR="009F393E" w:rsidRPr="00F8354F">
              <w:rPr>
                <w:rStyle w:val="aa"/>
                <w:noProof/>
              </w:rPr>
              <w:t xml:space="preserve">Инструкция для </w:t>
            </w:r>
            <w:r w:rsidR="009F393E" w:rsidRPr="00F8354F">
              <w:rPr>
                <w:rStyle w:val="aa"/>
                <w:bCs/>
                <w:noProof/>
              </w:rPr>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9F393E">
              <w:rPr>
                <w:noProof/>
                <w:webHidden/>
              </w:rPr>
              <w:tab/>
            </w:r>
            <w:r w:rsidR="009F393E">
              <w:rPr>
                <w:noProof/>
                <w:webHidden/>
              </w:rPr>
              <w:fldChar w:fldCharType="begin"/>
            </w:r>
            <w:r w:rsidR="009F393E">
              <w:rPr>
                <w:noProof/>
                <w:webHidden/>
              </w:rPr>
              <w:instrText xml:space="preserve"> PAGEREF _Toc129780942 \h </w:instrText>
            </w:r>
            <w:r w:rsidR="009F393E">
              <w:rPr>
                <w:noProof/>
                <w:webHidden/>
              </w:rPr>
            </w:r>
            <w:r w:rsidR="009F393E">
              <w:rPr>
                <w:noProof/>
                <w:webHidden/>
              </w:rPr>
              <w:fldChar w:fldCharType="separate"/>
            </w:r>
            <w:r w:rsidR="00865EA8">
              <w:rPr>
                <w:noProof/>
                <w:webHidden/>
              </w:rPr>
              <w:t>76</w:t>
            </w:r>
            <w:r w:rsidR="009F393E">
              <w:rPr>
                <w:noProof/>
                <w:webHidden/>
              </w:rPr>
              <w:fldChar w:fldCharType="end"/>
            </w:r>
          </w:hyperlink>
        </w:p>
        <w:p w:rsidR="003F3421" w:rsidRPr="00047988" w:rsidRDefault="00361D94" w:rsidP="003F3421">
          <w:r w:rsidRPr="00047988">
            <w:rPr>
              <w:b/>
              <w:bCs/>
            </w:rPr>
            <w:fldChar w:fldCharType="end"/>
          </w:r>
        </w:p>
      </w:sdtContent>
    </w:sdt>
    <w:p w:rsidR="0053631F" w:rsidRPr="00047988" w:rsidRDefault="0053631F" w:rsidP="003F3421">
      <w:pPr>
        <w:spacing w:line="276" w:lineRule="auto"/>
        <w:ind w:firstLine="0"/>
        <w:jc w:val="left"/>
        <w:rPr>
          <w:rFonts w:eastAsia="Times New Roman" w:cs="Times New Roman"/>
          <w:b/>
          <w:sz w:val="14"/>
        </w:rPr>
      </w:pPr>
      <w:r w:rsidRPr="00047988">
        <w:rPr>
          <w:rFonts w:eastAsia="Times New Roman" w:cs="Times New Roman"/>
          <w:b/>
          <w:sz w:val="14"/>
        </w:rPr>
        <w:br w:type="page"/>
      </w:r>
    </w:p>
    <w:p w:rsidR="008F2E95" w:rsidRPr="00047988" w:rsidRDefault="00241528" w:rsidP="00D4474D">
      <w:pPr>
        <w:spacing w:before="240" w:after="240" w:line="259" w:lineRule="auto"/>
        <w:jc w:val="center"/>
        <w:rPr>
          <w:rFonts w:eastAsia="Times New Roman" w:cs="Times New Roman"/>
          <w:b/>
          <w:smallCaps/>
          <w:sz w:val="28"/>
          <w:szCs w:val="28"/>
        </w:rPr>
      </w:pPr>
      <w:r w:rsidRPr="00047988">
        <w:rPr>
          <w:rFonts w:eastAsia="Times New Roman" w:cs="Times New Roman"/>
          <w:b/>
          <w:smallCaps/>
          <w:sz w:val="28"/>
          <w:szCs w:val="28"/>
        </w:rPr>
        <w:lastRenderedPageBreak/>
        <w:t>Перечень условных обозначений и сокращений</w:t>
      </w:r>
    </w:p>
    <w:tbl>
      <w:tblPr>
        <w:tblW w:w="0" w:type="auto"/>
        <w:tblInd w:w="108" w:type="dxa"/>
        <w:tblCellMar>
          <w:left w:w="10" w:type="dxa"/>
          <w:right w:w="10" w:type="dxa"/>
        </w:tblCellMar>
        <w:tblLook w:val="0000" w:firstRow="0" w:lastRow="0" w:firstColumn="0" w:lastColumn="0" w:noHBand="0" w:noVBand="0"/>
      </w:tblPr>
      <w:tblGrid>
        <w:gridCol w:w="2582"/>
        <w:gridCol w:w="6932"/>
      </w:tblGrid>
      <w:tr w:rsidR="0030090B"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90B" w:rsidRPr="00047988" w:rsidRDefault="0030090B" w:rsidP="003F3421">
            <w:pPr>
              <w:spacing w:before="120"/>
              <w:ind w:firstLine="0"/>
              <w:rPr>
                <w:rFonts w:eastAsia="Times New Roman"/>
              </w:rPr>
            </w:pPr>
            <w:r>
              <w:rPr>
                <w:rFonts w:eastAsia="Times New Roman"/>
              </w:rPr>
              <w:t>АК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90B" w:rsidRPr="00047988" w:rsidRDefault="0030090B" w:rsidP="003F3421">
            <w:pPr>
              <w:spacing w:before="120"/>
              <w:ind w:firstLine="0"/>
              <w:rPr>
                <w:rFonts w:eastAsia="Times New Roman"/>
              </w:rPr>
            </w:pPr>
            <w:r>
              <w:rPr>
                <w:rFonts w:eastAsia="Times New Roman"/>
              </w:rPr>
              <w:t>Апелляционная комиссия</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pPr>
            <w:r w:rsidRPr="00047988">
              <w:rPr>
                <w:rFonts w:eastAsia="Times New Roman"/>
              </w:rPr>
              <w:t>ГВЭ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pPr>
            <w:r w:rsidRPr="00047988">
              <w:rPr>
                <w:rFonts w:eastAsia="Times New Roman"/>
              </w:rPr>
              <w:t>Государственный выпускной экзамен</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ГИА</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Государственная итоговая аттестация по образовательным программам среднего общего образования</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ГЭК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C9446D">
            <w:pPr>
              <w:spacing w:before="120"/>
              <w:ind w:firstLine="0"/>
              <w:rPr>
                <w:rFonts w:cs="Times New Roman"/>
                <w:szCs w:val="28"/>
              </w:rPr>
            </w:pPr>
            <w:r w:rsidRPr="00047988">
              <w:rPr>
                <w:rFonts w:eastAsia="Times New Roman" w:cs="Times New Roman"/>
                <w:szCs w:val="28"/>
              </w:rPr>
              <w:t xml:space="preserve">Государственная экзаменационная комиссия </w:t>
            </w:r>
          </w:p>
        </w:tc>
      </w:tr>
      <w:tr w:rsidR="0030090B"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90B" w:rsidRPr="00047988" w:rsidRDefault="0030090B" w:rsidP="003F3421">
            <w:pPr>
              <w:spacing w:before="120"/>
              <w:ind w:firstLine="0"/>
              <w:rPr>
                <w:rFonts w:eastAsia="Times New Roman" w:cs="Times New Roman"/>
                <w:szCs w:val="28"/>
              </w:rPr>
            </w:pPr>
            <w:r>
              <w:rPr>
                <w:rFonts w:eastAsia="Times New Roman" w:cs="Times New Roman"/>
                <w:szCs w:val="28"/>
              </w:rPr>
              <w:t>ДБО</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90B" w:rsidRPr="00047988" w:rsidRDefault="0030090B" w:rsidP="003F3421">
            <w:pPr>
              <w:spacing w:before="120"/>
              <w:ind w:firstLine="0"/>
              <w:rPr>
                <w:rFonts w:eastAsia="Times New Roman" w:cs="Times New Roman"/>
                <w:szCs w:val="28"/>
              </w:rPr>
            </w:pPr>
            <w:r>
              <w:rPr>
                <w:rFonts w:eastAsia="Times New Roman" w:cs="Times New Roman"/>
                <w:szCs w:val="28"/>
              </w:rPr>
              <w:t>Дополнительные бланки ответов</w:t>
            </w:r>
          </w:p>
        </w:tc>
      </w:tr>
      <w:tr w:rsidR="0030090B"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bl>
            <w:tblPr>
              <w:tblW w:w="0" w:type="auto"/>
              <w:tblBorders>
                <w:top w:val="nil"/>
                <w:left w:val="nil"/>
                <w:bottom w:val="nil"/>
                <w:right w:val="nil"/>
              </w:tblBorders>
              <w:tblLook w:val="0000" w:firstRow="0" w:lastRow="0" w:firstColumn="0" w:lastColumn="0" w:noHBand="0" w:noVBand="0"/>
            </w:tblPr>
            <w:tblGrid>
              <w:gridCol w:w="2134"/>
              <w:gridCol w:w="222"/>
            </w:tblGrid>
            <w:tr w:rsidR="0030090B" w:rsidRPr="0030090B">
              <w:trPr>
                <w:trHeight w:val="566"/>
              </w:trPr>
              <w:tc>
                <w:tcPr>
                  <w:tcW w:w="0" w:type="auto"/>
                </w:tcPr>
                <w:p w:rsidR="0030090B" w:rsidRPr="0030090B" w:rsidRDefault="0030090B" w:rsidP="0030090B">
                  <w:pPr>
                    <w:spacing w:before="120"/>
                    <w:ind w:firstLine="0"/>
                    <w:rPr>
                      <w:rFonts w:cs="Times New Roman"/>
                      <w:color w:val="000000"/>
                      <w:szCs w:val="26"/>
                    </w:rPr>
                  </w:pPr>
                  <w:r w:rsidRPr="0030090B">
                    <w:rPr>
                      <w:rFonts w:eastAsia="Times New Roman" w:cs="Times New Roman"/>
                      <w:szCs w:val="28"/>
                    </w:rPr>
                    <w:t>Доверенное лицо</w:t>
                  </w:r>
                  <w:r w:rsidRPr="0030090B">
                    <w:rPr>
                      <w:rFonts w:cs="Times New Roman"/>
                      <w:b/>
                      <w:bCs/>
                      <w:color w:val="000000"/>
                      <w:szCs w:val="26"/>
                    </w:rPr>
                    <w:t xml:space="preserve"> </w:t>
                  </w:r>
                </w:p>
              </w:tc>
              <w:tc>
                <w:tcPr>
                  <w:tcW w:w="0" w:type="auto"/>
                </w:tcPr>
                <w:p w:rsidR="0030090B" w:rsidRPr="0030090B" w:rsidRDefault="0030090B" w:rsidP="0030090B">
                  <w:pPr>
                    <w:autoSpaceDE w:val="0"/>
                    <w:autoSpaceDN w:val="0"/>
                    <w:adjustRightInd w:val="0"/>
                    <w:spacing w:line="240" w:lineRule="auto"/>
                    <w:ind w:firstLine="0"/>
                    <w:jc w:val="left"/>
                    <w:rPr>
                      <w:rFonts w:cs="Times New Roman"/>
                      <w:color w:val="000000"/>
                      <w:szCs w:val="26"/>
                    </w:rPr>
                  </w:pPr>
                </w:p>
              </w:tc>
            </w:tr>
          </w:tbl>
          <w:p w:rsidR="0030090B" w:rsidRDefault="0030090B" w:rsidP="003F3421">
            <w:pPr>
              <w:spacing w:before="120"/>
              <w:ind w:firstLine="0"/>
              <w:rPr>
                <w:rFonts w:eastAsia="Times New Roman" w:cs="Times New Roman"/>
                <w:szCs w:val="28"/>
              </w:rPr>
            </w:pP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90B" w:rsidRDefault="0030090B" w:rsidP="003F3421">
            <w:pPr>
              <w:spacing w:before="120"/>
              <w:ind w:firstLine="0"/>
              <w:rPr>
                <w:rFonts w:eastAsia="Times New Roman" w:cs="Times New Roman"/>
                <w:szCs w:val="28"/>
              </w:rPr>
            </w:pPr>
            <w:r w:rsidRPr="0030090B">
              <w:rPr>
                <w:rFonts w:cs="Times New Roman"/>
                <w:color w:val="000000"/>
                <w:szCs w:val="26"/>
              </w:rPr>
              <w:t>Лицо, уполномоченное гражданином на основании документа, удостоверяющего личность, и доверенности, оформленной в порядке, предусмотренном гражданским законодательством Российской</w:t>
            </w:r>
            <w:r>
              <w:rPr>
                <w:rFonts w:cs="Times New Roman"/>
                <w:color w:val="000000"/>
                <w:szCs w:val="26"/>
              </w:rPr>
              <w:t xml:space="preserve"> Федерации</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ЕГЭ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 xml:space="preserve">Единый государственный экзамен </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ОГЭ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Основной государственный экзамен</w:t>
            </w:r>
          </w:p>
        </w:tc>
      </w:tr>
      <w:tr w:rsidR="00D951DB"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tbl>
            <w:tblPr>
              <w:tblW w:w="0" w:type="auto"/>
              <w:tblBorders>
                <w:top w:val="nil"/>
                <w:left w:val="nil"/>
                <w:bottom w:val="nil"/>
                <w:right w:val="nil"/>
              </w:tblBorders>
              <w:tblLook w:val="0000" w:firstRow="0" w:lastRow="0" w:firstColumn="0" w:lastColumn="0" w:noHBand="0" w:noVBand="0"/>
            </w:tblPr>
            <w:tblGrid>
              <w:gridCol w:w="871"/>
              <w:gridCol w:w="222"/>
            </w:tblGrid>
            <w:tr w:rsidR="00D951DB" w:rsidRPr="00D951DB">
              <w:trPr>
                <w:trHeight w:val="266"/>
              </w:trPr>
              <w:tc>
                <w:tcPr>
                  <w:tcW w:w="0" w:type="auto"/>
                </w:tcPr>
                <w:p w:rsidR="00D951DB" w:rsidRPr="00D951DB" w:rsidRDefault="00D951DB" w:rsidP="00D951DB">
                  <w:pPr>
                    <w:autoSpaceDE w:val="0"/>
                    <w:autoSpaceDN w:val="0"/>
                    <w:adjustRightInd w:val="0"/>
                    <w:spacing w:line="240" w:lineRule="auto"/>
                    <w:ind w:firstLine="0"/>
                    <w:jc w:val="left"/>
                    <w:rPr>
                      <w:rFonts w:cs="Times New Roman"/>
                      <w:color w:val="000000"/>
                      <w:szCs w:val="26"/>
                    </w:rPr>
                  </w:pPr>
                  <w:r w:rsidRPr="00D951DB">
                    <w:rPr>
                      <w:rFonts w:cs="Times New Roman"/>
                      <w:color w:val="000000"/>
                      <w:szCs w:val="26"/>
                    </w:rPr>
                    <w:t xml:space="preserve">КЕГЭ </w:t>
                  </w:r>
                </w:p>
              </w:tc>
              <w:tc>
                <w:tcPr>
                  <w:tcW w:w="0" w:type="auto"/>
                </w:tcPr>
                <w:p w:rsidR="00D951DB" w:rsidRPr="00D951DB" w:rsidRDefault="00D951DB" w:rsidP="00D951DB">
                  <w:pPr>
                    <w:autoSpaceDE w:val="0"/>
                    <w:autoSpaceDN w:val="0"/>
                    <w:adjustRightInd w:val="0"/>
                    <w:spacing w:line="240" w:lineRule="auto"/>
                    <w:ind w:firstLine="0"/>
                    <w:jc w:val="left"/>
                    <w:rPr>
                      <w:rFonts w:cs="Times New Roman"/>
                      <w:color w:val="000000"/>
                      <w:szCs w:val="26"/>
                    </w:rPr>
                  </w:pPr>
                </w:p>
              </w:tc>
            </w:tr>
          </w:tbl>
          <w:p w:rsidR="00D951DB" w:rsidRPr="00047988" w:rsidRDefault="00D951DB" w:rsidP="003F3421">
            <w:pPr>
              <w:spacing w:before="120"/>
              <w:ind w:firstLine="0"/>
              <w:rPr>
                <w:rFonts w:eastAsia="Times New Roman" w:cs="Times New Roman"/>
                <w:szCs w:val="28"/>
              </w:rPr>
            </w:pP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047988" w:rsidRDefault="00D951DB" w:rsidP="0030090B">
            <w:pPr>
              <w:spacing w:before="120"/>
              <w:ind w:firstLine="0"/>
              <w:rPr>
                <w:rFonts w:eastAsia="Times New Roman" w:cs="Times New Roman"/>
                <w:szCs w:val="28"/>
              </w:rPr>
            </w:pPr>
            <w:r w:rsidRPr="00D951DB">
              <w:rPr>
                <w:rFonts w:cs="Times New Roman"/>
                <w:color w:val="000000"/>
                <w:szCs w:val="26"/>
              </w:rPr>
              <w:t>Единый государственный экзамен по информатике в компьютерной форме</w:t>
            </w:r>
          </w:p>
        </w:tc>
      </w:tr>
      <w:tr w:rsidR="0030090B"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90B" w:rsidRPr="00ED3406" w:rsidRDefault="0030090B" w:rsidP="00ED3406">
            <w:pPr>
              <w:spacing w:before="120"/>
              <w:ind w:firstLine="0"/>
              <w:rPr>
                <w:rFonts w:eastAsia="Times New Roman" w:cs="Times New Roman"/>
                <w:szCs w:val="28"/>
              </w:rPr>
            </w:pPr>
            <w:r>
              <w:rPr>
                <w:rFonts w:eastAsia="Times New Roman" w:cs="Times New Roman"/>
                <w:szCs w:val="28"/>
              </w:rPr>
              <w:t>ОВЗ</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90B" w:rsidRPr="00ED3406" w:rsidRDefault="0030090B" w:rsidP="00ED3406">
            <w:pPr>
              <w:spacing w:before="120"/>
              <w:ind w:firstLine="0"/>
              <w:rPr>
                <w:rFonts w:eastAsia="Times New Roman" w:cs="Times New Roman"/>
                <w:szCs w:val="28"/>
              </w:rPr>
            </w:pPr>
            <w:r>
              <w:rPr>
                <w:rFonts w:eastAsia="Times New Roman" w:cs="Times New Roman"/>
                <w:szCs w:val="28"/>
              </w:rPr>
              <w:t>Ограниченные возможности здоровья</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ED3406" w:rsidRDefault="00ED3406" w:rsidP="00ED3406">
            <w:pPr>
              <w:spacing w:before="120"/>
              <w:ind w:firstLine="0"/>
              <w:rPr>
                <w:rFonts w:eastAsia="Times New Roman" w:cs="Times New Roman"/>
                <w:szCs w:val="28"/>
              </w:rPr>
            </w:pPr>
            <w:r w:rsidRPr="00ED3406">
              <w:rPr>
                <w:rFonts w:eastAsia="Times New Roman" w:cs="Times New Roman"/>
                <w:szCs w:val="28"/>
              </w:rPr>
              <w:t>Онлайн наблюдение</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ED3406" w:rsidRDefault="00ED3406" w:rsidP="00ED3406">
            <w:pPr>
              <w:spacing w:before="120"/>
              <w:ind w:firstLine="0"/>
              <w:rPr>
                <w:rFonts w:eastAsia="Times New Roman" w:cs="Times New Roman"/>
                <w:szCs w:val="28"/>
              </w:rPr>
            </w:pPr>
            <w:r w:rsidRPr="00ED3406">
              <w:rPr>
                <w:rFonts w:eastAsia="Times New Roman" w:cs="Times New Roman"/>
                <w:szCs w:val="28"/>
              </w:rPr>
              <w:t>Общественное наблюдение при проведении ГИА в форме ЕГЭ с использованием информационно-коммуникационных технологий</w:t>
            </w:r>
          </w:p>
        </w:tc>
      </w:tr>
      <w:tr w:rsidR="00D951DB" w:rsidRPr="00D951DB" w:rsidTr="00D951D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D951DB" w:rsidRDefault="00D951DB" w:rsidP="00D951DB">
            <w:pPr>
              <w:spacing w:before="120"/>
              <w:ind w:firstLine="0"/>
              <w:rPr>
                <w:rFonts w:eastAsia="Times New Roman" w:cs="Times New Roman"/>
                <w:szCs w:val="28"/>
              </w:rPr>
            </w:pPr>
            <w:r w:rsidRPr="00D951DB">
              <w:rPr>
                <w:rFonts w:eastAsia="Times New Roman" w:cs="Times New Roman"/>
                <w:szCs w:val="28"/>
              </w:rPr>
              <w:t xml:space="preserve">Онлайн-наблюдатель </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D951DB" w:rsidRDefault="00D951DB" w:rsidP="00D951DB">
            <w:pPr>
              <w:spacing w:before="120"/>
              <w:ind w:firstLine="0"/>
              <w:rPr>
                <w:rFonts w:eastAsia="Times New Roman" w:cs="Times New Roman"/>
                <w:szCs w:val="28"/>
              </w:rPr>
            </w:pPr>
            <w:r w:rsidRPr="00D951DB">
              <w:rPr>
                <w:rFonts w:eastAsia="Times New Roman" w:cs="Times New Roman"/>
                <w:szCs w:val="28"/>
              </w:rPr>
              <w:t xml:space="preserve">Общественный наблюдатель, осуществляющий общественное наблюдение дистанционно с использованием информационно-коммуникационных технологий </w:t>
            </w:r>
          </w:p>
        </w:tc>
      </w:tr>
      <w:tr w:rsidR="00ED3406" w:rsidRPr="00047988" w:rsidTr="0063565B">
        <w:trPr>
          <w:trHeight w:val="454"/>
        </w:trPr>
        <w:tc>
          <w:tcPr>
            <w:tcW w:w="2582" w:type="dxa"/>
            <w:tcBorders>
              <w:top w:val="single" w:sz="6" w:space="0" w:color="000000"/>
              <w:left w:val="single" w:sz="6" w:space="0" w:color="000000"/>
              <w:bottom w:val="single" w:sz="4" w:space="0" w:color="auto"/>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КИМ</w:t>
            </w:r>
          </w:p>
        </w:tc>
        <w:tc>
          <w:tcPr>
            <w:tcW w:w="6932" w:type="dxa"/>
            <w:tcBorders>
              <w:top w:val="single" w:sz="6" w:space="0" w:color="000000"/>
              <w:left w:val="single" w:sz="6" w:space="0" w:color="000000"/>
              <w:bottom w:val="single" w:sz="4" w:space="0" w:color="auto"/>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 xml:space="preserve">Контрольные измерительные материалы </w:t>
            </w:r>
          </w:p>
        </w:tc>
      </w:tr>
      <w:tr w:rsidR="0063565B" w:rsidRPr="00047988" w:rsidTr="0063565B">
        <w:trPr>
          <w:trHeight w:val="454"/>
        </w:trPr>
        <w:tc>
          <w:tcPr>
            <w:tcW w:w="2582" w:type="dxa"/>
            <w:tcBorders>
              <w:top w:val="single" w:sz="4" w:space="0" w:color="auto"/>
              <w:left w:val="single" w:sz="4" w:space="0" w:color="auto"/>
              <w:bottom w:val="single" w:sz="4" w:space="0" w:color="auto"/>
              <w:right w:val="single" w:sz="4" w:space="0" w:color="auto"/>
            </w:tcBorders>
            <w:tcMar>
              <w:left w:w="108" w:type="dxa"/>
              <w:right w:w="108" w:type="dxa"/>
            </w:tcMar>
          </w:tcPr>
          <w:p w:rsidR="0063565B" w:rsidRPr="005309A5" w:rsidRDefault="0063565B" w:rsidP="0063565B">
            <w:pPr>
              <w:spacing w:line="240" w:lineRule="auto"/>
              <w:ind w:firstLine="0"/>
              <w:jc w:val="left"/>
              <w:rPr>
                <w:rFonts w:eastAsia="Times New Roman" w:cs="Times New Roman"/>
                <w:szCs w:val="26"/>
              </w:rPr>
            </w:pPr>
            <w:r w:rsidRPr="005309A5">
              <w:rPr>
                <w:rFonts w:eastAsia="Times New Roman" w:cs="Times New Roman"/>
                <w:szCs w:val="26"/>
              </w:rPr>
              <w:t>ИК</w:t>
            </w:r>
          </w:p>
        </w:tc>
        <w:tc>
          <w:tcPr>
            <w:tcW w:w="6932" w:type="dxa"/>
            <w:tcBorders>
              <w:top w:val="single" w:sz="4" w:space="0" w:color="auto"/>
              <w:left w:val="single" w:sz="4" w:space="0" w:color="auto"/>
              <w:bottom w:val="single" w:sz="4" w:space="0" w:color="auto"/>
              <w:right w:val="single" w:sz="4" w:space="0" w:color="auto"/>
            </w:tcBorders>
            <w:tcMar>
              <w:left w:w="108" w:type="dxa"/>
              <w:right w:w="108" w:type="dxa"/>
            </w:tcMar>
          </w:tcPr>
          <w:p w:rsidR="0063565B" w:rsidRPr="005309A5" w:rsidRDefault="0063565B" w:rsidP="0063565B">
            <w:pPr>
              <w:spacing w:line="240" w:lineRule="auto"/>
              <w:ind w:firstLine="0"/>
              <w:jc w:val="left"/>
              <w:rPr>
                <w:rFonts w:eastAsia="Times New Roman" w:cs="Times New Roman"/>
                <w:iCs/>
                <w:szCs w:val="26"/>
              </w:rPr>
            </w:pPr>
            <w:r w:rsidRPr="005309A5">
              <w:rPr>
                <w:rFonts w:eastAsia="Times New Roman" w:cs="Times New Roman"/>
                <w:iCs/>
                <w:szCs w:val="26"/>
              </w:rPr>
              <w:t>Индивидуальный комплект участника ЕГЭ</w:t>
            </w:r>
          </w:p>
        </w:tc>
      </w:tr>
      <w:tr w:rsidR="00ED3406" w:rsidRPr="00047988" w:rsidTr="00D951DB">
        <w:trPr>
          <w:trHeight w:val="1"/>
        </w:trPr>
        <w:tc>
          <w:tcPr>
            <w:tcW w:w="2582" w:type="dxa"/>
            <w:tcBorders>
              <w:top w:val="single" w:sz="6" w:space="0" w:color="000000"/>
              <w:left w:val="single" w:sz="6" w:space="0" w:color="000000"/>
              <w:bottom w:val="single" w:sz="4" w:space="0" w:color="auto"/>
              <w:right w:val="single" w:sz="6" w:space="0" w:color="000000"/>
            </w:tcBorders>
            <w:shd w:val="clear" w:color="000000" w:fill="FFFFFF"/>
            <w:tcMar>
              <w:left w:w="108" w:type="dxa"/>
              <w:right w:w="108" w:type="dxa"/>
            </w:tcMar>
          </w:tcPr>
          <w:p w:rsidR="00ED3406" w:rsidRDefault="00ED3406" w:rsidP="00ED3406">
            <w:pPr>
              <w:spacing w:before="120"/>
              <w:ind w:firstLine="0"/>
            </w:pPr>
            <w:r w:rsidRPr="00ED3406">
              <w:rPr>
                <w:rFonts w:cs="Times New Roman"/>
                <w:szCs w:val="28"/>
              </w:rPr>
              <w:t>Куратор СИЦ</w:t>
            </w:r>
          </w:p>
        </w:tc>
        <w:tc>
          <w:tcPr>
            <w:tcW w:w="6932" w:type="dxa"/>
            <w:tcBorders>
              <w:top w:val="single" w:sz="6" w:space="0" w:color="000000"/>
              <w:left w:val="single" w:sz="6" w:space="0" w:color="000000"/>
              <w:bottom w:val="single" w:sz="4" w:space="0" w:color="auto"/>
              <w:right w:val="single" w:sz="6" w:space="0" w:color="000000"/>
            </w:tcBorders>
            <w:shd w:val="clear" w:color="000000" w:fill="FFFFFF"/>
            <w:tcMar>
              <w:left w:w="108" w:type="dxa"/>
              <w:right w:w="108" w:type="dxa"/>
            </w:tcMar>
          </w:tcPr>
          <w:p w:rsidR="00ED3406" w:rsidRPr="00072D08" w:rsidRDefault="00ED3406" w:rsidP="00ED3406">
            <w:pPr>
              <w:spacing w:before="120"/>
              <w:ind w:firstLine="0"/>
              <w:rPr>
                <w:rFonts w:eastAsia="Times New Roman" w:cs="Times New Roman"/>
                <w:szCs w:val="26"/>
              </w:rPr>
            </w:pPr>
            <w:r w:rsidRPr="00ED3406">
              <w:rPr>
                <w:rFonts w:eastAsia="Times New Roman" w:cs="Times New Roman"/>
                <w:szCs w:val="28"/>
              </w:rPr>
              <w:t>Уполномоченное лицо, осуществляющее координацию онлайн наблюдения в субъекте Российской Федерации</w:t>
            </w:r>
          </w:p>
        </w:tc>
      </w:tr>
      <w:tr w:rsidR="00D951DB" w:rsidRPr="00047988" w:rsidTr="00D951DB">
        <w:trPr>
          <w:trHeight w:val="1"/>
        </w:trPr>
        <w:tc>
          <w:tcPr>
            <w:tcW w:w="2582" w:type="dxa"/>
            <w:tcBorders>
              <w:top w:val="single" w:sz="4" w:space="0" w:color="auto"/>
              <w:left w:val="single" w:sz="4" w:space="0" w:color="auto"/>
              <w:bottom w:val="single" w:sz="4" w:space="0" w:color="auto"/>
              <w:right w:val="single" w:sz="4" w:space="0" w:color="auto"/>
            </w:tcBorders>
            <w:tcMar>
              <w:left w:w="108" w:type="dxa"/>
              <w:right w:w="108" w:type="dxa"/>
            </w:tcMar>
          </w:tcPr>
          <w:p w:rsidR="00D951DB" w:rsidRDefault="00D951DB" w:rsidP="00D951DB">
            <w:pPr>
              <w:pStyle w:val="Default"/>
              <w:rPr>
                <w:sz w:val="26"/>
                <w:szCs w:val="26"/>
              </w:rPr>
            </w:pPr>
            <w:r>
              <w:rPr>
                <w:sz w:val="26"/>
                <w:szCs w:val="26"/>
              </w:rPr>
              <w:lastRenderedPageBreak/>
              <w:t xml:space="preserve">Минпросвещения России </w:t>
            </w:r>
          </w:p>
        </w:tc>
        <w:tc>
          <w:tcPr>
            <w:tcW w:w="6932" w:type="dxa"/>
            <w:tcBorders>
              <w:top w:val="single" w:sz="4" w:space="0" w:color="auto"/>
              <w:left w:val="single" w:sz="4" w:space="0" w:color="auto"/>
              <w:bottom w:val="single" w:sz="4" w:space="0" w:color="auto"/>
              <w:right w:val="single" w:sz="4" w:space="0" w:color="auto"/>
            </w:tcBorders>
            <w:tcMar>
              <w:left w:w="108" w:type="dxa"/>
              <w:right w:w="108" w:type="dxa"/>
            </w:tcMar>
          </w:tcPr>
          <w:p w:rsidR="00D951DB" w:rsidRDefault="00D951DB" w:rsidP="00D951DB">
            <w:pPr>
              <w:pStyle w:val="Default"/>
              <w:rPr>
                <w:sz w:val="26"/>
                <w:szCs w:val="26"/>
              </w:rPr>
            </w:pPr>
            <w:r>
              <w:rPr>
                <w:sz w:val="26"/>
                <w:szCs w:val="26"/>
              </w:rPr>
              <w:t xml:space="preserve">Министерство просвещения Российской Федерации </w:t>
            </w:r>
          </w:p>
        </w:tc>
      </w:tr>
      <w:tr w:rsidR="00ED3406" w:rsidRPr="00047988" w:rsidTr="00D951DB">
        <w:trPr>
          <w:trHeight w:val="1"/>
        </w:trPr>
        <w:tc>
          <w:tcPr>
            <w:tcW w:w="2582" w:type="dxa"/>
            <w:tcBorders>
              <w:top w:val="single" w:sz="4" w:space="0" w:color="auto"/>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Образовательная организация</w:t>
            </w:r>
          </w:p>
        </w:tc>
        <w:tc>
          <w:tcPr>
            <w:tcW w:w="6932" w:type="dxa"/>
            <w:tcBorders>
              <w:top w:val="single" w:sz="4" w:space="0" w:color="auto"/>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Организация, осуществляющая образовательную деятельность по имеющей государственную аккредитацию образовательной программе</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Общественные наблюдатели</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30090B" w:rsidP="00C9446D">
            <w:pPr>
              <w:spacing w:before="120"/>
              <w:ind w:firstLine="0"/>
              <w:rPr>
                <w:rFonts w:cs="Times New Roman"/>
                <w:szCs w:val="28"/>
              </w:rPr>
            </w:pPr>
            <w:r w:rsidRPr="0030090B">
              <w:rPr>
                <w:rFonts w:eastAsia="Times New Roman" w:cs="Times New Roman"/>
                <w:szCs w:val="28"/>
              </w:rPr>
              <w:t>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Рособрнадзора от 26 августа 2022 г. № 924</w:t>
            </w:r>
          </w:p>
        </w:tc>
      </w:tr>
      <w:tr w:rsidR="00D951DB" w:rsidRPr="00D951DB" w:rsidTr="00D951D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D951DB" w:rsidRDefault="00D951DB" w:rsidP="00D951DB">
            <w:pPr>
              <w:spacing w:before="120"/>
              <w:ind w:firstLine="0"/>
              <w:rPr>
                <w:rFonts w:eastAsia="Times New Roman" w:cs="Times New Roman"/>
                <w:szCs w:val="28"/>
              </w:rPr>
            </w:pPr>
            <w:r w:rsidRPr="00D951DB">
              <w:rPr>
                <w:rFonts w:eastAsia="Times New Roman" w:cs="Times New Roman"/>
                <w:szCs w:val="28"/>
              </w:rPr>
              <w:t xml:space="preserve">Лица, определенные Рособрнадзором </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D951DB" w:rsidRDefault="00D951DB" w:rsidP="00D951DB">
            <w:pPr>
              <w:spacing w:before="120"/>
              <w:ind w:firstLine="0"/>
              <w:rPr>
                <w:rFonts w:eastAsia="Times New Roman" w:cs="Times New Roman"/>
                <w:szCs w:val="28"/>
              </w:rPr>
            </w:pPr>
            <w:r w:rsidRPr="00D951DB">
              <w:rPr>
                <w:rFonts w:eastAsia="Times New Roman" w:cs="Times New Roman"/>
                <w:szCs w:val="28"/>
              </w:rPr>
              <w:t>Лица, определенные Рособрнадзором, имеющие право присутствовать при проведении ГИА в</w:t>
            </w:r>
            <w:r w:rsidR="0030090B">
              <w:rPr>
                <w:rFonts w:eastAsia="Times New Roman" w:cs="Times New Roman"/>
                <w:szCs w:val="28"/>
              </w:rPr>
              <w:t xml:space="preserve"> ППЭ, РЦОИ, местах работы ПК и А</w:t>
            </w:r>
            <w:r w:rsidRPr="00D951DB">
              <w:rPr>
                <w:rFonts w:eastAsia="Times New Roman" w:cs="Times New Roman"/>
                <w:szCs w:val="28"/>
              </w:rPr>
              <w:t xml:space="preserve">К субъектов Российской Федерации </w:t>
            </w:r>
          </w:p>
        </w:tc>
      </w:tr>
      <w:tr w:rsidR="00D951DB" w:rsidRPr="00D951DB" w:rsidTr="00D951D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D951DB" w:rsidRDefault="00D951DB" w:rsidP="00D951DB">
            <w:pPr>
              <w:spacing w:before="120"/>
              <w:ind w:firstLine="0"/>
              <w:rPr>
                <w:rFonts w:eastAsia="Times New Roman" w:cs="Times New Roman"/>
                <w:szCs w:val="28"/>
              </w:rPr>
            </w:pPr>
            <w:r w:rsidRPr="00D951DB">
              <w:rPr>
                <w:rFonts w:eastAsia="Times New Roman" w:cs="Times New Roman"/>
                <w:szCs w:val="28"/>
              </w:rPr>
              <w:t xml:space="preserve">Портал smotriege.ru </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D951DB" w:rsidRDefault="00D951DB" w:rsidP="00D951DB">
            <w:pPr>
              <w:spacing w:before="120"/>
              <w:ind w:firstLine="0"/>
              <w:rPr>
                <w:rFonts w:eastAsia="Times New Roman" w:cs="Times New Roman"/>
                <w:szCs w:val="28"/>
              </w:rPr>
            </w:pPr>
            <w:r w:rsidRPr="00D951DB">
              <w:rPr>
                <w:rFonts w:eastAsia="Times New Roman" w:cs="Times New Roman"/>
                <w:szCs w:val="28"/>
              </w:rPr>
              <w:t xml:space="preserve">Специализированный портал в информационно-телекоммуникационной сети «Интернет» с доменным именем «smotriege.ru» </w:t>
            </w:r>
          </w:p>
        </w:tc>
      </w:tr>
      <w:tr w:rsidR="00D951DB" w:rsidRPr="00D951DB" w:rsidTr="00D951D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D951DB" w:rsidRDefault="00D951DB" w:rsidP="00D951DB">
            <w:pPr>
              <w:spacing w:before="120"/>
              <w:ind w:firstLine="0"/>
              <w:rPr>
                <w:rFonts w:eastAsia="Times New Roman" w:cs="Times New Roman"/>
                <w:szCs w:val="28"/>
              </w:rPr>
            </w:pPr>
            <w:r w:rsidRPr="00D951DB">
              <w:rPr>
                <w:rFonts w:eastAsia="Times New Roman" w:cs="Times New Roman"/>
                <w:szCs w:val="28"/>
              </w:rPr>
              <w:t xml:space="preserve">Порядок </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Default="0030090B" w:rsidP="00D951DB">
            <w:pPr>
              <w:spacing w:before="120"/>
              <w:ind w:firstLine="0"/>
              <w:rPr>
                <w:rFonts w:eastAsia="Times New Roman" w:cs="Times New Roman"/>
                <w:szCs w:val="28"/>
              </w:rPr>
            </w:pPr>
            <w:r w:rsidRPr="0030090B">
              <w:rPr>
                <w:rFonts w:eastAsia="Times New Roman" w:cs="Times New Roman"/>
                <w:szCs w:val="28"/>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 233/552</w:t>
            </w:r>
            <w:r w:rsidR="000D516B">
              <w:rPr>
                <w:rFonts w:eastAsia="Times New Roman" w:cs="Times New Roman"/>
                <w:szCs w:val="28"/>
              </w:rPr>
              <w:t xml:space="preserve"> </w:t>
            </w:r>
          </w:p>
          <w:p w:rsidR="000D516B" w:rsidRPr="00D951DB" w:rsidRDefault="000D516B" w:rsidP="00D951DB">
            <w:pPr>
              <w:spacing w:before="120"/>
              <w:ind w:firstLine="0"/>
              <w:rPr>
                <w:rFonts w:eastAsia="Times New Roman" w:cs="Times New Roman"/>
                <w:szCs w:val="28"/>
              </w:rPr>
            </w:pPr>
            <w:r w:rsidRPr="000D516B">
              <w:rPr>
                <w:rFonts w:eastAsia="Times New Roman" w:cs="Times New Roman"/>
                <w:szCs w:val="28"/>
              </w:rPr>
              <w:t>Порядок проведения государственной итоговой аттестации по образовательным программам основного общего образования, утвержденный приказом Минпросвещения России и Рособрнадзора от 04.04.2023 № 232/551</w:t>
            </w:r>
          </w:p>
        </w:tc>
      </w:tr>
      <w:tr w:rsidR="00D951DB" w:rsidRPr="00D951DB" w:rsidTr="00D951D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D951DB" w:rsidRDefault="00D951DB" w:rsidP="00D951DB">
            <w:pPr>
              <w:spacing w:before="120"/>
              <w:ind w:firstLine="0"/>
              <w:rPr>
                <w:rFonts w:eastAsia="Times New Roman" w:cs="Times New Roman"/>
                <w:szCs w:val="28"/>
              </w:rPr>
            </w:pPr>
            <w:r w:rsidRPr="00D951DB">
              <w:rPr>
                <w:rFonts w:eastAsia="Times New Roman" w:cs="Times New Roman"/>
                <w:szCs w:val="28"/>
              </w:rPr>
              <w:lastRenderedPageBreak/>
              <w:t xml:space="preserve">Порядок аккредитации граждан </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951DB" w:rsidRPr="00D951DB" w:rsidRDefault="0030090B" w:rsidP="0030090B">
            <w:pPr>
              <w:spacing w:before="120"/>
              <w:ind w:firstLine="0"/>
              <w:rPr>
                <w:rFonts w:eastAsia="Times New Roman" w:cs="Times New Roman"/>
                <w:szCs w:val="28"/>
              </w:rPr>
            </w:pPr>
            <w:r w:rsidRPr="0030090B">
              <w:rPr>
                <w:rFonts w:eastAsia="Times New Roman" w:cs="Times New Roman"/>
                <w:szCs w:val="28"/>
              </w:rPr>
              <w:t>Порядок аккредитации граждан в качестве общественныхнаблюдателей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утвержденный приказом Рособрнадзора от 26 августа 2022 г. № 924 (зарегистрирован Министерством юстиции Российской Федерации 29 сентября 2022 г., регистрационный № 70296)</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6112BD" w:rsidP="00ED3406">
            <w:pPr>
              <w:spacing w:before="120"/>
              <w:ind w:firstLine="0"/>
              <w:rPr>
                <w:rFonts w:cs="Times New Roman"/>
                <w:szCs w:val="28"/>
              </w:rPr>
            </w:pPr>
            <w:r>
              <w:rPr>
                <w:rFonts w:eastAsia="Times New Roman" w:cs="Times New Roman"/>
                <w:szCs w:val="28"/>
              </w:rPr>
              <w:t>КО</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6112BD" w:rsidP="00ED3406">
            <w:pPr>
              <w:spacing w:before="120"/>
              <w:ind w:firstLine="0"/>
              <w:rPr>
                <w:rFonts w:cs="Times New Roman"/>
                <w:szCs w:val="28"/>
              </w:rPr>
            </w:pPr>
            <w:r>
              <w:rPr>
                <w:rFonts w:eastAsia="Times New Roman" w:cs="Times New Roman"/>
                <w:szCs w:val="28"/>
              </w:rPr>
              <w:t>Комитет по образованию</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Перевозчик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Организация, осуществляющая доставку  ЭМ</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Предметные комиссии субъектов Российской Федерации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ППЗ</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ED3406" w:rsidRPr="00047988" w:rsidRDefault="00ED3406" w:rsidP="00ED3406">
            <w:pPr>
              <w:spacing w:before="120"/>
              <w:ind w:firstLine="0"/>
              <w:rPr>
                <w:rFonts w:cs="Times New Roman"/>
                <w:szCs w:val="28"/>
              </w:rPr>
            </w:pPr>
            <w:r w:rsidRPr="00047988">
              <w:rPr>
                <w:rFonts w:eastAsia="Times New Roman" w:cs="Times New Roman"/>
                <w:szCs w:val="28"/>
              </w:rPr>
              <w:t>Пункт проверки заданий</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ППЭ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Пункт проведения экзаменов</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РИС</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C9446D">
            <w:pPr>
              <w:spacing w:before="120"/>
              <w:ind w:firstLine="0"/>
              <w:rPr>
                <w:rFonts w:cs="Times New Roman"/>
                <w:szCs w:val="28"/>
              </w:rPr>
            </w:pPr>
            <w:r w:rsidRPr="00047988">
              <w:rPr>
                <w:rFonts w:eastAsia="Times New Roman" w:cs="Times New Roman"/>
                <w:szCs w:val="28"/>
              </w:rPr>
              <w:t>Региональная информационная система обеспечения проведения государственной итоговой аттестации обучающихся, осв</w:t>
            </w:r>
            <w:r w:rsidR="00C9446D">
              <w:rPr>
                <w:rFonts w:eastAsia="Times New Roman" w:cs="Times New Roman"/>
                <w:szCs w:val="28"/>
              </w:rPr>
              <w:t>оив</w:t>
            </w:r>
            <w:r w:rsidRPr="00047988">
              <w:rPr>
                <w:rFonts w:eastAsia="Times New Roman" w:cs="Times New Roman"/>
                <w:szCs w:val="28"/>
              </w:rPr>
              <w:t>ших основные образовательные программы основного общего и среднего общего образования</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Рособрнадзор</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Федеральная служба по надзору в сфере образования и науки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РЦОИ</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C9446D">
            <w:pPr>
              <w:spacing w:before="120"/>
              <w:ind w:firstLine="0"/>
              <w:rPr>
                <w:rFonts w:cs="Times New Roman"/>
                <w:szCs w:val="28"/>
              </w:rPr>
            </w:pPr>
            <w:r w:rsidRPr="00047988">
              <w:rPr>
                <w:rFonts w:eastAsia="Times New Roman" w:cs="Times New Roman"/>
                <w:szCs w:val="28"/>
              </w:rPr>
              <w:t xml:space="preserve">Региональный центр обработки информации </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Спецпакет</w:t>
            </w:r>
          </w:p>
        </w:tc>
        <w:tc>
          <w:tcPr>
            <w:tcW w:w="693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047988" w:rsidRDefault="00ED3406" w:rsidP="00C9446D">
            <w:pPr>
              <w:spacing w:before="120"/>
              <w:ind w:firstLine="0"/>
              <w:rPr>
                <w:rFonts w:cs="Times New Roman"/>
                <w:szCs w:val="28"/>
              </w:rPr>
            </w:pPr>
            <w:r w:rsidRPr="00047988">
              <w:rPr>
                <w:rFonts w:eastAsia="Times New Roman" w:cs="Times New Roman"/>
                <w:szCs w:val="28"/>
              </w:rPr>
              <w:t>Номерной одноразовый пакет с защитным клапаном для осуществления доставки ЭМ , обеспечивающий предотвращение несанкционированного вскрытия</w:t>
            </w:r>
          </w:p>
        </w:tc>
      </w:tr>
      <w:tr w:rsidR="00ED3406" w:rsidRPr="00ED3406"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072D08" w:rsidRDefault="00ED3406" w:rsidP="00ED3406">
            <w:pPr>
              <w:spacing w:before="120"/>
              <w:ind w:firstLine="0"/>
              <w:rPr>
                <w:rFonts w:eastAsia="Calibri" w:cs="Times New Roman"/>
                <w:szCs w:val="26"/>
              </w:rPr>
            </w:pPr>
            <w:r w:rsidRPr="00ED3406">
              <w:rPr>
                <w:rFonts w:eastAsia="Times New Roman" w:cs="Times New Roman"/>
                <w:szCs w:val="28"/>
              </w:rPr>
              <w:t>СИЦ</w:t>
            </w:r>
          </w:p>
        </w:tc>
        <w:tc>
          <w:tcPr>
            <w:tcW w:w="693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ED3406" w:rsidRDefault="00ED3406" w:rsidP="00C9446D">
            <w:pPr>
              <w:spacing w:before="120"/>
              <w:ind w:firstLine="0"/>
              <w:rPr>
                <w:rFonts w:eastAsia="Times New Roman" w:cs="Times New Roman"/>
                <w:szCs w:val="28"/>
              </w:rPr>
            </w:pPr>
            <w:r w:rsidRPr="00ED3406">
              <w:rPr>
                <w:rFonts w:eastAsia="Times New Roman" w:cs="Times New Roman"/>
                <w:szCs w:val="28"/>
              </w:rPr>
              <w:t xml:space="preserve">Ситуационный центр для онлайн наблюдения, созданный </w:t>
            </w:r>
            <w:r w:rsidR="006112BD">
              <w:rPr>
                <w:rFonts w:eastAsia="Times New Roman" w:cs="Times New Roman"/>
                <w:szCs w:val="28"/>
              </w:rPr>
              <w:t>КО</w:t>
            </w:r>
            <w:r w:rsidRPr="00ED3406">
              <w:rPr>
                <w:rFonts w:eastAsia="Times New Roman" w:cs="Times New Roman"/>
                <w:szCs w:val="28"/>
              </w:rPr>
              <w:t xml:space="preserve"> </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4746BC">
            <w:pPr>
              <w:spacing w:before="120"/>
              <w:ind w:firstLine="0"/>
              <w:rPr>
                <w:rFonts w:cs="Times New Roman"/>
                <w:szCs w:val="28"/>
              </w:rPr>
            </w:pPr>
            <w:r w:rsidRPr="00047988">
              <w:rPr>
                <w:rFonts w:eastAsia="Times New Roman" w:cs="Times New Roman"/>
                <w:szCs w:val="28"/>
              </w:rPr>
              <w:lastRenderedPageBreak/>
              <w:t xml:space="preserve">Участники </w:t>
            </w:r>
            <w:r w:rsidR="004746BC">
              <w:rPr>
                <w:rFonts w:eastAsia="Times New Roman" w:cs="Times New Roman"/>
                <w:szCs w:val="28"/>
              </w:rPr>
              <w:t>экзаменов</w:t>
            </w:r>
            <w:r w:rsidRPr="00047988">
              <w:rPr>
                <w:rFonts w:eastAsia="Times New Roman" w:cs="Times New Roman"/>
                <w:szCs w:val="28"/>
              </w:rPr>
              <w:t xml:space="preserve"> </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4746BC" w:rsidP="004746BC">
            <w:pPr>
              <w:spacing w:before="120"/>
              <w:ind w:firstLine="0"/>
              <w:rPr>
                <w:rFonts w:cs="Times New Roman"/>
                <w:szCs w:val="28"/>
              </w:rPr>
            </w:pPr>
            <w:r w:rsidRPr="004746BC">
              <w:rPr>
                <w:rFonts w:eastAsia="Times New Roman" w:cs="Times New Roman"/>
                <w:szCs w:val="28"/>
              </w:rPr>
              <w:t>Обучающиеся, экстерны, допущенные в установленном порядке к ГИА, выпускники прошлых лет и другие категории лиц, определенные Порядком, допущенные</w:t>
            </w:r>
            <w:r>
              <w:rPr>
                <w:rFonts w:eastAsia="Times New Roman" w:cs="Times New Roman"/>
                <w:szCs w:val="28"/>
              </w:rPr>
              <w:t xml:space="preserve"> к экзаменам</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Штаб ППЭ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Специально отведенное помещение (аудитория) в ППЭ для руководителя ППЭ</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ЭМ</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Экзаменационные материалы</w:t>
            </w:r>
          </w:p>
        </w:tc>
      </w:tr>
    </w:tbl>
    <w:p w:rsidR="00941CF5" w:rsidRPr="00047988" w:rsidRDefault="00941CF5">
      <w:pPr>
        <w:spacing w:after="200" w:line="276" w:lineRule="auto"/>
        <w:ind w:firstLine="0"/>
        <w:rPr>
          <w:rFonts w:eastAsia="Times New Roman"/>
        </w:rPr>
      </w:pPr>
    </w:p>
    <w:p w:rsidR="00941CF5" w:rsidRPr="00047988" w:rsidRDefault="00941CF5">
      <w:pPr>
        <w:spacing w:after="200" w:line="276" w:lineRule="auto"/>
        <w:ind w:firstLine="0"/>
        <w:rPr>
          <w:rFonts w:asciiTheme="majorHAnsi" w:eastAsia="Times New Roman" w:hAnsiTheme="majorHAnsi" w:cstheme="majorBidi"/>
          <w:color w:val="365F91" w:themeColor="accent1" w:themeShade="BF"/>
          <w:sz w:val="32"/>
          <w:szCs w:val="32"/>
        </w:rPr>
      </w:pPr>
      <w:r w:rsidRPr="00047988">
        <w:rPr>
          <w:rFonts w:eastAsia="Times New Roman"/>
        </w:rPr>
        <w:br w:type="page"/>
      </w:r>
    </w:p>
    <w:p w:rsidR="008F2E95" w:rsidRPr="00047988" w:rsidRDefault="00241528" w:rsidP="002C693B">
      <w:pPr>
        <w:pStyle w:val="10"/>
        <w:rPr>
          <w:sz w:val="26"/>
        </w:rPr>
      </w:pPr>
      <w:bookmarkStart w:id="8" w:name="_Toc129780922"/>
      <w:r w:rsidRPr="00047988">
        <w:lastRenderedPageBreak/>
        <w:t>Общие положения</w:t>
      </w:r>
      <w:bookmarkEnd w:id="8"/>
    </w:p>
    <w:p w:rsidR="00257E18" w:rsidRPr="00257E18" w:rsidRDefault="00257E18" w:rsidP="00257E18">
      <w:pPr>
        <w:ind w:firstLine="851"/>
        <w:contextualSpacing/>
        <w:rPr>
          <w:szCs w:val="26"/>
        </w:rPr>
      </w:pPr>
      <w:r w:rsidRPr="00257E18">
        <w:rPr>
          <w:szCs w:val="26"/>
        </w:rPr>
        <w:t xml:space="preserve">В целях обеспечения соблюдения Порядка совершеннолетние граждане Российской Федерации (далее – граждане) могут быть аккредитованы в качестве общественных наблюдателей при проведении ГИА: в ППЭ (за исключением проведения ГИА в специальных учебно-воспитательных учреждениях закрытого типа и общеобразовательных организациях при исправительных учреждениях уголовно-исполнительной системы, а также при проведении ГИА в ППЭ, организованных на дому, в медицинских организациях), в РЦОИ, в местах работы ПК, в местах работы </w:t>
      </w:r>
      <w:r w:rsidR="004746BC">
        <w:rPr>
          <w:szCs w:val="26"/>
        </w:rPr>
        <w:t>А</w:t>
      </w:r>
      <w:r w:rsidRPr="00257E18">
        <w:rPr>
          <w:szCs w:val="26"/>
        </w:rPr>
        <w:t xml:space="preserve">К (далее вместе – места проведения ГИА). </w:t>
      </w:r>
    </w:p>
    <w:p w:rsidR="00257E18" w:rsidRPr="00257E18" w:rsidRDefault="00257E18" w:rsidP="00257E18">
      <w:pPr>
        <w:ind w:firstLine="851"/>
        <w:contextualSpacing/>
        <w:rPr>
          <w:szCs w:val="26"/>
        </w:rPr>
      </w:pPr>
      <w:r w:rsidRPr="00257E18">
        <w:rPr>
          <w:szCs w:val="26"/>
        </w:rPr>
        <w:t xml:space="preserve">При проведении ГИА граждане осуществляют общественное наблюдение с присутствием в местах проведения ГИА и (или) дистанционно с использованием информационно-коммуникационных технологий (далее – дистанционная форма). </w:t>
      </w:r>
    </w:p>
    <w:p w:rsidR="00257E18" w:rsidRDefault="00257E18" w:rsidP="00257E18">
      <w:pPr>
        <w:ind w:firstLine="851"/>
        <w:contextualSpacing/>
        <w:rPr>
          <w:szCs w:val="26"/>
        </w:rPr>
      </w:pPr>
      <w:r>
        <w:rPr>
          <w:szCs w:val="26"/>
        </w:rPr>
        <w:t xml:space="preserve">Решение об аккредитации гражданина в качестве общественного наблюдателя принимается аккредитующим органом </w:t>
      </w:r>
      <w:r w:rsidRPr="00257E18">
        <w:rPr>
          <w:szCs w:val="26"/>
        </w:rPr>
        <w:t xml:space="preserve">не позднее чем за один рабочий день до даты проведения экзамена </w:t>
      </w:r>
      <w:r>
        <w:rPr>
          <w:szCs w:val="26"/>
        </w:rPr>
        <w:t xml:space="preserve">по соответствующему учебному предмету </w:t>
      </w:r>
    </w:p>
    <w:p w:rsidR="00257E18" w:rsidRPr="00257E18" w:rsidRDefault="00257E18" w:rsidP="00257E18">
      <w:pPr>
        <w:ind w:firstLine="851"/>
        <w:contextualSpacing/>
        <w:rPr>
          <w:szCs w:val="26"/>
        </w:rPr>
      </w:pPr>
      <w:r w:rsidRPr="00257E18">
        <w:rPr>
          <w:szCs w:val="26"/>
        </w:rPr>
        <w:t xml:space="preserve">При аккредитации граждан в качестве общественных наблюдателей выдается удостоверение. </w:t>
      </w:r>
      <w:r w:rsidRPr="00257E18">
        <w:t xml:space="preserve">К удостоверению общественного наблюдателя прилагается </w:t>
      </w:r>
      <w:r w:rsidRPr="00257E18">
        <w:rPr>
          <w:szCs w:val="26"/>
        </w:rPr>
        <w:t>либо график посещения мест проведения ГИА, либо график общественного наблюдения за местами проведения ГИА дистанционно, с использованием информационно-коммуникационных технологий.</w:t>
      </w:r>
    </w:p>
    <w:p w:rsidR="00257E18" w:rsidRPr="00257E18" w:rsidRDefault="00257E18" w:rsidP="00257E18">
      <w:pPr>
        <w:ind w:firstLine="851"/>
        <w:contextualSpacing/>
        <w:rPr>
          <w:szCs w:val="26"/>
        </w:rPr>
      </w:pPr>
      <w:r w:rsidRPr="00257E18">
        <w:rPr>
          <w:szCs w:val="26"/>
        </w:rPr>
        <w:t xml:space="preserve">Удостоверение общественного наблюдателя заверяется печатью аккредитующего органа и выдается аккредитованному лицу (доверенному лицу) на руки в течение одного рабочего дня со дня принятия аккредитующим органом решения об аккредитации гражданина в качестве общественного наблюдателя. </w:t>
      </w:r>
    </w:p>
    <w:p w:rsidR="00257E18" w:rsidRPr="00257E18" w:rsidRDefault="00257E18" w:rsidP="00257E18">
      <w:pPr>
        <w:ind w:firstLine="851"/>
        <w:contextualSpacing/>
        <w:rPr>
          <w:szCs w:val="26"/>
        </w:rPr>
      </w:pPr>
      <w:r w:rsidRPr="00257E18">
        <w:rPr>
          <w:szCs w:val="26"/>
        </w:rPr>
        <w:t xml:space="preserve">ВАЖНО!!!! Общественный наблюдатель вправе осуществлять свои полномочия только в местах проведения ГИА и в даты, указанные в удостоверении общественного наблюдателя. </w:t>
      </w:r>
    </w:p>
    <w:p w:rsidR="00257E18" w:rsidRPr="00257E18" w:rsidRDefault="00257E18" w:rsidP="00257E18">
      <w:pPr>
        <w:ind w:firstLine="851"/>
        <w:contextualSpacing/>
        <w:rPr>
          <w:szCs w:val="26"/>
        </w:rPr>
      </w:pPr>
      <w:r w:rsidRPr="00257E18">
        <w:rPr>
          <w:szCs w:val="26"/>
        </w:rPr>
        <w:t xml:space="preserve">Аккредитующий орган вправе отказать в аккредитации гражданина в случае выявления в его заявлении недостоверных данных, а также возможности возникновения конфликта интересов, выражающегося в наличии у данного </w:t>
      </w:r>
      <w:r w:rsidRPr="00257E18">
        <w:rPr>
          <w:szCs w:val="26"/>
        </w:rPr>
        <w:lastRenderedPageBreak/>
        <w:t>гражданина и (или) его близких родственников личной заинтересованности в результате аккредитации его в качестве общественного наблюдателя.</w:t>
      </w:r>
    </w:p>
    <w:p w:rsidR="006C736B" w:rsidRPr="00257E18" w:rsidRDefault="00257E18" w:rsidP="00257E18">
      <w:pPr>
        <w:ind w:firstLine="851"/>
        <w:contextualSpacing/>
        <w:rPr>
          <w:szCs w:val="26"/>
        </w:rPr>
      </w:pPr>
      <w:r w:rsidRPr="00257E18">
        <w:rPr>
          <w:szCs w:val="26"/>
        </w:rPr>
        <w:t xml:space="preserve">Допуск общественного наблюдателя в места проведения ГИА производится только при предъявлении им документа, удостоверяющего личность, и удостоверения общественного наблюдателя. </w:t>
      </w:r>
      <w:r w:rsidR="006C736B" w:rsidRPr="00257E18">
        <w:rPr>
          <w:szCs w:val="26"/>
        </w:rPr>
        <w:t>В целях предупреждения нарушений Порядка ГИА, а также возникновения коррупционных рисков в ППЭ во время проведения экзамена повторный допуск общественных наблюдателей, покинувших ППЭ, запрещается.</w:t>
      </w:r>
    </w:p>
    <w:p w:rsidR="00257E18" w:rsidRPr="00257E18" w:rsidRDefault="00257E18" w:rsidP="00257E18">
      <w:pPr>
        <w:ind w:firstLine="851"/>
        <w:contextualSpacing/>
        <w:rPr>
          <w:szCs w:val="26"/>
        </w:rPr>
      </w:pPr>
      <w:r w:rsidRPr="00257E18">
        <w:rPr>
          <w:szCs w:val="26"/>
        </w:rPr>
        <w:t xml:space="preserve">Порядком не предусмотрена процедура повторного допуска общественного наблюдателя в случае его выхода из мест проведения ГИА в день осуществления общественного наблюдения. </w:t>
      </w:r>
    </w:p>
    <w:p w:rsidR="00257E18" w:rsidRPr="00257E18" w:rsidRDefault="00257E18" w:rsidP="00257E18">
      <w:pPr>
        <w:ind w:firstLine="851"/>
        <w:contextualSpacing/>
        <w:rPr>
          <w:szCs w:val="26"/>
        </w:rPr>
      </w:pPr>
      <w:r w:rsidRPr="00257E18">
        <w:rPr>
          <w:szCs w:val="26"/>
        </w:rPr>
        <w:t xml:space="preserve">Онлайн-наблюдение осуществляется на портале smotriege.ru. Для доступа к онлайн-трансляции общественный наблюдатель (онлайн-наблюдатель) должен пройти авторизацию на указанном портале под персональным логином и паролем, предоставленными ему лицом, назначенным распорядительным актом </w:t>
      </w:r>
      <w:r>
        <w:rPr>
          <w:szCs w:val="26"/>
        </w:rPr>
        <w:t>КО</w:t>
      </w:r>
      <w:r w:rsidRPr="00257E18">
        <w:rPr>
          <w:szCs w:val="26"/>
        </w:rPr>
        <w:t xml:space="preserve"> и ответственным за предоставление доступа к порталу smotriege.ru на территории </w:t>
      </w:r>
      <w:r>
        <w:rPr>
          <w:szCs w:val="26"/>
        </w:rPr>
        <w:t>Санкт-Петербурга</w:t>
      </w:r>
      <w:r w:rsidRPr="00257E18">
        <w:rPr>
          <w:szCs w:val="26"/>
        </w:rPr>
        <w:t>.</w:t>
      </w:r>
    </w:p>
    <w:p w:rsidR="008F2E95" w:rsidRPr="00257E18" w:rsidRDefault="00241528" w:rsidP="00257E18">
      <w:pPr>
        <w:ind w:firstLine="851"/>
        <w:contextualSpacing/>
        <w:rPr>
          <w:szCs w:val="26"/>
        </w:rPr>
      </w:pPr>
      <w:r w:rsidRPr="00257E18">
        <w:rPr>
          <w:szCs w:val="26"/>
        </w:rPr>
        <w:t>Подготовка общественных наблюдателей проводится с целью повышения эффективности системы общественного наблюдения и снижения рисков нарушений самими общественными наблюдателями порядка проведения ГИА.</w:t>
      </w:r>
    </w:p>
    <w:p w:rsidR="00B77374" w:rsidRPr="00257E18" w:rsidRDefault="00241528" w:rsidP="00257E18">
      <w:pPr>
        <w:ind w:firstLine="851"/>
        <w:contextualSpacing/>
        <w:rPr>
          <w:szCs w:val="26"/>
        </w:rPr>
      </w:pPr>
      <w:r w:rsidRPr="00257E18">
        <w:rPr>
          <w:szCs w:val="26"/>
        </w:rPr>
        <w:t xml:space="preserve">Подготовка может проводиться в очной и/или дистанционной форме. </w:t>
      </w:r>
    </w:p>
    <w:p w:rsidR="00B77374" w:rsidRPr="00047988" w:rsidRDefault="00B77374" w:rsidP="0063565B">
      <w:pPr>
        <w:spacing w:after="200" w:line="276" w:lineRule="auto"/>
        <w:ind w:firstLine="0"/>
        <w:jc w:val="left"/>
        <w:rPr>
          <w:rFonts w:eastAsia="Times New Roman"/>
        </w:rPr>
      </w:pPr>
      <w:r w:rsidRPr="00047988">
        <w:rPr>
          <w:rFonts w:eastAsia="Times New Roman"/>
        </w:rPr>
        <w:br w:type="page"/>
      </w:r>
    </w:p>
    <w:p w:rsidR="008F2E95" w:rsidRPr="00C410B8" w:rsidRDefault="008F2E95" w:rsidP="00B77374">
      <w:pPr>
        <w:spacing w:after="200" w:line="276" w:lineRule="auto"/>
        <w:ind w:firstLine="0"/>
        <w:jc w:val="left"/>
        <w:rPr>
          <w:rFonts w:eastAsia="Times New Roman"/>
        </w:rPr>
      </w:pPr>
    </w:p>
    <w:p w:rsidR="008F2E95" w:rsidRPr="00047988" w:rsidRDefault="00241528" w:rsidP="002C693B">
      <w:pPr>
        <w:pStyle w:val="10"/>
      </w:pPr>
      <w:bookmarkStart w:id="9" w:name="_Toc129780923"/>
      <w:r w:rsidRPr="00047988">
        <w:t>Инструкция для общественных наблюдателей</w:t>
      </w:r>
      <w:r w:rsidR="002C693B" w:rsidRPr="00047988">
        <w:br/>
      </w:r>
      <w:r w:rsidRPr="00047988">
        <w:t>при проведении</w:t>
      </w:r>
      <w:r w:rsidR="00AD6D57">
        <w:t xml:space="preserve"> </w:t>
      </w:r>
      <w:r w:rsidRPr="00047988">
        <w:t>ГИА в форме ЕГЭ в ППЭ</w:t>
      </w:r>
      <w:bookmarkEnd w:id="9"/>
    </w:p>
    <w:p w:rsidR="00022396" w:rsidRPr="00236473" w:rsidRDefault="00022396" w:rsidP="00022396">
      <w:pPr>
        <w:pStyle w:val="20"/>
      </w:pPr>
      <w:bookmarkStart w:id="10" w:name="_Toc502142874"/>
      <w:bookmarkStart w:id="11" w:name="_Toc129780924"/>
      <w:r w:rsidRPr="00236473">
        <w:t>Общие положения</w:t>
      </w:r>
      <w:bookmarkEnd w:id="10"/>
      <w:bookmarkEnd w:id="11"/>
    </w:p>
    <w:p w:rsidR="00906BF0" w:rsidRPr="00A370FB" w:rsidRDefault="00906BF0" w:rsidP="00906BF0">
      <w:pPr>
        <w:tabs>
          <w:tab w:val="left" w:pos="6096"/>
        </w:tabs>
        <w:contextualSpacing/>
        <w:rPr>
          <w:rFonts w:eastAsia="Calibri" w:cs="Times New Roman"/>
          <w:szCs w:val="26"/>
        </w:rPr>
      </w:pPr>
      <w:r w:rsidRPr="00A370FB">
        <w:rPr>
          <w:rFonts w:eastAsia="Calibri" w:cs="Times New Roman"/>
          <w:b/>
          <w:szCs w:val="26"/>
        </w:rPr>
        <w:t>Общественным наблюдателям предоставляется право</w:t>
      </w:r>
      <w:r w:rsidRPr="00A370FB">
        <w:rPr>
          <w:rFonts w:eastAsia="Calibri" w:cs="Times New Roman"/>
          <w:szCs w:val="26"/>
        </w:rPr>
        <w:t>:</w:t>
      </w:r>
    </w:p>
    <w:p w:rsidR="00906BF0" w:rsidRPr="00A370FB" w:rsidRDefault="00906BF0" w:rsidP="00906BF0">
      <w:pPr>
        <w:tabs>
          <w:tab w:val="left" w:pos="6096"/>
        </w:tabs>
        <w:contextualSpacing/>
        <w:rPr>
          <w:rFonts w:eastAsia="Calibri" w:cs="Times New Roman"/>
          <w:szCs w:val="26"/>
        </w:rPr>
      </w:pPr>
      <w:r w:rsidRPr="00A370FB">
        <w:rPr>
          <w:rFonts w:eastAsia="Calibri" w:cs="Times New Roman"/>
          <w:szCs w:val="26"/>
        </w:rPr>
        <w:t>присутствовать на всех этапах проведения экзаменов;</w:t>
      </w:r>
    </w:p>
    <w:p w:rsidR="00906BF0" w:rsidRPr="00A370FB" w:rsidRDefault="00906BF0" w:rsidP="00906BF0">
      <w:pPr>
        <w:tabs>
          <w:tab w:val="left" w:pos="6096"/>
        </w:tabs>
        <w:contextualSpacing/>
        <w:rPr>
          <w:rFonts w:eastAsia="Calibri" w:cs="Times New Roman"/>
          <w:szCs w:val="26"/>
        </w:rPr>
      </w:pPr>
      <w:r w:rsidRPr="00A370FB">
        <w:rPr>
          <w:rFonts w:eastAsia="Calibri" w:cs="Times New Roman"/>
          <w:szCs w:val="26"/>
        </w:rPr>
        <w:t xml:space="preserve">свободно перемещаться по ППЭ (при этом в аудитории может находиться </w:t>
      </w:r>
      <w:r>
        <w:rPr>
          <w:rFonts w:eastAsia="Calibri" w:cs="Times New Roman"/>
          <w:szCs w:val="26"/>
        </w:rPr>
        <w:t xml:space="preserve">только </w:t>
      </w:r>
      <w:r w:rsidRPr="00A370FB">
        <w:rPr>
          <w:rFonts w:eastAsia="Calibri" w:cs="Times New Roman"/>
          <w:szCs w:val="26"/>
        </w:rPr>
        <w:t>один общественный наблюдатель);</w:t>
      </w:r>
    </w:p>
    <w:p w:rsidR="00906BF0" w:rsidRDefault="00906BF0" w:rsidP="00906BF0">
      <w:pPr>
        <w:tabs>
          <w:tab w:val="left" w:pos="6096"/>
        </w:tabs>
        <w:contextualSpacing/>
        <w:rPr>
          <w:rFonts w:eastAsia="Calibri" w:cs="Times New Roman"/>
          <w:szCs w:val="26"/>
        </w:rPr>
      </w:pPr>
      <w:r>
        <w:rPr>
          <w:rFonts w:eastAsia="Calibri" w:cs="Times New Roman"/>
          <w:szCs w:val="26"/>
        </w:rPr>
        <w:t xml:space="preserve">направлять информацию о </w:t>
      </w:r>
      <w:r w:rsidRPr="00A370FB">
        <w:rPr>
          <w:rFonts w:eastAsia="Calibri" w:cs="Times New Roman"/>
          <w:szCs w:val="26"/>
        </w:rPr>
        <w:t>нарушениях</w:t>
      </w:r>
      <w:r>
        <w:rPr>
          <w:rFonts w:eastAsia="Calibri" w:cs="Times New Roman"/>
          <w:szCs w:val="26"/>
        </w:rPr>
        <w:t xml:space="preserve"> Порядка ГИА</w:t>
      </w:r>
      <w:r w:rsidRPr="00A370FB">
        <w:rPr>
          <w:rFonts w:eastAsia="Calibri" w:cs="Times New Roman"/>
          <w:szCs w:val="26"/>
        </w:rPr>
        <w:t>, выявлен</w:t>
      </w:r>
      <w:r>
        <w:rPr>
          <w:rFonts w:eastAsia="Calibri" w:cs="Times New Roman"/>
          <w:szCs w:val="26"/>
        </w:rPr>
        <w:t xml:space="preserve">ных при проведении экзаменов, в федеральные органы исполнительной власти, в том числе в Рособрнадзор, </w:t>
      </w:r>
      <w:r w:rsidR="00257E18">
        <w:rPr>
          <w:rFonts w:eastAsia="Calibri" w:cs="Times New Roman"/>
          <w:szCs w:val="26"/>
        </w:rPr>
        <w:t>КО</w:t>
      </w:r>
      <w:r>
        <w:rPr>
          <w:rFonts w:eastAsia="Calibri" w:cs="Times New Roman"/>
          <w:szCs w:val="26"/>
        </w:rPr>
        <w:t xml:space="preserve">, ГЭК, </w:t>
      </w:r>
      <w:r w:rsidRPr="00A370FB">
        <w:rPr>
          <w:rFonts w:eastAsia="Calibri" w:cs="Times New Roman"/>
          <w:szCs w:val="26"/>
        </w:rPr>
        <w:t>органы местного самоуправле</w:t>
      </w:r>
      <w:r>
        <w:rPr>
          <w:rFonts w:eastAsia="Calibri" w:cs="Times New Roman"/>
          <w:szCs w:val="26"/>
        </w:rPr>
        <w:t xml:space="preserve">ния, осуществляющие управление </w:t>
      </w:r>
      <w:r w:rsidRPr="00A370FB">
        <w:rPr>
          <w:rFonts w:eastAsia="Calibri" w:cs="Times New Roman"/>
          <w:szCs w:val="26"/>
        </w:rPr>
        <w:t>в сфере образования</w:t>
      </w:r>
      <w:r>
        <w:rPr>
          <w:rFonts w:eastAsia="Calibri" w:cs="Times New Roman"/>
          <w:szCs w:val="26"/>
        </w:rPr>
        <w:t>;</w:t>
      </w:r>
    </w:p>
    <w:p w:rsidR="00906BF0" w:rsidRDefault="00906BF0" w:rsidP="00906BF0">
      <w:pPr>
        <w:rPr>
          <w:rFonts w:cs="Times New Roman"/>
          <w:szCs w:val="26"/>
        </w:rPr>
      </w:pPr>
      <w:r>
        <w:rPr>
          <w:rFonts w:cs="Times New Roman"/>
          <w:szCs w:val="26"/>
        </w:rPr>
        <w:t>оставлять свои личные вещи</w:t>
      </w:r>
      <w:r w:rsidR="00257E18">
        <w:rPr>
          <w:rFonts w:cs="Times New Roman"/>
          <w:szCs w:val="26"/>
        </w:rPr>
        <w:t xml:space="preserve"> в Штабе ППЭ</w:t>
      </w:r>
      <w:r>
        <w:rPr>
          <w:rFonts w:cs="Times New Roman"/>
          <w:szCs w:val="26"/>
        </w:rPr>
        <w:t>;</w:t>
      </w:r>
    </w:p>
    <w:p w:rsidR="00906BF0" w:rsidRDefault="00906BF0" w:rsidP="00906BF0">
      <w:pPr>
        <w:tabs>
          <w:tab w:val="left" w:pos="6096"/>
        </w:tabs>
        <w:contextualSpacing/>
        <w:rPr>
          <w:rFonts w:eastAsia="Calibri" w:cs="Times New Roman"/>
          <w:szCs w:val="26"/>
        </w:rPr>
      </w:pPr>
      <w:r>
        <w:rPr>
          <w:rFonts w:eastAsia="Calibri" w:cs="Times New Roman"/>
          <w:szCs w:val="26"/>
        </w:rPr>
        <w:t>присутствовать при печати экзаменационных материалов в аудитории;</w:t>
      </w:r>
    </w:p>
    <w:p w:rsidR="004746BC" w:rsidRDefault="004746BC" w:rsidP="00906BF0">
      <w:pPr>
        <w:tabs>
          <w:tab w:val="left" w:pos="6096"/>
        </w:tabs>
        <w:contextualSpacing/>
        <w:rPr>
          <w:szCs w:val="26"/>
        </w:rPr>
      </w:pPr>
      <w:r>
        <w:rPr>
          <w:szCs w:val="26"/>
        </w:rPr>
        <w:t>присутствовать при сканировании экзаменационных работ участников экзаменов в Штабе ППЭ и (или) аудитории;</w:t>
      </w:r>
    </w:p>
    <w:p w:rsidR="00906BF0" w:rsidRDefault="00906BF0" w:rsidP="00906BF0">
      <w:pPr>
        <w:tabs>
          <w:tab w:val="left" w:pos="6096"/>
        </w:tabs>
        <w:contextualSpacing/>
        <w:rPr>
          <w:rFonts w:eastAsia="Calibri" w:cs="Times New Roman"/>
          <w:szCs w:val="26"/>
        </w:rPr>
      </w:pPr>
      <w:r>
        <w:rPr>
          <w:rFonts w:eastAsia="Calibri" w:cs="Times New Roman"/>
          <w:szCs w:val="26"/>
        </w:rPr>
        <w:t>присутствовать при составлении членом ГЭК акта об удалении с экзамена лиц, допустивших нарушение Порядка ГИА, в Штабе ППЭ.</w:t>
      </w:r>
    </w:p>
    <w:p w:rsidR="00906BF0" w:rsidRPr="00855985" w:rsidRDefault="00906BF0" w:rsidP="00906BF0">
      <w:pPr>
        <w:rPr>
          <w:rFonts w:cs="Times New Roman"/>
          <w:szCs w:val="26"/>
        </w:rPr>
      </w:pPr>
      <w:r>
        <w:rPr>
          <w:rFonts w:cs="Times New Roman"/>
          <w:szCs w:val="26"/>
        </w:rPr>
        <w:t xml:space="preserve">участвовать </w:t>
      </w:r>
      <w:r w:rsidR="00257E18">
        <w:rPr>
          <w:szCs w:val="26"/>
        </w:rPr>
        <w:t>в проверке сведений о нарушении Порядка, изложенных участником экзамена в апелляции о нарушении Порядка, организованной членом ГЭК</w:t>
      </w:r>
      <w:r>
        <w:rPr>
          <w:rFonts w:cs="Times New Roman"/>
          <w:szCs w:val="26"/>
        </w:rPr>
        <w:t>.</w:t>
      </w:r>
    </w:p>
    <w:p w:rsidR="00906BF0" w:rsidRDefault="00906BF0" w:rsidP="00906BF0">
      <w:pPr>
        <w:tabs>
          <w:tab w:val="left" w:pos="6096"/>
        </w:tabs>
        <w:contextualSpacing/>
        <w:rPr>
          <w:rFonts w:eastAsia="Calibri" w:cs="Times New Roman"/>
          <w:szCs w:val="26"/>
        </w:rPr>
      </w:pPr>
      <w:r w:rsidRPr="00C50B43">
        <w:rPr>
          <w:rFonts w:eastAsia="Calibri" w:cs="Times New Roman"/>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906BF0" w:rsidRDefault="00906BF0" w:rsidP="00906BF0">
      <w:pPr>
        <w:tabs>
          <w:tab w:val="left" w:pos="6096"/>
        </w:tabs>
        <w:contextualSpacing/>
        <w:rPr>
          <w:rFonts w:eastAsia="Calibri" w:cs="Times New Roman"/>
          <w:szCs w:val="26"/>
        </w:rPr>
      </w:pPr>
      <w:r w:rsidRPr="00A370FB">
        <w:rPr>
          <w:rFonts w:eastAsia="Calibri" w:cs="Times New Roman"/>
          <w:szCs w:val="26"/>
        </w:rPr>
        <w:t xml:space="preserve">Общественный наблюдатель </w:t>
      </w:r>
      <w:r w:rsidRPr="00C50B43">
        <w:rPr>
          <w:rFonts w:eastAsia="Calibri" w:cs="Times New Roman"/>
          <w:szCs w:val="26"/>
        </w:rPr>
        <w:t>находится в ППЭ не менее 50% времени, установленного единым расписанием проведения ЕГЭ, ГВЭ по соответствующему учебному предмету</w:t>
      </w:r>
      <w:r>
        <w:rPr>
          <w:rFonts w:eastAsia="Calibri" w:cs="Times New Roman"/>
          <w:szCs w:val="26"/>
        </w:rPr>
        <w:t>.</w:t>
      </w:r>
    </w:p>
    <w:p w:rsidR="00906BF0" w:rsidRPr="00C50B43" w:rsidRDefault="00906BF0" w:rsidP="00906BF0">
      <w:pPr>
        <w:tabs>
          <w:tab w:val="left" w:pos="6096"/>
        </w:tabs>
        <w:contextualSpacing/>
        <w:rPr>
          <w:rFonts w:eastAsia="Calibri" w:cs="Times New Roman"/>
          <w:szCs w:val="26"/>
        </w:rPr>
      </w:pPr>
      <w:r w:rsidRPr="00C50B43">
        <w:rPr>
          <w:rFonts w:eastAsia="Calibri" w:cs="Times New Roman"/>
          <w:szCs w:val="26"/>
        </w:rPr>
        <w:t xml:space="preserve">В день проведения экзамена в ППЭ общественному наблюдателю запрещается: </w:t>
      </w:r>
    </w:p>
    <w:p w:rsidR="00906BF0" w:rsidRDefault="00906BF0" w:rsidP="00906BF0">
      <w:pPr>
        <w:tabs>
          <w:tab w:val="left" w:pos="6096"/>
        </w:tabs>
        <w:contextualSpacing/>
        <w:rPr>
          <w:rFonts w:eastAsia="Calibri" w:cs="Times New Roman"/>
          <w:szCs w:val="26"/>
        </w:rPr>
      </w:pPr>
      <w:r w:rsidRPr="00C50B43">
        <w:rPr>
          <w:rFonts w:eastAsia="Calibri" w:cs="Times New Roman"/>
          <w:szCs w:val="26"/>
        </w:rPr>
        <w:t xml:space="preserve">а) пользоваться средствами связи за пределами Штаба ППЭ; </w:t>
      </w:r>
    </w:p>
    <w:p w:rsidR="00906BF0" w:rsidRPr="00C50B43" w:rsidRDefault="00906BF0" w:rsidP="00906BF0">
      <w:pPr>
        <w:tabs>
          <w:tab w:val="left" w:pos="6096"/>
        </w:tabs>
        <w:contextualSpacing/>
        <w:rPr>
          <w:rFonts w:eastAsia="Calibri" w:cs="Times New Roman"/>
          <w:szCs w:val="26"/>
        </w:rPr>
      </w:pPr>
      <w:r>
        <w:rPr>
          <w:rFonts w:eastAsia="Calibri" w:cs="Times New Roman"/>
          <w:szCs w:val="26"/>
        </w:rPr>
        <w:lastRenderedPageBreak/>
        <w:t xml:space="preserve">б) использовать </w:t>
      </w:r>
      <w:r w:rsidRPr="00BD3041">
        <w:rPr>
          <w:rFonts w:eastAsia="Calibri" w:cs="Times New Roman"/>
          <w:szCs w:val="26"/>
        </w:rPr>
        <w:t>средств</w:t>
      </w:r>
      <w:r>
        <w:rPr>
          <w:rFonts w:eastAsia="Calibri" w:cs="Times New Roman"/>
          <w:szCs w:val="26"/>
        </w:rPr>
        <w:t>а</w:t>
      </w:r>
      <w:r w:rsidRPr="00BD3041">
        <w:rPr>
          <w:rFonts w:eastAsia="Calibri" w:cs="Times New Roman"/>
          <w:szCs w:val="26"/>
        </w:rPr>
        <w:t xml:space="preserve"> связи </w:t>
      </w:r>
      <w:r>
        <w:rPr>
          <w:rFonts w:eastAsia="Calibri" w:cs="Times New Roman"/>
          <w:szCs w:val="26"/>
        </w:rPr>
        <w:t>не</w:t>
      </w:r>
      <w:r w:rsidRPr="00BD3041">
        <w:rPr>
          <w:rFonts w:eastAsia="Calibri" w:cs="Times New Roman"/>
          <w:szCs w:val="26"/>
        </w:rPr>
        <w:t xml:space="preserve"> </w:t>
      </w:r>
      <w:r>
        <w:rPr>
          <w:rFonts w:eastAsia="Calibri" w:cs="Times New Roman"/>
          <w:szCs w:val="26"/>
        </w:rPr>
        <w:t xml:space="preserve">по </w:t>
      </w:r>
      <w:r w:rsidRPr="00BD3041">
        <w:rPr>
          <w:rFonts w:eastAsia="Calibri" w:cs="Times New Roman"/>
          <w:szCs w:val="26"/>
        </w:rPr>
        <w:t>служебной необходимост</w:t>
      </w:r>
      <w:r>
        <w:rPr>
          <w:rFonts w:eastAsia="Calibri" w:cs="Times New Roman"/>
          <w:szCs w:val="26"/>
        </w:rPr>
        <w:t>и</w:t>
      </w:r>
      <w:r w:rsidRPr="00BD3041">
        <w:rPr>
          <w:rFonts w:eastAsia="Calibri" w:cs="Times New Roman"/>
          <w:szCs w:val="26"/>
        </w:rPr>
        <w:t xml:space="preserve"> в </w:t>
      </w:r>
      <w:r>
        <w:rPr>
          <w:rFonts w:eastAsia="Calibri" w:cs="Times New Roman"/>
          <w:szCs w:val="26"/>
        </w:rPr>
        <w:t>Штабе ППЭ;</w:t>
      </w:r>
    </w:p>
    <w:p w:rsidR="00906BF0" w:rsidRDefault="00906BF0" w:rsidP="00906BF0">
      <w:pPr>
        <w:tabs>
          <w:tab w:val="left" w:pos="6096"/>
        </w:tabs>
        <w:contextualSpacing/>
        <w:rPr>
          <w:rFonts w:eastAsia="Calibri" w:cs="Times New Roman"/>
          <w:szCs w:val="26"/>
        </w:rPr>
      </w:pPr>
      <w:r>
        <w:rPr>
          <w:rFonts w:eastAsia="Calibri" w:cs="Times New Roman"/>
          <w:szCs w:val="26"/>
        </w:rPr>
        <w:t>в</w:t>
      </w:r>
      <w:r w:rsidRPr="00C50B43">
        <w:rPr>
          <w:rFonts w:eastAsia="Calibri" w:cs="Times New Roman"/>
          <w:szCs w:val="26"/>
        </w:rPr>
        <w:t xml:space="preserve">) оказывать содействие участникам </w:t>
      </w:r>
      <w:r>
        <w:rPr>
          <w:rFonts w:eastAsia="Calibri" w:cs="Times New Roman"/>
          <w:szCs w:val="26"/>
        </w:rPr>
        <w:t>экзаменов,</w:t>
      </w:r>
      <w:r w:rsidRPr="00C50B43">
        <w:rPr>
          <w:rFonts w:eastAsia="Calibri" w:cs="Times New Roman"/>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Pr>
          <w:rFonts w:eastAsia="Calibri" w:cs="Times New Roman"/>
          <w:szCs w:val="26"/>
        </w:rPr>
        <w:t xml:space="preserve"> хранения и передачи информации;</w:t>
      </w:r>
    </w:p>
    <w:p w:rsidR="00906BF0" w:rsidRDefault="00906BF0" w:rsidP="00906BF0">
      <w:pPr>
        <w:tabs>
          <w:tab w:val="left" w:pos="6096"/>
        </w:tabs>
        <w:contextualSpacing/>
        <w:rPr>
          <w:rFonts w:eastAsia="Calibri" w:cs="Times New Roman"/>
          <w:szCs w:val="26"/>
        </w:rPr>
      </w:pPr>
      <w:r>
        <w:rPr>
          <w:rFonts w:eastAsia="Calibri" w:cs="Times New Roman"/>
          <w:szCs w:val="26"/>
        </w:rPr>
        <w:t xml:space="preserve">г) </w:t>
      </w:r>
      <w:r w:rsidRPr="00F36A9A">
        <w:rPr>
          <w:rFonts w:eastAsia="Calibri" w:cs="Times New Roman"/>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eastAsia="Calibri" w:cs="Times New Roman"/>
          <w:szCs w:val="26"/>
        </w:rPr>
        <w:t xml:space="preserve"> (при выполнении экзаменационной работы)</w:t>
      </w:r>
      <w:r w:rsidRPr="00F36A9A">
        <w:rPr>
          <w:rFonts w:eastAsia="Calibri" w:cs="Times New Roman"/>
          <w:szCs w:val="26"/>
        </w:rPr>
        <w:t>.</w:t>
      </w:r>
    </w:p>
    <w:p w:rsidR="0013019D" w:rsidRPr="00BD5A23" w:rsidRDefault="0013019D" w:rsidP="0013019D">
      <w:pPr>
        <w:tabs>
          <w:tab w:val="left" w:pos="6096"/>
        </w:tabs>
        <w:contextualSpacing/>
        <w:rPr>
          <w:rFonts w:eastAsia="Calibri" w:cs="Times New Roman"/>
          <w:b/>
          <w:szCs w:val="26"/>
        </w:rPr>
      </w:pPr>
      <w:r w:rsidRPr="00BD5A23">
        <w:rPr>
          <w:rFonts w:eastAsia="Calibri" w:cs="Times New Roman"/>
          <w:b/>
          <w:szCs w:val="26"/>
        </w:rPr>
        <w:t>Общественный наблюдатель обязан соблюдать Порядок</w:t>
      </w:r>
      <w:r>
        <w:rPr>
          <w:rFonts w:eastAsia="Calibri" w:cs="Times New Roman"/>
          <w:b/>
          <w:szCs w:val="26"/>
        </w:rPr>
        <w:t>.</w:t>
      </w:r>
      <w:r w:rsidRPr="00BD5A23">
        <w:rPr>
          <w:rFonts w:eastAsia="Calibri" w:cs="Times New Roman"/>
          <w:b/>
          <w:szCs w:val="26"/>
        </w:rPr>
        <w:t xml:space="preserve"> </w:t>
      </w:r>
    </w:p>
    <w:p w:rsidR="00906BF0" w:rsidRDefault="00906BF0" w:rsidP="00906BF0">
      <w:pPr>
        <w:tabs>
          <w:tab w:val="left" w:pos="6096"/>
        </w:tabs>
        <w:contextualSpacing/>
        <w:rPr>
          <w:rFonts w:eastAsia="Calibri" w:cs="Times New Roman"/>
          <w:szCs w:val="26"/>
        </w:rPr>
      </w:pPr>
      <w:r w:rsidRPr="00A370FB">
        <w:rPr>
          <w:rFonts w:eastAsia="Calibri" w:cs="Times New Roman"/>
          <w:szCs w:val="26"/>
        </w:rPr>
        <w:t>За нарушение Порядка общественный наблюдатель удаляется из ППЭ членами ГЭК</w:t>
      </w:r>
      <w:r>
        <w:rPr>
          <w:rFonts w:eastAsia="Calibri" w:cs="Times New Roman"/>
          <w:szCs w:val="26"/>
        </w:rPr>
        <w:t>.</w:t>
      </w:r>
    </w:p>
    <w:p w:rsidR="0013019D" w:rsidRDefault="0013019D" w:rsidP="00F70D79">
      <w:pPr>
        <w:tabs>
          <w:tab w:val="left" w:pos="6096"/>
        </w:tabs>
        <w:contextualSpacing/>
        <w:rPr>
          <w:b/>
          <w:bCs/>
          <w:szCs w:val="26"/>
        </w:rPr>
      </w:pPr>
    </w:p>
    <w:p w:rsidR="0013019D" w:rsidRDefault="0013019D" w:rsidP="00F70D79">
      <w:pPr>
        <w:tabs>
          <w:tab w:val="left" w:pos="6096"/>
        </w:tabs>
        <w:contextualSpacing/>
        <w:rPr>
          <w:b/>
          <w:bCs/>
          <w:szCs w:val="26"/>
        </w:rPr>
      </w:pPr>
      <w:r>
        <w:rPr>
          <w:b/>
          <w:bCs/>
          <w:szCs w:val="26"/>
        </w:rPr>
        <w:t xml:space="preserve">Осуществление общественного наблюдения в ППЭ </w:t>
      </w:r>
    </w:p>
    <w:p w:rsidR="00906BF0" w:rsidRPr="00A370FB" w:rsidRDefault="00906BF0" w:rsidP="00F70D79">
      <w:pPr>
        <w:tabs>
          <w:tab w:val="left" w:pos="6096"/>
        </w:tabs>
        <w:contextualSpacing/>
        <w:rPr>
          <w:rFonts w:cs="Times New Roman"/>
          <w:b/>
          <w:szCs w:val="26"/>
        </w:rPr>
      </w:pPr>
      <w:r w:rsidRPr="00A370FB">
        <w:rPr>
          <w:rFonts w:cs="Times New Roman"/>
          <w:b/>
          <w:szCs w:val="26"/>
        </w:rPr>
        <w:t xml:space="preserve">В день проведения </w:t>
      </w:r>
      <w:r>
        <w:rPr>
          <w:rFonts w:cs="Times New Roman"/>
          <w:b/>
          <w:szCs w:val="26"/>
        </w:rPr>
        <w:t>экзаменов</w:t>
      </w:r>
      <w:r w:rsidRPr="00A370FB">
        <w:rPr>
          <w:rFonts w:cs="Times New Roman"/>
          <w:b/>
          <w:szCs w:val="26"/>
        </w:rPr>
        <w:t xml:space="preserve"> общественный наблюдатель:</w:t>
      </w:r>
    </w:p>
    <w:p w:rsidR="00906BF0" w:rsidRPr="00A370FB" w:rsidRDefault="00906BF0" w:rsidP="00F70D79">
      <w:pPr>
        <w:tabs>
          <w:tab w:val="left" w:pos="851"/>
        </w:tabs>
        <w:contextualSpacing/>
        <w:rPr>
          <w:rFonts w:cs="Times New Roman"/>
          <w:szCs w:val="26"/>
        </w:rPr>
      </w:pPr>
      <w:r w:rsidRPr="00A370FB">
        <w:rPr>
          <w:rFonts w:cs="Times New Roman"/>
          <w:szCs w:val="26"/>
        </w:rPr>
        <w:t xml:space="preserve">не позднее чем за один час до начала проведения экзамена прибывает в ППЭ и регистрируется у ответственного организатора вне аудитории, уполномоченного руководителем ППЭ; </w:t>
      </w:r>
    </w:p>
    <w:p w:rsidR="00906BF0" w:rsidRPr="00A370FB" w:rsidRDefault="00906BF0" w:rsidP="00F70D79">
      <w:pPr>
        <w:rPr>
          <w:rFonts w:eastAsia="Times New Roman" w:cs="Times New Roman"/>
          <w:szCs w:val="26"/>
        </w:rPr>
      </w:pPr>
      <w:r w:rsidRPr="00A370FB">
        <w:rPr>
          <w:rFonts w:eastAsia="Times New Roman" w:cs="Times New Roman"/>
          <w:szCs w:val="26"/>
        </w:rPr>
        <w:t>удостоверяет факт своего присутствия в ППЭ подписью в форме ППЭ-07 «Список работников ППЭ и общественных наблюдателей»;</w:t>
      </w:r>
    </w:p>
    <w:p w:rsidR="00906BF0" w:rsidRPr="00A370FB" w:rsidRDefault="00906BF0" w:rsidP="00F70D79">
      <w:pPr>
        <w:tabs>
          <w:tab w:val="left" w:pos="851"/>
        </w:tabs>
        <w:contextualSpacing/>
        <w:rPr>
          <w:rFonts w:cs="Times New Roman"/>
          <w:szCs w:val="26"/>
        </w:rPr>
      </w:pPr>
      <w:r w:rsidRPr="00A370FB">
        <w:rPr>
          <w:rFonts w:cs="Times New Roman"/>
          <w:szCs w:val="26"/>
        </w:rPr>
        <w:t xml:space="preserve">оставляет личные вещи в месте хранения личных вещей, организованном </w:t>
      </w:r>
      <w:r w:rsidRPr="00A370FB">
        <w:rPr>
          <w:rFonts w:cs="Times New Roman"/>
          <w:szCs w:val="26"/>
        </w:rPr>
        <w:br/>
        <w:t xml:space="preserve">в </w:t>
      </w:r>
      <w:r>
        <w:rPr>
          <w:rFonts w:cs="Times New Roman"/>
          <w:szCs w:val="26"/>
        </w:rPr>
        <w:t>Штабе</w:t>
      </w:r>
      <w:r w:rsidRPr="00A370FB">
        <w:rPr>
          <w:rFonts w:cs="Times New Roman"/>
          <w:szCs w:val="26"/>
        </w:rPr>
        <w:t xml:space="preserve"> ППЭ;</w:t>
      </w:r>
    </w:p>
    <w:p w:rsidR="00906BF0" w:rsidRPr="00A370FB" w:rsidRDefault="00906BF0" w:rsidP="00F70D79">
      <w:pPr>
        <w:tabs>
          <w:tab w:val="left" w:pos="6096"/>
        </w:tabs>
        <w:contextualSpacing/>
        <w:rPr>
          <w:rFonts w:eastAsia="Calibri" w:cs="Times New Roman"/>
          <w:szCs w:val="26"/>
        </w:rPr>
      </w:pPr>
      <w:r w:rsidRPr="00A370FB">
        <w:rPr>
          <w:rFonts w:eastAsia="Calibri" w:cs="Times New Roman"/>
          <w:szCs w:val="26"/>
        </w:rPr>
        <w:t>до начала проведения экзамена получает у руководителя ППЭ форму ППЭ 18-МАШ «Акт общественного наблюдения за проведением ГИА в ППЭ»;</w:t>
      </w:r>
    </w:p>
    <w:p w:rsidR="00906BF0" w:rsidRPr="00A370FB" w:rsidRDefault="00906BF0" w:rsidP="00F70D79">
      <w:pPr>
        <w:tabs>
          <w:tab w:val="left" w:pos="851"/>
        </w:tabs>
        <w:contextualSpacing/>
        <w:rPr>
          <w:rFonts w:eastAsia="Calibri" w:cs="Times New Roman"/>
          <w:szCs w:val="26"/>
        </w:rPr>
      </w:pPr>
      <w:r w:rsidRPr="00A370FB">
        <w:rPr>
          <w:rFonts w:eastAsia="Calibri" w:cs="Times New Roman"/>
          <w:szCs w:val="26"/>
        </w:rPr>
        <w:t>до начала проведения экзамена обсуждает с руководителем ППЭ и членами ГЭК порядок взаимодействия во время проведения экзамена и по его окончании;</w:t>
      </w:r>
    </w:p>
    <w:p w:rsidR="00906BF0" w:rsidRDefault="00906BF0" w:rsidP="00F70D79">
      <w:pPr>
        <w:rPr>
          <w:rFonts w:eastAsia="Times New Roman" w:cs="Times New Roman"/>
          <w:szCs w:val="26"/>
        </w:rPr>
      </w:pPr>
      <w:r w:rsidRPr="00A370FB">
        <w:rPr>
          <w:rFonts w:eastAsia="Times New Roman" w:cs="Times New Roman"/>
          <w:szCs w:val="26"/>
        </w:rPr>
        <w:t>по окончании экзамена заполняет форму ППЭ-18-МАШ «Акт общественного наблюдения за проведением ГИА в ППЭ» и передает ее руководителю ППЭ.</w:t>
      </w:r>
    </w:p>
    <w:p w:rsidR="00906BF0" w:rsidRPr="00A370FB" w:rsidRDefault="00906BF0" w:rsidP="00F70D79">
      <w:pPr>
        <w:tabs>
          <w:tab w:val="left" w:pos="6096"/>
        </w:tabs>
        <w:contextualSpacing/>
        <w:rPr>
          <w:rFonts w:eastAsia="Calibri" w:cs="Times New Roman"/>
          <w:szCs w:val="26"/>
        </w:rPr>
      </w:pPr>
      <w:r w:rsidRPr="00A370FB">
        <w:rPr>
          <w:rFonts w:eastAsia="Calibri" w:cs="Times New Roman"/>
          <w:szCs w:val="26"/>
        </w:rPr>
        <w:t xml:space="preserve">При решении вопросов, связанных с проведением ЕГЭ, ГВЭ в ППЭ, общественный наблюдатель взаимодействует с: </w:t>
      </w:r>
    </w:p>
    <w:p w:rsidR="00906BF0" w:rsidRPr="00A370FB" w:rsidRDefault="00906BF0" w:rsidP="00F70D79">
      <w:pPr>
        <w:tabs>
          <w:tab w:val="left" w:pos="6096"/>
        </w:tabs>
        <w:contextualSpacing/>
        <w:rPr>
          <w:rFonts w:eastAsia="Calibri" w:cs="Times New Roman"/>
          <w:szCs w:val="26"/>
        </w:rPr>
      </w:pPr>
      <w:r w:rsidRPr="00A370FB">
        <w:rPr>
          <w:rFonts w:eastAsia="Calibri" w:cs="Times New Roman"/>
          <w:szCs w:val="26"/>
        </w:rPr>
        <w:t>членами ГЭК;</w:t>
      </w:r>
    </w:p>
    <w:p w:rsidR="00906BF0" w:rsidRPr="00A370FB" w:rsidRDefault="00906BF0" w:rsidP="00F70D79">
      <w:pPr>
        <w:tabs>
          <w:tab w:val="left" w:pos="6096"/>
        </w:tabs>
        <w:contextualSpacing/>
        <w:rPr>
          <w:rFonts w:eastAsia="Calibri" w:cs="Times New Roman"/>
          <w:szCs w:val="26"/>
        </w:rPr>
      </w:pPr>
      <w:r w:rsidRPr="00A370FB">
        <w:rPr>
          <w:rFonts w:eastAsia="Calibri" w:cs="Times New Roman"/>
          <w:szCs w:val="26"/>
        </w:rPr>
        <w:t>руководителем ППЭ;</w:t>
      </w:r>
    </w:p>
    <w:p w:rsidR="00906BF0" w:rsidRPr="00A370FB" w:rsidRDefault="00906BF0" w:rsidP="00F70D79">
      <w:pPr>
        <w:tabs>
          <w:tab w:val="left" w:pos="6096"/>
        </w:tabs>
        <w:contextualSpacing/>
        <w:rPr>
          <w:rFonts w:eastAsia="Calibri" w:cs="Times New Roman"/>
          <w:szCs w:val="26"/>
        </w:rPr>
      </w:pPr>
      <w:r w:rsidRPr="00A370FB">
        <w:rPr>
          <w:rFonts w:eastAsia="Calibri" w:cs="Times New Roman"/>
          <w:szCs w:val="26"/>
        </w:rPr>
        <w:lastRenderedPageBreak/>
        <w:t>должностными лицами Рособрнадзора</w:t>
      </w:r>
      <w:r w:rsidRPr="00A370FB">
        <w:t xml:space="preserve"> </w:t>
      </w:r>
      <w:r w:rsidRPr="00A370FB">
        <w:rPr>
          <w:rFonts w:eastAsia="Calibri" w:cs="Times New Roman"/>
          <w:szCs w:val="26"/>
        </w:rPr>
        <w:t xml:space="preserve">и лицами, определенными Рособрнадзором, а также должностными лицами </w:t>
      </w:r>
      <w:r w:rsidR="0013019D">
        <w:rPr>
          <w:rFonts w:eastAsia="Calibri" w:cs="Times New Roman"/>
          <w:szCs w:val="26"/>
        </w:rPr>
        <w:t xml:space="preserve">КО </w:t>
      </w:r>
      <w:r w:rsidRPr="00A370FB">
        <w:rPr>
          <w:rFonts w:eastAsia="Calibri" w:cs="Times New Roman"/>
          <w:szCs w:val="26"/>
        </w:rPr>
        <w:t>(при наличии).</w:t>
      </w:r>
    </w:p>
    <w:p w:rsidR="00F70D79" w:rsidRPr="00BD5A23" w:rsidRDefault="00F70D79" w:rsidP="0013019D">
      <w:pPr>
        <w:rPr>
          <w:rFonts w:cs="Times New Roman"/>
          <w:b/>
          <w:szCs w:val="26"/>
        </w:rPr>
      </w:pPr>
      <w:r w:rsidRPr="00AD1CC9">
        <w:rPr>
          <w:rFonts w:cs="Times New Roman"/>
          <w:b/>
          <w:szCs w:val="26"/>
        </w:rPr>
        <w:t>До начала проведения экзамена</w:t>
      </w:r>
      <w:r w:rsidRPr="00BD5A23">
        <w:rPr>
          <w:rFonts w:cs="Times New Roman"/>
          <w:b/>
          <w:szCs w:val="26"/>
        </w:rPr>
        <w:t xml:space="preserve"> (с 0</w:t>
      </w:r>
      <w:r w:rsidR="0013019D">
        <w:rPr>
          <w:rFonts w:cs="Times New Roman"/>
          <w:b/>
          <w:szCs w:val="26"/>
        </w:rPr>
        <w:t>9</w:t>
      </w:r>
      <w:r w:rsidRPr="00BD5A23">
        <w:rPr>
          <w:rFonts w:cs="Times New Roman"/>
          <w:b/>
          <w:szCs w:val="26"/>
        </w:rPr>
        <w:t xml:space="preserve">:00 до 10.00) </w:t>
      </w:r>
      <w:r w:rsidR="0013019D">
        <w:rPr>
          <w:szCs w:val="26"/>
        </w:rPr>
        <w:t>осуществляется наблюдение за соблюдением требований Порядка, в том числе</w:t>
      </w:r>
      <w:r w:rsidRPr="00BD5A23">
        <w:rPr>
          <w:rFonts w:cs="Times New Roman"/>
          <w:b/>
          <w:szCs w:val="26"/>
        </w:rPr>
        <w:t>:</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b/>
          <w:bCs/>
          <w:color w:val="000000"/>
          <w:szCs w:val="26"/>
        </w:rPr>
        <w:t xml:space="preserve">1. Организация и оснащение помещений ППЭ: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b/>
          <w:bCs/>
          <w:color w:val="000000"/>
          <w:szCs w:val="26"/>
        </w:rPr>
        <w:t xml:space="preserve">1.1. </w:t>
      </w:r>
      <w:r w:rsidRPr="0013019D">
        <w:rPr>
          <w:rFonts w:cs="Times New Roman"/>
          <w:color w:val="000000"/>
          <w:szCs w:val="26"/>
        </w:rPr>
        <w:t xml:space="preserve">В здании (комплексе зданий), где расположен ППЭ, </w:t>
      </w:r>
      <w:r w:rsidRPr="0013019D">
        <w:rPr>
          <w:rFonts w:cs="Times New Roman"/>
          <w:b/>
          <w:bCs/>
          <w:color w:val="000000"/>
          <w:szCs w:val="26"/>
        </w:rPr>
        <w:t xml:space="preserve">до входа в ППЭ </w:t>
      </w:r>
      <w:r w:rsidRPr="0013019D">
        <w:rPr>
          <w:rFonts w:cs="Times New Roman"/>
          <w:color w:val="000000"/>
          <w:szCs w:val="26"/>
        </w:rPr>
        <w:t xml:space="preserve">выделены: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а) места для хранения личных вещей участников экзаменов, организаторов, медицинских работников, ассистентов, оказывающих необходимую техническую помощь участникам экзаменов с ограниченными возможностями здоровья (далее – ОВЗ), участникам экзаменов – детям-инвалидам, инвалидам; </w:t>
      </w:r>
    </w:p>
    <w:p w:rsidR="0013019D" w:rsidRDefault="0013019D" w:rsidP="00F0443C">
      <w:pPr>
        <w:ind w:firstLine="0"/>
        <w:rPr>
          <w:rFonts w:cs="Times New Roman"/>
          <w:color w:val="000000"/>
          <w:szCs w:val="26"/>
        </w:rPr>
      </w:pPr>
      <w:r w:rsidRPr="0013019D">
        <w:rPr>
          <w:rFonts w:cs="Times New Roman"/>
          <w:color w:val="000000"/>
          <w:szCs w:val="26"/>
        </w:rPr>
        <w:t xml:space="preserve">б) помещение для представителей образовательных организаций, сопровождающих участников ГИА;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b/>
          <w:bCs/>
          <w:color w:val="000000"/>
          <w:szCs w:val="26"/>
        </w:rPr>
        <w:t xml:space="preserve">1.2. </w:t>
      </w:r>
      <w:r w:rsidRPr="0013019D">
        <w:rPr>
          <w:rFonts w:cs="Times New Roman"/>
          <w:color w:val="000000"/>
          <w:szCs w:val="26"/>
        </w:rPr>
        <w:t xml:space="preserve">Организованы соответствующие помещения и рабочие места в ППЭ: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а) аудитории для участников экзаменов</w:t>
      </w:r>
      <w:r w:rsidRPr="0013019D">
        <w:rPr>
          <w:rFonts w:cs="Times New Roman"/>
          <w:b/>
          <w:bCs/>
          <w:color w:val="000000"/>
          <w:szCs w:val="26"/>
        </w:rPr>
        <w:t xml:space="preserve">: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должны быть оборудованы системой онлайн-видеонаблюдения (в аудиториях для участников с ОВЗ, детей-инвалидов и инвалидов видеонаблюдение ведется в режиме «офлайн»);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в каждой аудитории присутствует не более 25 мест для участников экзаменов;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для каждого участника экзамена выделено отдельное рабочее место (индивидуальный стол и стул), обозначенное заметным номером;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в наличии исправные часы, показывающие точное время, находящиеся в поле зрения участников экзаменов;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закрыты стенды, плакаты и иные материалы со справочно-познавательной информацией;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подготовлены места для организаторов в аудитории и общественного наблюдателя;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подготовлен стол, находящийся в зоне видимости камер видеонаблюдения, для осуществления раскладки ЭМ в процессе их печати в начале экзамена и раскладки, сканирования и последующей упаковки ЭМ, собранных организаторами у участников экзаменов после окончания экзамена;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подготовлены листы бумаги для черновиков со штампом образовательной организации, на базе которой организован ППЭ, из расчета по два листа на каждого </w:t>
      </w:r>
      <w:r w:rsidRPr="0013019D">
        <w:rPr>
          <w:rFonts w:cs="Times New Roman"/>
          <w:color w:val="000000"/>
          <w:szCs w:val="26"/>
        </w:rPr>
        <w:lastRenderedPageBreak/>
        <w:t xml:space="preserve">участника экзамена (в случае проведения ЕГЭ по иностранным языкам (раздел «Говорение») листы бумаги для черновиков не выдаются), черновики КЕГЭ;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в случае распределения в ППЭ участников экзамена с ОВЗ, детей-инвалидов и инвалидов готовятся аудитории, учитывающие состояние их здоровья, особенности психофизического развития и индивидуальных возможностей</w:t>
      </w:r>
      <w:r w:rsidR="00F0443C">
        <w:rPr>
          <w:rStyle w:val="af"/>
          <w:color w:val="000000"/>
          <w:szCs w:val="26"/>
        </w:rPr>
        <w:footnoteReference w:id="1"/>
      </w:r>
      <w:r w:rsidRPr="0013019D">
        <w:rPr>
          <w:rFonts w:cs="Times New Roman"/>
          <w:color w:val="000000"/>
          <w:szCs w:val="26"/>
        </w:rPr>
        <w:t xml:space="preserve">;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аудитории, выделяемые для проведения ЕГЭ по иностранным языкам (раздел «Аудирование»), оборудуются средствами воспроизведения аудиозаписей;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аудитории, выделяемые для проведения КЕГЭ оснащаются компьютерной техникой.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б) Штаб ППЭ должен быть оборудован</w:t>
      </w:r>
      <w:r w:rsidRPr="0013019D">
        <w:rPr>
          <w:rFonts w:cs="Times New Roman"/>
          <w:b/>
          <w:bCs/>
          <w:color w:val="000000"/>
          <w:szCs w:val="26"/>
        </w:rPr>
        <w:t xml:space="preserve">: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сейфом (или металлическим шкафом), находящимся в зоне видимости камер видеонаблюдения, для осуществления безопасного хранения ЭМ;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средствами видеонаблюдения, позволяющими осуществлять видеозапись и трансляцию проведения экзаменов в информационной-телекоммуникационной сети «Интернет»;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телефонной связью; </w:t>
      </w:r>
    </w:p>
    <w:p w:rsidR="0013019D" w:rsidRPr="0013019D" w:rsidRDefault="0013019D" w:rsidP="00F0443C">
      <w:pPr>
        <w:autoSpaceDE w:val="0"/>
        <w:autoSpaceDN w:val="0"/>
        <w:adjustRightInd w:val="0"/>
        <w:ind w:firstLine="0"/>
        <w:rPr>
          <w:rFonts w:cs="Times New Roman"/>
          <w:szCs w:val="26"/>
        </w:rPr>
      </w:pPr>
      <w:r w:rsidRPr="0013019D">
        <w:rPr>
          <w:rFonts w:cs="Times New Roman"/>
          <w:color w:val="000000"/>
          <w:szCs w:val="26"/>
        </w:rPr>
        <w:t xml:space="preserve">принтером и персональным компьютером с необходимым программным обеспечением и средствами защиты информации. В случае если по решению ГЭК </w:t>
      </w:r>
      <w:r w:rsidRPr="0013019D">
        <w:rPr>
          <w:rFonts w:cs="Times New Roman"/>
          <w:szCs w:val="26"/>
        </w:rPr>
        <w:t xml:space="preserve">сканирование экзаменационных работ участников экзамена проводится в Штабе ППЭ, оборудуется сканером;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организованы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w:t>
      </w:r>
      <w:r w:rsidR="004746BC">
        <w:rPr>
          <w:rFonts w:cs="Times New Roman"/>
          <w:szCs w:val="26"/>
        </w:rPr>
        <w:t xml:space="preserve">технического специалиста; </w:t>
      </w:r>
      <w:r w:rsidRPr="0013019D">
        <w:rPr>
          <w:rFonts w:cs="Times New Roman"/>
          <w:szCs w:val="26"/>
        </w:rPr>
        <w:lastRenderedPageBreak/>
        <w:t xml:space="preserve">общественных наблюдателей; должностных лиц Рособрнадзора; лиц, определенных Рособрнадзором; должностных лиц </w:t>
      </w:r>
      <w:r>
        <w:rPr>
          <w:rFonts w:cs="Times New Roman"/>
          <w:szCs w:val="26"/>
        </w:rPr>
        <w:t>КО</w:t>
      </w:r>
      <w:r w:rsidRPr="0013019D">
        <w:rPr>
          <w:rFonts w:cs="Times New Roman"/>
          <w:szCs w:val="26"/>
        </w:rPr>
        <w:t xml:space="preserve">;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(в случае сканирования ЭМ в Штабе ППЭ), а также для осуществления упаковки и запечатывания ЭМ членом ГЭК;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в) медицинский кабинет либо отдельное помещение для медицинских работников должен быть изолирован от аудиторий, используемых для проведения экзамена;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г) </w:t>
      </w:r>
      <w:r w:rsidR="004746BC" w:rsidRPr="004746BC">
        <w:rPr>
          <w:rFonts w:cs="Times New Roman"/>
          <w:szCs w:val="26"/>
        </w:rPr>
        <w:t>на рабочих местах для организаторов вне аудитории, уполномоченных руководителем ППЭ на проведение регистрации лиц, привлекаемых к проведению ГИА, сотрудников, осуществляющих охрану правопорядка, и (или) сотрудников органов внутренних дел (полиции), должно быть предусмотрено наличие столов и стульев;</w:t>
      </w:r>
      <w:r w:rsidRPr="0013019D">
        <w:rPr>
          <w:rFonts w:cs="Times New Roman"/>
          <w:szCs w:val="26"/>
        </w:rPr>
        <w:t xml:space="preserve"> </w:t>
      </w:r>
    </w:p>
    <w:p w:rsidR="0013019D" w:rsidRPr="004746BC" w:rsidRDefault="004746BC" w:rsidP="0013019D">
      <w:pPr>
        <w:autoSpaceDE w:val="0"/>
        <w:autoSpaceDN w:val="0"/>
        <w:adjustRightInd w:val="0"/>
        <w:ind w:firstLine="0"/>
        <w:rPr>
          <w:rFonts w:cs="Times New Roman"/>
          <w:szCs w:val="26"/>
        </w:rPr>
      </w:pPr>
      <w:r>
        <w:rPr>
          <w:rFonts w:cs="Times New Roman"/>
          <w:szCs w:val="26"/>
        </w:rPr>
        <w:t>д</w:t>
      </w:r>
      <w:r w:rsidR="0013019D" w:rsidRPr="0013019D">
        <w:rPr>
          <w:rFonts w:cs="Times New Roman"/>
          <w:szCs w:val="26"/>
        </w:rPr>
        <w:t xml:space="preserve">) на рабочих местах для остальных организаторов вне аудитории должно быть </w:t>
      </w:r>
      <w:r w:rsidR="0013019D" w:rsidRPr="004746BC">
        <w:rPr>
          <w:rFonts w:cs="Times New Roman"/>
          <w:szCs w:val="26"/>
        </w:rPr>
        <w:t xml:space="preserve">предусмотрено наличие стульев; </w:t>
      </w:r>
    </w:p>
    <w:p w:rsidR="0013019D" w:rsidRPr="004746BC" w:rsidRDefault="0013019D" w:rsidP="0013019D">
      <w:pPr>
        <w:autoSpaceDE w:val="0"/>
        <w:autoSpaceDN w:val="0"/>
        <w:adjustRightInd w:val="0"/>
        <w:ind w:firstLine="0"/>
        <w:rPr>
          <w:rFonts w:cs="Times New Roman"/>
          <w:szCs w:val="26"/>
        </w:rPr>
      </w:pPr>
      <w:r w:rsidRPr="004746BC">
        <w:rPr>
          <w:rFonts w:cs="Times New Roman"/>
          <w:bCs/>
          <w:szCs w:val="26"/>
        </w:rPr>
        <w:t>1.3.</w:t>
      </w:r>
      <w:r w:rsidRPr="0013019D">
        <w:rPr>
          <w:rFonts w:cs="Times New Roman"/>
          <w:b/>
          <w:bCs/>
          <w:szCs w:val="26"/>
        </w:rPr>
        <w:t xml:space="preserve"> </w:t>
      </w:r>
      <w:r w:rsidRPr="0013019D">
        <w:rPr>
          <w:rFonts w:cs="Times New Roman"/>
          <w:szCs w:val="26"/>
        </w:rPr>
        <w:t xml:space="preserve">Помещения, не используемые для проведения экзамена, в день проведения </w:t>
      </w:r>
      <w:r w:rsidRPr="004746BC">
        <w:rPr>
          <w:rFonts w:cs="Times New Roman"/>
          <w:szCs w:val="26"/>
        </w:rPr>
        <w:t xml:space="preserve">экзамена должны быть заперты и опечатаны. </w:t>
      </w:r>
    </w:p>
    <w:p w:rsidR="0013019D" w:rsidRPr="0013019D" w:rsidRDefault="0013019D" w:rsidP="0013019D">
      <w:pPr>
        <w:autoSpaceDE w:val="0"/>
        <w:autoSpaceDN w:val="0"/>
        <w:adjustRightInd w:val="0"/>
        <w:ind w:firstLine="0"/>
        <w:rPr>
          <w:rFonts w:cs="Times New Roman"/>
          <w:szCs w:val="26"/>
        </w:rPr>
      </w:pPr>
      <w:r w:rsidRPr="004746BC">
        <w:rPr>
          <w:rFonts w:cs="Times New Roman"/>
          <w:bCs/>
          <w:szCs w:val="26"/>
        </w:rPr>
        <w:t>1.4.</w:t>
      </w:r>
      <w:r w:rsidRPr="0013019D">
        <w:rPr>
          <w:rFonts w:cs="Times New Roman"/>
          <w:b/>
          <w:bCs/>
          <w:szCs w:val="26"/>
        </w:rPr>
        <w:t xml:space="preserve"> </w:t>
      </w:r>
      <w:r w:rsidRPr="0013019D">
        <w:rPr>
          <w:rFonts w:cs="Times New Roman"/>
          <w:szCs w:val="26"/>
        </w:rPr>
        <w:t xml:space="preserve">ППЭ должны быть оборудованы </w:t>
      </w:r>
      <w:r w:rsidRPr="0013019D">
        <w:rPr>
          <w:rFonts w:cs="Times New Roman"/>
          <w:b/>
          <w:bCs/>
          <w:szCs w:val="26"/>
        </w:rPr>
        <w:t>исправными стационарными и (или) переносными металлоискателями</w:t>
      </w:r>
      <w:r w:rsidRPr="0013019D">
        <w:rPr>
          <w:rFonts w:cs="Times New Roman"/>
          <w:szCs w:val="26"/>
        </w:rPr>
        <w:t xml:space="preserve">. </w:t>
      </w:r>
    </w:p>
    <w:p w:rsidR="0013019D" w:rsidRPr="004746BC" w:rsidRDefault="0013019D" w:rsidP="0013019D">
      <w:pPr>
        <w:autoSpaceDE w:val="0"/>
        <w:autoSpaceDN w:val="0"/>
        <w:adjustRightInd w:val="0"/>
        <w:ind w:firstLine="0"/>
        <w:rPr>
          <w:rFonts w:cs="Times New Roman"/>
          <w:szCs w:val="26"/>
        </w:rPr>
      </w:pPr>
      <w:r w:rsidRPr="004746BC">
        <w:rPr>
          <w:rFonts w:cs="Times New Roman"/>
          <w:bCs/>
          <w:szCs w:val="26"/>
        </w:rPr>
        <w:t>1.5.</w:t>
      </w:r>
      <w:r w:rsidRPr="0013019D">
        <w:rPr>
          <w:rFonts w:cs="Times New Roman"/>
          <w:b/>
          <w:bCs/>
          <w:szCs w:val="26"/>
        </w:rPr>
        <w:t xml:space="preserve"> </w:t>
      </w:r>
      <w:r w:rsidRPr="0013019D">
        <w:rPr>
          <w:rFonts w:cs="Times New Roman"/>
          <w:szCs w:val="26"/>
        </w:rPr>
        <w:t xml:space="preserve">По решению </w:t>
      </w:r>
      <w:r>
        <w:rPr>
          <w:rFonts w:cs="Times New Roman"/>
          <w:szCs w:val="26"/>
        </w:rPr>
        <w:t>КО</w:t>
      </w:r>
      <w:r w:rsidRPr="0013019D">
        <w:rPr>
          <w:rFonts w:cs="Times New Roman"/>
          <w:szCs w:val="26"/>
        </w:rPr>
        <w:t xml:space="preserve"> ППЭ также </w:t>
      </w:r>
      <w:r w:rsidRPr="004746BC">
        <w:rPr>
          <w:rFonts w:cs="Times New Roman"/>
          <w:bCs/>
          <w:szCs w:val="26"/>
        </w:rPr>
        <w:t>могут быть оборудованы системами подавления сигналов подвижной связи</w:t>
      </w:r>
      <w:r w:rsidRPr="004746BC">
        <w:rPr>
          <w:rFonts w:cs="Times New Roman"/>
          <w:szCs w:val="26"/>
        </w:rPr>
        <w:t xml:space="preserve">. </w:t>
      </w:r>
    </w:p>
    <w:p w:rsidR="0013019D" w:rsidRPr="0013019D" w:rsidRDefault="0013019D" w:rsidP="0013019D">
      <w:pPr>
        <w:autoSpaceDE w:val="0"/>
        <w:autoSpaceDN w:val="0"/>
        <w:adjustRightInd w:val="0"/>
        <w:ind w:firstLine="0"/>
        <w:rPr>
          <w:rFonts w:cs="Times New Roman"/>
          <w:szCs w:val="26"/>
        </w:rPr>
      </w:pPr>
      <w:r w:rsidRPr="0013019D">
        <w:rPr>
          <w:rFonts w:cs="Times New Roman"/>
          <w:b/>
          <w:bCs/>
          <w:szCs w:val="26"/>
        </w:rPr>
        <w:t>2</w:t>
      </w:r>
      <w:r w:rsidRPr="0013019D">
        <w:rPr>
          <w:rFonts w:cs="Times New Roman"/>
          <w:szCs w:val="26"/>
        </w:rPr>
        <w:t xml:space="preserve">. </w:t>
      </w:r>
      <w:r w:rsidRPr="004746BC">
        <w:rPr>
          <w:rFonts w:cs="Times New Roman"/>
          <w:b/>
          <w:szCs w:val="26"/>
        </w:rPr>
        <w:t>Организация входа лиц, привлекаемых к проведению экзамена, и участников экзаменов в ППЭ</w:t>
      </w:r>
      <w:r w:rsidRPr="004746BC">
        <w:rPr>
          <w:rFonts w:cs="Times New Roman"/>
          <w:b/>
          <w:bCs/>
          <w:szCs w:val="26"/>
        </w:rPr>
        <w:t>.</w:t>
      </w:r>
      <w:r w:rsidRPr="0013019D">
        <w:rPr>
          <w:rFonts w:cs="Times New Roman"/>
          <w:b/>
          <w:bCs/>
          <w:szCs w:val="26"/>
        </w:rPr>
        <w:t xml:space="preserve">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В ППЭ присутствуют следующие лица, привлекаемые к проведению ГИА, определенные Порядком: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а) руководитель и организаторы ППЭ;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б) не менее одного члена ГЭК;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в) руководитель организации, в помещениях которой организован ППЭ, или уполномоченное им лицо;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lastRenderedPageBreak/>
        <w:t xml:space="preserve">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д) медицинский работник; </w:t>
      </w:r>
    </w:p>
    <w:p w:rsidR="008E6BB8" w:rsidRDefault="0013019D" w:rsidP="008E6BB8">
      <w:pPr>
        <w:autoSpaceDE w:val="0"/>
        <w:autoSpaceDN w:val="0"/>
        <w:adjustRightInd w:val="0"/>
        <w:ind w:firstLine="0"/>
        <w:rPr>
          <w:rFonts w:cs="Times New Roman"/>
          <w:szCs w:val="26"/>
        </w:rPr>
      </w:pPr>
      <w:r w:rsidRPr="0013019D">
        <w:rPr>
          <w:rFonts w:cs="Times New Roman"/>
          <w:szCs w:val="26"/>
        </w:rPr>
        <w:t xml:space="preserve">е) ассистенты, оказывающие необходимую техническую помощь участникам экзаменов с ОВЗ, участникам экзаменов –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 </w:t>
      </w:r>
    </w:p>
    <w:p w:rsidR="0013019D" w:rsidRPr="0013019D" w:rsidRDefault="0013019D" w:rsidP="008E6BB8">
      <w:pPr>
        <w:autoSpaceDE w:val="0"/>
        <w:autoSpaceDN w:val="0"/>
        <w:adjustRightInd w:val="0"/>
        <w:ind w:firstLine="0"/>
        <w:rPr>
          <w:rFonts w:cs="Times New Roman"/>
          <w:szCs w:val="26"/>
        </w:rPr>
      </w:pPr>
      <w:r w:rsidRPr="0013019D">
        <w:rPr>
          <w:rFonts w:cs="Times New Roman"/>
          <w:szCs w:val="26"/>
        </w:rPr>
        <w:t xml:space="preserve">ж) сотрудники, осуществляющие охрану правопорядка, и (или) сотрудники органов внутренних дел (полиции).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В ППЭ также имеют право присутствовать следующие лица: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а)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б) должностные лица </w:t>
      </w:r>
      <w:r>
        <w:rPr>
          <w:rFonts w:cs="Times New Roman"/>
          <w:szCs w:val="26"/>
        </w:rPr>
        <w:t>КО</w:t>
      </w:r>
      <w:r w:rsidRPr="0013019D">
        <w:rPr>
          <w:rFonts w:cs="Times New Roman"/>
          <w:szCs w:val="26"/>
        </w:rPr>
        <w:t xml:space="preserve">;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в) аккредитованные представители СМИ. </w:t>
      </w:r>
    </w:p>
    <w:p w:rsidR="0013019D" w:rsidRPr="0013019D" w:rsidRDefault="0013019D" w:rsidP="0013019D">
      <w:pPr>
        <w:autoSpaceDE w:val="0"/>
        <w:autoSpaceDN w:val="0"/>
        <w:adjustRightInd w:val="0"/>
        <w:ind w:firstLine="0"/>
        <w:rPr>
          <w:rFonts w:cs="Times New Roman"/>
          <w:szCs w:val="26"/>
        </w:rPr>
      </w:pPr>
      <w:r w:rsidRPr="0013019D">
        <w:rPr>
          <w:rFonts w:cs="Times New Roman"/>
          <w:i/>
          <w:iCs/>
          <w:szCs w:val="26"/>
        </w:rPr>
        <w:t>Допуск в ППЭ лиц, имеющих право присутствовать в ППЭ,</w:t>
      </w:r>
      <w:r w:rsidR="00A5017A">
        <w:rPr>
          <w:rFonts w:cs="Times New Roman"/>
          <w:i/>
          <w:iCs/>
          <w:szCs w:val="26"/>
        </w:rPr>
        <w:t xml:space="preserve"> руководителя ОО, медицинского работника,</w:t>
      </w:r>
      <w:r w:rsidRPr="0013019D">
        <w:rPr>
          <w:rFonts w:cs="Times New Roman"/>
          <w:i/>
          <w:iCs/>
          <w:szCs w:val="26"/>
        </w:rPr>
        <w:t xml:space="preserve">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документов, подтверждающих их полномочия. </w:t>
      </w:r>
    </w:p>
    <w:p w:rsidR="0013019D" w:rsidRPr="0013019D" w:rsidRDefault="0013019D" w:rsidP="0013019D">
      <w:pPr>
        <w:autoSpaceDE w:val="0"/>
        <w:autoSpaceDN w:val="0"/>
        <w:adjustRightInd w:val="0"/>
        <w:ind w:firstLine="0"/>
        <w:rPr>
          <w:rFonts w:cs="Times New Roman"/>
          <w:szCs w:val="26"/>
        </w:rPr>
      </w:pPr>
      <w:r w:rsidRPr="0013019D">
        <w:rPr>
          <w:rFonts w:cs="Times New Roman"/>
          <w:i/>
          <w:iCs/>
          <w:szCs w:val="26"/>
        </w:rPr>
        <w:t xml:space="preserve">Допуск лиц, привлекаемых к проведению ГИА, в ППЭ осуществляется при наличии у них документов, удостоверяющих личность, и при наличии их в списках распределения в данный ППЭ (форма ППЭ-07).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организатором, уполномоченным руководителем ППЭ на проведение регистрации лиц, привлекаемых к проведению ГИА. </w:t>
      </w:r>
    </w:p>
    <w:p w:rsidR="00A5017A" w:rsidRDefault="00A5017A" w:rsidP="00A5017A">
      <w:pPr>
        <w:autoSpaceDE w:val="0"/>
        <w:autoSpaceDN w:val="0"/>
        <w:adjustRightInd w:val="0"/>
        <w:ind w:firstLine="851"/>
        <w:rPr>
          <w:rFonts w:cs="Times New Roman"/>
          <w:b/>
          <w:bCs/>
          <w:szCs w:val="26"/>
        </w:rPr>
      </w:pPr>
      <w:r>
        <w:rPr>
          <w:szCs w:val="26"/>
        </w:rPr>
        <w:lastRenderedPageBreak/>
        <w:t>Руководитель организации, в помещениях которой организован ППЭ, или уполномоченное им лицо, руководитель ППЭ, организаторы, члены ГЭК, технические специалисты, сотрудники, осуществляющие охрану правопорядка, и (или) сотрудники органов внутренних дел (полиции), медицинские работники, ассистенты, экзаменаторы-собеседники, общественные наблюдатели, покинувшие ППЭ в день проведения экзамена, повторно в ППЭ в указанный день не допускаются.</w:t>
      </w:r>
    </w:p>
    <w:p w:rsidR="0013019D" w:rsidRPr="0013019D" w:rsidRDefault="0013019D" w:rsidP="0013019D">
      <w:pPr>
        <w:autoSpaceDE w:val="0"/>
        <w:autoSpaceDN w:val="0"/>
        <w:adjustRightInd w:val="0"/>
        <w:ind w:firstLine="0"/>
        <w:rPr>
          <w:rFonts w:cs="Times New Roman"/>
          <w:szCs w:val="26"/>
        </w:rPr>
      </w:pPr>
      <w:r w:rsidRPr="0013019D">
        <w:rPr>
          <w:rFonts w:cs="Times New Roman"/>
          <w:b/>
          <w:bCs/>
          <w:szCs w:val="26"/>
        </w:rPr>
        <w:t xml:space="preserve">3. </w:t>
      </w:r>
      <w:r w:rsidRPr="0013019D">
        <w:rPr>
          <w:rFonts w:cs="Times New Roman"/>
          <w:szCs w:val="26"/>
        </w:rPr>
        <w:t xml:space="preserve">Проведение инструктажа работников ППЭ руководителем ППЭ не ранее 8:15. </w:t>
      </w:r>
    </w:p>
    <w:p w:rsidR="0013019D" w:rsidRPr="0013019D" w:rsidRDefault="0013019D" w:rsidP="0013019D">
      <w:pPr>
        <w:autoSpaceDE w:val="0"/>
        <w:autoSpaceDN w:val="0"/>
        <w:adjustRightInd w:val="0"/>
        <w:ind w:firstLine="0"/>
        <w:rPr>
          <w:rFonts w:cs="Times New Roman"/>
          <w:szCs w:val="26"/>
        </w:rPr>
      </w:pPr>
      <w:r w:rsidRPr="0013019D">
        <w:rPr>
          <w:rFonts w:cs="Times New Roman"/>
          <w:b/>
          <w:bCs/>
          <w:szCs w:val="26"/>
        </w:rPr>
        <w:t>4</w:t>
      </w:r>
      <w:r w:rsidRPr="0013019D">
        <w:rPr>
          <w:rFonts w:cs="Times New Roman"/>
          <w:szCs w:val="26"/>
        </w:rPr>
        <w:t xml:space="preserve">. Организация допуска участников экзаменов в ППЭ, который осуществляется с 09:00 при наличии у них документов, удостоверяющих их личность, и при наличии их в списках распределения в данный ППЭ.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При этом сотрудники, осуществляющие охрану правопорядка и (или) сотрудники органов внутренних дел (полиции) с помощью стационарных и (или) переносных металлоискателей проверяют у участников экзаменов наличие запрещенных средств.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указанные сотрудники </w:t>
      </w:r>
      <w:r w:rsidRPr="0013019D">
        <w:rPr>
          <w:rFonts w:cs="Times New Roman"/>
          <w:b/>
          <w:bCs/>
          <w:szCs w:val="26"/>
        </w:rPr>
        <w:t xml:space="preserve">предлагают </w:t>
      </w:r>
      <w:r w:rsidRPr="0013019D">
        <w:rPr>
          <w:rFonts w:cs="Times New Roman"/>
          <w:szCs w:val="26"/>
        </w:rPr>
        <w:t xml:space="preserve">участнику экзамена показать предмет, вызывающий сигнал. Если этим предметом является запрещенное средство, в том числе средство связи, участнику экзамена </w:t>
      </w:r>
      <w:r w:rsidRPr="0013019D">
        <w:rPr>
          <w:rFonts w:cs="Times New Roman"/>
          <w:b/>
          <w:bCs/>
          <w:szCs w:val="26"/>
        </w:rPr>
        <w:t xml:space="preserve">предлагают </w:t>
      </w:r>
      <w:r w:rsidRPr="0013019D">
        <w:rPr>
          <w:rFonts w:cs="Times New Roman"/>
          <w:szCs w:val="26"/>
        </w:rPr>
        <w:t xml:space="preserve">сдать данное средство в место хранения личных вещей участников экзамена или сопровождающему. </w:t>
      </w:r>
    </w:p>
    <w:p w:rsidR="0013019D" w:rsidRDefault="0013019D" w:rsidP="0013019D">
      <w:pPr>
        <w:autoSpaceDE w:val="0"/>
        <w:autoSpaceDN w:val="0"/>
        <w:adjustRightInd w:val="0"/>
        <w:ind w:firstLine="0"/>
        <w:rPr>
          <w:rFonts w:cs="Times New Roman"/>
          <w:szCs w:val="26"/>
        </w:rPr>
      </w:pPr>
      <w:r w:rsidRPr="0013019D">
        <w:rPr>
          <w:rFonts w:cs="Times New Roman"/>
          <w:b/>
          <w:bCs/>
          <w:szCs w:val="26"/>
        </w:rPr>
        <w:t xml:space="preserve">ВАЖНО!!! </w:t>
      </w:r>
      <w:r w:rsidRPr="0013019D">
        <w:rPr>
          <w:rFonts w:cs="Times New Roman"/>
          <w:szCs w:val="26"/>
        </w:rPr>
        <w:t xml:space="preserve">Указанные сотрудники не прикасаются к участникам экзамена и их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экзамена или сопровождающему. </w:t>
      </w:r>
    </w:p>
    <w:p w:rsidR="00A5017A" w:rsidRPr="00A5017A" w:rsidRDefault="00A5017A" w:rsidP="00A5017A">
      <w:pPr>
        <w:autoSpaceDE w:val="0"/>
        <w:autoSpaceDN w:val="0"/>
        <w:adjustRightInd w:val="0"/>
        <w:ind w:firstLine="1134"/>
        <w:rPr>
          <w:rFonts w:cs="Times New Roman"/>
          <w:szCs w:val="26"/>
        </w:rPr>
      </w:pPr>
      <w:r w:rsidRPr="00A5017A">
        <w:rPr>
          <w:rFonts w:cs="Times New Roman"/>
          <w:szCs w:val="26"/>
        </w:rPr>
        <w:t xml:space="preserve">В случае отказа участника экзамена от сдачи запрещенного средства – организатор вне аудитории повторно разъясняет ему, что в соответствии с пунктом 72 Порядка в день проведения экзамена в ППЭ запрещается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w:t>
      </w:r>
      <w:r w:rsidRPr="00A5017A">
        <w:rPr>
          <w:rFonts w:cs="Times New Roman"/>
          <w:szCs w:val="26"/>
        </w:rPr>
        <w:lastRenderedPageBreak/>
        <w:t xml:space="preserve">использованию для выполнения заданий КИМ по соответствующим учебным предметам). Таким образом, такой участник экзамена не может быть допущен в ППЭ. </w:t>
      </w:r>
    </w:p>
    <w:p w:rsidR="00A5017A" w:rsidRDefault="00A5017A" w:rsidP="00A5017A">
      <w:pPr>
        <w:autoSpaceDE w:val="0"/>
        <w:autoSpaceDN w:val="0"/>
        <w:adjustRightInd w:val="0"/>
        <w:ind w:firstLine="1134"/>
        <w:rPr>
          <w:rFonts w:cs="Times New Roman"/>
          <w:szCs w:val="26"/>
        </w:rPr>
      </w:pPr>
      <w:r w:rsidRPr="00A5017A">
        <w:rPr>
          <w:rFonts w:cs="Times New Roman"/>
          <w:szCs w:val="26"/>
        </w:rPr>
        <w:t xml:space="preserve">В случае повторного отказа от сдачи запрещенного средства после предоставления соответствующих разъяснений – организатор вне аудитории приглашает члена ГЭК для составления акт о недопуске указанного участника ГИА в ППЭ. </w:t>
      </w:r>
    </w:p>
    <w:p w:rsidR="00A5017A" w:rsidRPr="00A5017A" w:rsidRDefault="00A5017A" w:rsidP="00A5017A">
      <w:pPr>
        <w:autoSpaceDE w:val="0"/>
        <w:autoSpaceDN w:val="0"/>
        <w:adjustRightInd w:val="0"/>
        <w:ind w:firstLine="1134"/>
        <w:rPr>
          <w:rFonts w:cs="Times New Roman"/>
          <w:szCs w:val="26"/>
        </w:rPr>
      </w:pPr>
      <w:r w:rsidRPr="00A5017A">
        <w:rPr>
          <w:rFonts w:cs="Times New Roman"/>
          <w:szCs w:val="26"/>
        </w:rPr>
        <w:t xml:space="preserve">В случае отсутствия у обучающегося, экстерна документа, удостоверяющего личность, – он допускается в ППЭ после письменного подтверждения его личности сопровождающим, при этом организатору вне аудитории необходимо пригласить члена ГЭК, который должен присутствовать при подтверждении его личности сопровождающим. </w:t>
      </w:r>
    </w:p>
    <w:p w:rsidR="00A5017A" w:rsidRPr="00A5017A" w:rsidRDefault="00A5017A" w:rsidP="00A5017A">
      <w:pPr>
        <w:autoSpaceDE w:val="0"/>
        <w:autoSpaceDN w:val="0"/>
        <w:adjustRightInd w:val="0"/>
        <w:ind w:firstLine="1134"/>
        <w:rPr>
          <w:rFonts w:cs="Times New Roman"/>
          <w:szCs w:val="26"/>
        </w:rPr>
      </w:pPr>
      <w:r w:rsidRPr="00A5017A">
        <w:rPr>
          <w:rFonts w:cs="Times New Roman"/>
          <w:szCs w:val="26"/>
        </w:rPr>
        <w:t xml:space="preserve">В случае отсутствия у выпускника прошлых лет документа, удостоверяющего личность, – он не допускается в ППЭ. </w:t>
      </w:r>
    </w:p>
    <w:p w:rsidR="00A5017A" w:rsidRPr="00A5017A" w:rsidRDefault="00A5017A" w:rsidP="00A5017A">
      <w:pPr>
        <w:autoSpaceDE w:val="0"/>
        <w:autoSpaceDN w:val="0"/>
        <w:adjustRightInd w:val="0"/>
        <w:ind w:firstLine="1134"/>
        <w:rPr>
          <w:rFonts w:cs="Times New Roman"/>
          <w:szCs w:val="26"/>
        </w:rPr>
      </w:pPr>
      <w:r w:rsidRPr="00A5017A">
        <w:rPr>
          <w:rFonts w:cs="Times New Roman"/>
          <w:szCs w:val="26"/>
        </w:rPr>
        <w:t xml:space="preserve">При отсутствии участника экзамена в списках распределения в данный ППЭ – в ППЭ он не допускается, в этом случае организатору вне аудитории необходимо пригласить члена ГЭК для фиксирования данного факта для дальнейшего принятия решения. </w:t>
      </w:r>
    </w:p>
    <w:p w:rsidR="00A5017A" w:rsidRPr="00A5017A" w:rsidRDefault="00A5017A" w:rsidP="00A5017A">
      <w:pPr>
        <w:autoSpaceDE w:val="0"/>
        <w:autoSpaceDN w:val="0"/>
        <w:adjustRightInd w:val="0"/>
        <w:ind w:firstLine="1134"/>
        <w:rPr>
          <w:rFonts w:cs="Times New Roman"/>
          <w:szCs w:val="26"/>
        </w:rPr>
      </w:pPr>
      <w:r w:rsidRPr="00A5017A">
        <w:rPr>
          <w:rFonts w:cs="Times New Roman"/>
          <w:szCs w:val="26"/>
        </w:rPr>
        <w:t>В случае если участник экзамена опоздал на экзамен</w:t>
      </w:r>
      <w:r>
        <w:rPr>
          <w:rFonts w:cs="Times New Roman"/>
          <w:szCs w:val="26"/>
        </w:rPr>
        <w:t>,</w:t>
      </w:r>
      <w:r w:rsidRPr="00A5017A">
        <w:rPr>
          <w:rFonts w:cs="Times New Roman"/>
          <w:szCs w:val="26"/>
        </w:rPr>
        <w:t xml:space="preserve"> он допускается в ППЭ к сдаче экзамена, при этом время окончания экзамена, зафиксированное на доске (информационном стенде) организаторами не продлевается, инструктаж, проводимый организаторами, не проводится (за исключением, когда в аудитории нет других участников экзаменов), о чем сообщается участнику экзамена. </w:t>
      </w:r>
    </w:p>
    <w:p w:rsidR="00A5017A" w:rsidRPr="0013019D" w:rsidRDefault="00A5017A" w:rsidP="00A5017A">
      <w:pPr>
        <w:autoSpaceDE w:val="0"/>
        <w:autoSpaceDN w:val="0"/>
        <w:adjustRightInd w:val="0"/>
        <w:ind w:firstLine="1134"/>
        <w:rPr>
          <w:rFonts w:cs="Times New Roman"/>
          <w:szCs w:val="26"/>
        </w:rPr>
      </w:pPr>
      <w:r w:rsidRPr="00A5017A">
        <w:rPr>
          <w:rFonts w:cs="Times New Roman"/>
          <w:szCs w:val="26"/>
        </w:rPr>
        <w:t>Участники экзамена, покинувшие ППЭ в день проведения экзамена, повторно в ППЭ в указанный день не допускаются.</w:t>
      </w:r>
    </w:p>
    <w:p w:rsidR="0013019D" w:rsidRDefault="0013019D" w:rsidP="0013019D">
      <w:pPr>
        <w:autoSpaceDE w:val="0"/>
        <w:autoSpaceDN w:val="0"/>
        <w:adjustRightInd w:val="0"/>
        <w:ind w:firstLine="0"/>
        <w:rPr>
          <w:rFonts w:cs="Times New Roman"/>
          <w:szCs w:val="26"/>
        </w:rPr>
      </w:pPr>
      <w:r w:rsidRPr="0013019D">
        <w:rPr>
          <w:rFonts w:cs="Times New Roman"/>
          <w:b/>
          <w:bCs/>
          <w:szCs w:val="26"/>
        </w:rPr>
        <w:t xml:space="preserve">5. </w:t>
      </w:r>
      <w:r w:rsidRPr="0013019D">
        <w:rPr>
          <w:rFonts w:cs="Times New Roman"/>
          <w:szCs w:val="26"/>
        </w:rPr>
        <w:t xml:space="preserve">Сопровождение участников экзамена организаторами до аудитории проведения экзамена. </w:t>
      </w:r>
    </w:p>
    <w:p w:rsidR="00A5017A" w:rsidRPr="0013019D" w:rsidRDefault="00A5017A" w:rsidP="0013019D">
      <w:pPr>
        <w:autoSpaceDE w:val="0"/>
        <w:autoSpaceDN w:val="0"/>
        <w:adjustRightInd w:val="0"/>
        <w:ind w:firstLine="0"/>
        <w:rPr>
          <w:rFonts w:cs="Times New Roman"/>
          <w:szCs w:val="26"/>
        </w:rPr>
      </w:pPr>
      <w:r w:rsidRPr="00A5017A">
        <w:rPr>
          <w:rFonts w:cs="Times New Roman"/>
          <w:szCs w:val="26"/>
        </w:rPr>
        <w:t xml:space="preserve">После допуска в ППЭ участник экзамена перемещается по ППЭ в сопровождении организатора. На данном этапе это могут быть как организаторы в аудитории, которые ведут группу участников экзамена до аудитории, в которую они распределены, так и организаторы вне аудитории, в том числе возможна схема, при которой задействованы несколько организаторов вне аудитории, отвечающие за сопровождение участников </w:t>
      </w:r>
      <w:r w:rsidRPr="00A5017A">
        <w:rPr>
          <w:rFonts w:cs="Times New Roman"/>
          <w:szCs w:val="26"/>
        </w:rPr>
        <w:lastRenderedPageBreak/>
        <w:t>экзамена по конкретному отрезку пути. При любой организационной схеме участники экзамена не должны самостоятельно перемещаться по ППЭ.</w:t>
      </w:r>
    </w:p>
    <w:p w:rsidR="008E6BB8" w:rsidRDefault="0013019D" w:rsidP="008E6BB8">
      <w:pPr>
        <w:autoSpaceDE w:val="0"/>
        <w:autoSpaceDN w:val="0"/>
        <w:adjustRightInd w:val="0"/>
        <w:ind w:firstLine="0"/>
        <w:rPr>
          <w:rFonts w:cs="Times New Roman"/>
          <w:szCs w:val="26"/>
        </w:rPr>
      </w:pPr>
      <w:r w:rsidRPr="0013019D">
        <w:rPr>
          <w:rFonts w:cs="Times New Roman"/>
          <w:b/>
          <w:bCs/>
          <w:szCs w:val="26"/>
        </w:rPr>
        <w:t xml:space="preserve">6. </w:t>
      </w:r>
      <w:r w:rsidRPr="0013019D">
        <w:rPr>
          <w:rFonts w:cs="Times New Roman"/>
          <w:szCs w:val="26"/>
        </w:rPr>
        <w:t xml:space="preserve">Проведение организаторами в аудитории первой части инструктажа в 9:50 для участников экзаменов в аудиториях. </w:t>
      </w:r>
    </w:p>
    <w:p w:rsidR="0013019D" w:rsidRPr="0013019D" w:rsidRDefault="0013019D" w:rsidP="008E6BB8">
      <w:pPr>
        <w:autoSpaceDE w:val="0"/>
        <w:autoSpaceDN w:val="0"/>
        <w:adjustRightInd w:val="0"/>
        <w:ind w:firstLine="0"/>
        <w:rPr>
          <w:rFonts w:cs="Times New Roman"/>
          <w:szCs w:val="26"/>
        </w:rPr>
      </w:pPr>
      <w:r w:rsidRPr="0013019D">
        <w:rPr>
          <w:rFonts w:cs="Times New Roman"/>
          <w:b/>
          <w:bCs/>
          <w:szCs w:val="26"/>
        </w:rPr>
        <w:t xml:space="preserve">Во время проведения экзамена (с 10:00) </w:t>
      </w:r>
      <w:r w:rsidRPr="0013019D">
        <w:rPr>
          <w:rFonts w:cs="Times New Roman"/>
          <w:szCs w:val="26"/>
        </w:rPr>
        <w:t xml:space="preserve">осуществляется наблюдение за соблюдением требований Порядка, в том числе: </w:t>
      </w:r>
    </w:p>
    <w:p w:rsidR="0013019D" w:rsidRPr="0013019D" w:rsidRDefault="0013019D" w:rsidP="0013019D">
      <w:pPr>
        <w:autoSpaceDE w:val="0"/>
        <w:autoSpaceDN w:val="0"/>
        <w:adjustRightInd w:val="0"/>
        <w:ind w:firstLine="0"/>
        <w:rPr>
          <w:rFonts w:cs="Times New Roman"/>
          <w:szCs w:val="26"/>
        </w:rPr>
      </w:pPr>
      <w:r w:rsidRPr="0013019D">
        <w:rPr>
          <w:rFonts w:cs="Times New Roman"/>
          <w:b/>
          <w:bCs/>
          <w:szCs w:val="26"/>
        </w:rPr>
        <w:t>1</w:t>
      </w:r>
      <w:r w:rsidRPr="0013019D">
        <w:rPr>
          <w:rFonts w:cs="Times New Roman"/>
          <w:szCs w:val="26"/>
        </w:rPr>
        <w:t xml:space="preserve">. Отсутствие представителей СМИ в аудиториях ППЭ после начала печати ЭМ. </w:t>
      </w:r>
    </w:p>
    <w:p w:rsidR="0013019D" w:rsidRPr="0013019D" w:rsidRDefault="0013019D" w:rsidP="0013019D">
      <w:pPr>
        <w:autoSpaceDE w:val="0"/>
        <w:autoSpaceDN w:val="0"/>
        <w:adjustRightInd w:val="0"/>
        <w:ind w:firstLine="0"/>
        <w:rPr>
          <w:rFonts w:cs="Times New Roman"/>
          <w:szCs w:val="26"/>
        </w:rPr>
      </w:pPr>
      <w:r w:rsidRPr="0013019D">
        <w:rPr>
          <w:rFonts w:cs="Times New Roman"/>
          <w:b/>
          <w:bCs/>
          <w:szCs w:val="26"/>
        </w:rPr>
        <w:t>2</w:t>
      </w:r>
      <w:r w:rsidRPr="0013019D">
        <w:rPr>
          <w:rFonts w:cs="Times New Roman"/>
          <w:szCs w:val="26"/>
        </w:rPr>
        <w:t xml:space="preserve">. Соблюдение требований к перечню вещей, которые могут находиться на рабочих столах участников экзамена, помимо ЭМ: </w:t>
      </w:r>
    </w:p>
    <w:p w:rsidR="00A5017A" w:rsidRPr="00A5017A" w:rsidRDefault="00A5017A" w:rsidP="00380308">
      <w:pPr>
        <w:autoSpaceDE w:val="0"/>
        <w:autoSpaceDN w:val="0"/>
        <w:adjustRightInd w:val="0"/>
        <w:ind w:firstLine="0"/>
        <w:jc w:val="left"/>
        <w:rPr>
          <w:rFonts w:cs="Times New Roman"/>
          <w:color w:val="000000"/>
          <w:szCs w:val="26"/>
        </w:rPr>
      </w:pPr>
      <w:r w:rsidRPr="00A5017A">
        <w:rPr>
          <w:rFonts w:cs="Times New Roman"/>
          <w:color w:val="000000"/>
          <w:szCs w:val="26"/>
        </w:rPr>
        <w:t xml:space="preserve">гелевая, капиллярная ручка с чернилами черного цвета; </w:t>
      </w:r>
    </w:p>
    <w:p w:rsidR="00A5017A" w:rsidRPr="00A5017A" w:rsidRDefault="00A5017A" w:rsidP="00380308">
      <w:pPr>
        <w:autoSpaceDE w:val="0"/>
        <w:autoSpaceDN w:val="0"/>
        <w:adjustRightInd w:val="0"/>
        <w:ind w:firstLine="0"/>
        <w:jc w:val="left"/>
        <w:rPr>
          <w:rFonts w:cs="Times New Roman"/>
          <w:color w:val="000000"/>
          <w:szCs w:val="26"/>
        </w:rPr>
      </w:pPr>
      <w:r w:rsidRPr="00A5017A">
        <w:rPr>
          <w:rFonts w:cs="Times New Roman"/>
          <w:color w:val="000000"/>
          <w:szCs w:val="26"/>
        </w:rPr>
        <w:t xml:space="preserve">документ, удостоверяющий личность; </w:t>
      </w:r>
    </w:p>
    <w:p w:rsidR="00A5017A" w:rsidRPr="00A5017A" w:rsidRDefault="00A5017A" w:rsidP="00380308">
      <w:pPr>
        <w:autoSpaceDE w:val="0"/>
        <w:autoSpaceDN w:val="0"/>
        <w:adjustRightInd w:val="0"/>
        <w:ind w:firstLine="0"/>
        <w:jc w:val="left"/>
        <w:rPr>
          <w:rFonts w:cs="Times New Roman"/>
          <w:color w:val="000000"/>
          <w:szCs w:val="26"/>
        </w:rPr>
      </w:pPr>
      <w:r w:rsidRPr="00A5017A">
        <w:rPr>
          <w:rFonts w:cs="Times New Roman"/>
          <w:color w:val="000000"/>
          <w:szCs w:val="26"/>
        </w:rPr>
        <w:t xml:space="preserve">лекарства (при необходимости); </w:t>
      </w:r>
    </w:p>
    <w:p w:rsidR="00A5017A" w:rsidRPr="00A5017A" w:rsidRDefault="00A5017A" w:rsidP="00380308">
      <w:pPr>
        <w:autoSpaceDE w:val="0"/>
        <w:autoSpaceDN w:val="0"/>
        <w:adjustRightInd w:val="0"/>
        <w:ind w:firstLine="0"/>
        <w:jc w:val="left"/>
        <w:rPr>
          <w:rFonts w:cs="Times New Roman"/>
          <w:color w:val="000000"/>
          <w:szCs w:val="26"/>
        </w:rPr>
      </w:pPr>
      <w:r w:rsidRPr="00A5017A">
        <w:rPr>
          <w:rFonts w:cs="Times New Roman"/>
          <w:color w:val="000000"/>
          <w:szCs w:val="26"/>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 </w:t>
      </w:r>
    </w:p>
    <w:p w:rsidR="00A5017A" w:rsidRPr="00A5017A" w:rsidRDefault="00A5017A" w:rsidP="00380308">
      <w:pPr>
        <w:autoSpaceDE w:val="0"/>
        <w:autoSpaceDN w:val="0"/>
        <w:adjustRightInd w:val="0"/>
        <w:ind w:firstLine="0"/>
        <w:jc w:val="left"/>
        <w:rPr>
          <w:rFonts w:cs="Times New Roman"/>
          <w:color w:val="000000"/>
          <w:szCs w:val="26"/>
        </w:rPr>
      </w:pPr>
      <w:r w:rsidRPr="00A5017A">
        <w:rPr>
          <w:rFonts w:cs="Times New Roman"/>
          <w:color w:val="000000"/>
          <w:szCs w:val="26"/>
        </w:rPr>
        <w:t xml:space="preserve">черновики, выданные в ППЭ; </w:t>
      </w:r>
    </w:p>
    <w:p w:rsidR="00A5017A" w:rsidRPr="00A5017A" w:rsidRDefault="00A5017A" w:rsidP="00380308">
      <w:pPr>
        <w:autoSpaceDE w:val="0"/>
        <w:autoSpaceDN w:val="0"/>
        <w:adjustRightInd w:val="0"/>
        <w:ind w:firstLine="0"/>
        <w:jc w:val="left"/>
        <w:rPr>
          <w:rFonts w:cs="Times New Roman"/>
          <w:color w:val="000000"/>
          <w:szCs w:val="26"/>
        </w:rPr>
      </w:pPr>
      <w:r w:rsidRPr="00A5017A">
        <w:rPr>
          <w:rFonts w:cs="Times New Roman"/>
          <w:color w:val="000000"/>
          <w:szCs w:val="26"/>
        </w:rPr>
        <w:t xml:space="preserve">черновик КЕГЭ (при проведении КЕГЭ); </w:t>
      </w:r>
    </w:p>
    <w:p w:rsidR="0013019D" w:rsidRDefault="00A5017A" w:rsidP="00380308">
      <w:pPr>
        <w:autoSpaceDE w:val="0"/>
        <w:autoSpaceDN w:val="0"/>
        <w:adjustRightInd w:val="0"/>
        <w:ind w:firstLine="0"/>
        <w:rPr>
          <w:rFonts w:cs="Times New Roman"/>
          <w:szCs w:val="26"/>
        </w:rPr>
      </w:pPr>
      <w:r w:rsidRPr="00A5017A">
        <w:rPr>
          <w:rFonts w:cs="Times New Roman"/>
          <w:color w:val="000000"/>
          <w:szCs w:val="26"/>
        </w:rPr>
        <w:t xml:space="preserve">разрешенные к использованию средства обучения и воспитания </w:t>
      </w:r>
      <w:r w:rsidR="0013019D" w:rsidRPr="0013019D">
        <w:rPr>
          <w:rFonts w:cs="Times New Roman"/>
          <w:szCs w:val="26"/>
        </w:rPr>
        <w:t xml:space="preserve">при проведении ЕГЭ: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34"/>
        <w:gridCol w:w="6521"/>
      </w:tblGrid>
      <w:tr w:rsidR="009C47EE" w:rsidRPr="0001115F" w:rsidTr="000F6DAD">
        <w:trPr>
          <w:trHeight w:val="414"/>
        </w:trPr>
        <w:tc>
          <w:tcPr>
            <w:tcW w:w="2518"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b/>
                <w:bCs/>
                <w:color w:val="000000"/>
                <w:szCs w:val="26"/>
                <w:lang w:eastAsia="en-US"/>
              </w:rPr>
              <w:t xml:space="preserve">Учебный предмет </w:t>
            </w:r>
          </w:p>
        </w:tc>
        <w:tc>
          <w:tcPr>
            <w:tcW w:w="1134" w:type="dxa"/>
          </w:tcPr>
          <w:p w:rsidR="009C47EE" w:rsidRPr="0001115F" w:rsidRDefault="009C47EE" w:rsidP="000F6DAD">
            <w:pPr>
              <w:autoSpaceDE w:val="0"/>
              <w:autoSpaceDN w:val="0"/>
              <w:adjustRightInd w:val="0"/>
              <w:spacing w:line="240" w:lineRule="auto"/>
              <w:ind w:firstLine="0"/>
              <w:jc w:val="left"/>
              <w:rPr>
                <w:rFonts w:eastAsiaTheme="minorHAnsi" w:cs="Times New Roman"/>
                <w:b/>
                <w:bCs/>
                <w:color w:val="000000"/>
                <w:szCs w:val="26"/>
                <w:lang w:eastAsia="en-US"/>
              </w:rPr>
            </w:pPr>
            <w:r>
              <w:rPr>
                <w:rFonts w:eastAsiaTheme="minorHAnsi" w:cs="Times New Roman"/>
                <w:b/>
                <w:bCs/>
                <w:color w:val="000000"/>
                <w:szCs w:val="26"/>
                <w:lang w:eastAsia="en-US"/>
              </w:rPr>
              <w:t>Предоставляются</w:t>
            </w:r>
          </w:p>
        </w:tc>
        <w:tc>
          <w:tcPr>
            <w:tcW w:w="6521"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b/>
                <w:bCs/>
                <w:color w:val="000000"/>
                <w:szCs w:val="26"/>
                <w:lang w:eastAsia="en-US"/>
              </w:rPr>
              <w:t xml:space="preserve">Средства обучения и воспитания, разрешенные к использованию для выполнения заданий КИМ по соответствующим учебным предметам </w:t>
            </w:r>
          </w:p>
        </w:tc>
      </w:tr>
      <w:tr w:rsidR="009C47EE" w:rsidRPr="0001115F" w:rsidTr="000F6DAD">
        <w:trPr>
          <w:trHeight w:val="117"/>
        </w:trPr>
        <w:tc>
          <w:tcPr>
            <w:tcW w:w="2518"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Биология </w:t>
            </w:r>
          </w:p>
        </w:tc>
        <w:tc>
          <w:tcPr>
            <w:tcW w:w="1134"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p>
        </w:tc>
        <w:tc>
          <w:tcPr>
            <w:tcW w:w="6521"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Непрограммируемый калькулятор </w:t>
            </w:r>
          </w:p>
        </w:tc>
      </w:tr>
      <w:tr w:rsidR="009C47EE" w:rsidRPr="0001115F" w:rsidTr="000F6DAD">
        <w:trPr>
          <w:trHeight w:val="117"/>
        </w:trPr>
        <w:tc>
          <w:tcPr>
            <w:tcW w:w="2518"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География </w:t>
            </w:r>
          </w:p>
        </w:tc>
        <w:tc>
          <w:tcPr>
            <w:tcW w:w="1134"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p>
        </w:tc>
        <w:tc>
          <w:tcPr>
            <w:tcW w:w="6521"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Непрограммируемый калькулятор </w:t>
            </w:r>
          </w:p>
        </w:tc>
      </w:tr>
      <w:tr w:rsidR="009C47EE" w:rsidRPr="0001115F" w:rsidTr="000F6DAD">
        <w:trPr>
          <w:trHeight w:val="1004"/>
        </w:trPr>
        <w:tc>
          <w:tcPr>
            <w:tcW w:w="2518"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Иностранные языки </w:t>
            </w:r>
          </w:p>
        </w:tc>
        <w:tc>
          <w:tcPr>
            <w:tcW w:w="1134"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Pr>
                <w:rFonts w:eastAsiaTheme="minorHAnsi" w:cs="Times New Roman"/>
                <w:color w:val="000000"/>
                <w:szCs w:val="26"/>
                <w:lang w:eastAsia="en-US"/>
              </w:rPr>
              <w:t>ППЭ</w:t>
            </w:r>
          </w:p>
        </w:tc>
        <w:tc>
          <w:tcPr>
            <w:tcW w:w="6521"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 </w:t>
            </w:r>
          </w:p>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компьютерная техника, не имеющая доступа </w:t>
            </w:r>
          </w:p>
          <w:p w:rsidR="009C47EE" w:rsidRPr="0001115F" w:rsidRDefault="009C47EE" w:rsidP="000F6DAD">
            <w:pPr>
              <w:autoSpaceDE w:val="0"/>
              <w:autoSpaceDN w:val="0"/>
              <w:adjustRightInd w:val="0"/>
              <w:spacing w:line="240" w:lineRule="auto"/>
              <w:ind w:firstLine="0"/>
              <w:jc w:val="left"/>
              <w:rPr>
                <w:rFonts w:eastAsiaTheme="minorHAnsi" w:cs="Times New Roman"/>
                <w:color w:val="000000"/>
                <w:sz w:val="17"/>
                <w:szCs w:val="17"/>
                <w:lang w:eastAsia="en-US"/>
              </w:rPr>
            </w:pPr>
            <w:r w:rsidRPr="0001115F">
              <w:rPr>
                <w:rFonts w:eastAsiaTheme="minorHAnsi" w:cs="Times New Roman"/>
                <w:color w:val="000000"/>
                <w:szCs w:val="26"/>
                <w:lang w:eastAsia="en-US"/>
              </w:rPr>
              <w:t>к информационно-телекоммуникационной сети «Интернет»</w:t>
            </w:r>
            <w:r w:rsidRPr="0001115F">
              <w:rPr>
                <w:rFonts w:eastAsiaTheme="minorHAnsi" w:cs="Times New Roman"/>
                <w:color w:val="000000"/>
                <w:sz w:val="17"/>
                <w:szCs w:val="17"/>
                <w:lang w:eastAsia="en-US"/>
              </w:rPr>
              <w:t>45</w:t>
            </w:r>
            <w:r w:rsidRPr="0001115F">
              <w:rPr>
                <w:rFonts w:eastAsiaTheme="minorHAnsi" w:cs="Times New Roman"/>
                <w:color w:val="000000"/>
                <w:szCs w:val="26"/>
                <w:lang w:eastAsia="en-US"/>
              </w:rPr>
              <w:t>; аудиогарнитура для выполнения заданий КИМ, предусматривающих устные ответы</w:t>
            </w:r>
            <w:r w:rsidRPr="0001115F">
              <w:rPr>
                <w:rFonts w:eastAsiaTheme="minorHAnsi" w:cs="Times New Roman"/>
                <w:color w:val="000000"/>
                <w:sz w:val="17"/>
                <w:szCs w:val="17"/>
                <w:lang w:eastAsia="en-US"/>
              </w:rPr>
              <w:t xml:space="preserve"> </w:t>
            </w:r>
          </w:p>
        </w:tc>
      </w:tr>
      <w:tr w:rsidR="009C47EE" w:rsidRPr="0001115F" w:rsidTr="000F6DAD">
        <w:trPr>
          <w:trHeight w:val="715"/>
        </w:trPr>
        <w:tc>
          <w:tcPr>
            <w:tcW w:w="2518"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Информатика </w:t>
            </w:r>
          </w:p>
        </w:tc>
        <w:tc>
          <w:tcPr>
            <w:tcW w:w="1134"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Pr>
                <w:rFonts w:eastAsiaTheme="minorHAnsi" w:cs="Times New Roman"/>
                <w:color w:val="000000"/>
                <w:szCs w:val="26"/>
                <w:lang w:eastAsia="en-US"/>
              </w:rPr>
              <w:t>ППЭ</w:t>
            </w:r>
          </w:p>
        </w:tc>
        <w:tc>
          <w:tcPr>
            <w:tcW w:w="6521"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Компьютерная техника, не имеющая доступа </w:t>
            </w:r>
          </w:p>
          <w:p w:rsidR="009C47EE" w:rsidRPr="0001115F" w:rsidRDefault="009C47EE" w:rsidP="000F6DAD">
            <w:pPr>
              <w:autoSpaceDE w:val="0"/>
              <w:autoSpaceDN w:val="0"/>
              <w:adjustRightInd w:val="0"/>
              <w:spacing w:line="240" w:lineRule="auto"/>
              <w:ind w:firstLine="0"/>
              <w:jc w:val="left"/>
              <w:rPr>
                <w:rFonts w:eastAsiaTheme="minorHAnsi" w:cs="Times New Roman"/>
                <w:color w:val="000000"/>
                <w:sz w:val="17"/>
                <w:szCs w:val="17"/>
                <w:lang w:eastAsia="en-US"/>
              </w:rPr>
            </w:pPr>
            <w:r w:rsidRPr="0001115F">
              <w:rPr>
                <w:rFonts w:eastAsiaTheme="minorHAnsi" w:cs="Times New Roman"/>
                <w:color w:val="000000"/>
                <w:szCs w:val="26"/>
                <w:lang w:eastAsia="en-US"/>
              </w:rPr>
              <w:t xml:space="preserve">к информационно-телекоммуникационной сети «Интернет», с установленным программным обеспечением, предоставляющим возможность работы с </w:t>
            </w:r>
            <w:r w:rsidRPr="0001115F">
              <w:rPr>
                <w:rFonts w:eastAsiaTheme="minorHAnsi" w:cs="Times New Roman"/>
                <w:color w:val="000000"/>
                <w:szCs w:val="26"/>
                <w:lang w:eastAsia="en-US"/>
              </w:rPr>
              <w:lastRenderedPageBreak/>
              <w:t>редакторами электронных таблиц, текстовыми редакторами, средами программирования</w:t>
            </w:r>
            <w:r w:rsidRPr="0001115F">
              <w:rPr>
                <w:rFonts w:eastAsiaTheme="minorHAnsi" w:cs="Times New Roman"/>
                <w:color w:val="000000"/>
                <w:sz w:val="17"/>
                <w:szCs w:val="17"/>
                <w:lang w:eastAsia="en-US"/>
              </w:rPr>
              <w:t xml:space="preserve"> </w:t>
            </w:r>
          </w:p>
        </w:tc>
      </w:tr>
      <w:tr w:rsidR="009C47EE" w:rsidRPr="0001115F" w:rsidTr="000F6DAD">
        <w:trPr>
          <w:trHeight w:val="147"/>
        </w:trPr>
        <w:tc>
          <w:tcPr>
            <w:tcW w:w="2518"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lastRenderedPageBreak/>
              <w:t xml:space="preserve">Литература </w:t>
            </w:r>
          </w:p>
        </w:tc>
        <w:tc>
          <w:tcPr>
            <w:tcW w:w="1134"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Pr>
                <w:rFonts w:eastAsiaTheme="minorHAnsi" w:cs="Times New Roman"/>
                <w:color w:val="000000"/>
                <w:szCs w:val="26"/>
                <w:lang w:eastAsia="en-US"/>
              </w:rPr>
              <w:t>ППЭ</w:t>
            </w:r>
          </w:p>
        </w:tc>
        <w:tc>
          <w:tcPr>
            <w:tcW w:w="6521"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Орфографический словарь </w:t>
            </w:r>
          </w:p>
        </w:tc>
      </w:tr>
      <w:tr w:rsidR="009C47EE" w:rsidRPr="0001115F" w:rsidTr="000F6DAD">
        <w:trPr>
          <w:trHeight w:val="117"/>
        </w:trPr>
        <w:tc>
          <w:tcPr>
            <w:tcW w:w="2518"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Математика </w:t>
            </w:r>
          </w:p>
        </w:tc>
        <w:tc>
          <w:tcPr>
            <w:tcW w:w="1134"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p>
        </w:tc>
        <w:tc>
          <w:tcPr>
            <w:tcW w:w="6521"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Линейка, не содержащая справочной информации </w:t>
            </w:r>
          </w:p>
        </w:tc>
      </w:tr>
      <w:tr w:rsidR="009C47EE" w:rsidRPr="0001115F" w:rsidTr="000F6DAD">
        <w:trPr>
          <w:trHeight w:val="267"/>
        </w:trPr>
        <w:tc>
          <w:tcPr>
            <w:tcW w:w="2518"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Физика </w:t>
            </w:r>
          </w:p>
        </w:tc>
        <w:tc>
          <w:tcPr>
            <w:tcW w:w="1134"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p>
        </w:tc>
        <w:tc>
          <w:tcPr>
            <w:tcW w:w="6521" w:type="dxa"/>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Линейка, не содержащая справочной информации; </w:t>
            </w:r>
          </w:p>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непрограммируемый калькулятор </w:t>
            </w:r>
          </w:p>
        </w:tc>
      </w:tr>
      <w:tr w:rsidR="009C47EE" w:rsidRPr="0001115F" w:rsidTr="000F6DAD">
        <w:trPr>
          <w:trHeight w:val="267"/>
        </w:trPr>
        <w:tc>
          <w:tcPr>
            <w:tcW w:w="2518" w:type="dxa"/>
            <w:tcBorders>
              <w:top w:val="single" w:sz="4" w:space="0" w:color="auto"/>
              <w:left w:val="single" w:sz="4" w:space="0" w:color="auto"/>
              <w:bottom w:val="single" w:sz="4" w:space="0" w:color="auto"/>
              <w:right w:val="single" w:sz="4" w:space="0" w:color="auto"/>
            </w:tcBorders>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Химия </w:t>
            </w:r>
          </w:p>
        </w:tc>
        <w:tc>
          <w:tcPr>
            <w:tcW w:w="1134" w:type="dxa"/>
            <w:tcBorders>
              <w:top w:val="single" w:sz="4" w:space="0" w:color="auto"/>
              <w:left w:val="single" w:sz="4" w:space="0" w:color="auto"/>
              <w:bottom w:val="single" w:sz="4" w:space="0" w:color="auto"/>
              <w:right w:val="single" w:sz="4" w:space="0" w:color="auto"/>
            </w:tcBorders>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p>
        </w:tc>
        <w:tc>
          <w:tcPr>
            <w:tcW w:w="6521" w:type="dxa"/>
            <w:tcBorders>
              <w:top w:val="single" w:sz="4" w:space="0" w:color="auto"/>
              <w:left w:val="single" w:sz="4" w:space="0" w:color="auto"/>
              <w:bottom w:val="single" w:sz="4" w:space="0" w:color="auto"/>
              <w:right w:val="single" w:sz="4" w:space="0" w:color="auto"/>
            </w:tcBorders>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 xml:space="preserve">Непрограммируемый калькулятор; </w:t>
            </w:r>
          </w:p>
        </w:tc>
      </w:tr>
      <w:tr w:rsidR="009C47EE" w:rsidRPr="0001115F" w:rsidTr="000F6DAD">
        <w:trPr>
          <w:trHeight w:val="267"/>
        </w:trPr>
        <w:tc>
          <w:tcPr>
            <w:tcW w:w="2518" w:type="dxa"/>
            <w:tcBorders>
              <w:top w:val="single" w:sz="4" w:space="0" w:color="auto"/>
              <w:left w:val="single" w:sz="4" w:space="0" w:color="auto"/>
              <w:bottom w:val="single" w:sz="4" w:space="0" w:color="auto"/>
              <w:right w:val="single" w:sz="4" w:space="0" w:color="auto"/>
            </w:tcBorders>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Pr>
                <w:rFonts w:eastAsiaTheme="minorHAnsi" w:cs="Times New Roman"/>
                <w:color w:val="000000"/>
                <w:szCs w:val="26"/>
                <w:lang w:eastAsia="en-US"/>
              </w:rPr>
              <w:t>ППЭ</w:t>
            </w:r>
          </w:p>
        </w:tc>
        <w:tc>
          <w:tcPr>
            <w:tcW w:w="6521" w:type="dxa"/>
            <w:tcBorders>
              <w:top w:val="single" w:sz="4" w:space="0" w:color="auto"/>
              <w:left w:val="single" w:sz="4" w:space="0" w:color="auto"/>
              <w:bottom w:val="single" w:sz="4" w:space="0" w:color="auto"/>
              <w:right w:val="single" w:sz="4" w:space="0" w:color="auto"/>
            </w:tcBorders>
          </w:tcPr>
          <w:p w:rsidR="009C47EE" w:rsidRPr="0001115F"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01115F">
              <w:rPr>
                <w:rFonts w:eastAsiaTheme="minorHAnsi" w:cs="Times New Roman"/>
                <w:color w:val="000000"/>
                <w:szCs w:val="26"/>
                <w:lang w:eastAsia="en-US"/>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r>
    </w:tbl>
    <w:p w:rsidR="009C47EE" w:rsidRPr="0013019D" w:rsidRDefault="009C47EE" w:rsidP="00380308">
      <w:pPr>
        <w:autoSpaceDE w:val="0"/>
        <w:autoSpaceDN w:val="0"/>
        <w:adjustRightInd w:val="0"/>
        <w:ind w:firstLine="0"/>
        <w:rPr>
          <w:rFonts w:cs="Times New Roman"/>
          <w:szCs w:val="26"/>
        </w:rPr>
      </w:pPr>
    </w:p>
    <w:p w:rsidR="0013019D" w:rsidRPr="0013019D" w:rsidRDefault="0013019D" w:rsidP="0013019D">
      <w:pPr>
        <w:autoSpaceDE w:val="0"/>
        <w:autoSpaceDN w:val="0"/>
        <w:adjustRightInd w:val="0"/>
        <w:ind w:firstLine="0"/>
        <w:rPr>
          <w:rFonts w:cs="Times New Roman"/>
          <w:szCs w:val="26"/>
        </w:rPr>
      </w:pPr>
      <w:r w:rsidRPr="0013019D">
        <w:rPr>
          <w:rFonts w:cs="Times New Roman"/>
          <w:b/>
          <w:bCs/>
          <w:szCs w:val="26"/>
        </w:rPr>
        <w:t>3</w:t>
      </w:r>
      <w:r w:rsidRPr="0013019D">
        <w:rPr>
          <w:rFonts w:cs="Times New Roman"/>
          <w:szCs w:val="26"/>
        </w:rPr>
        <w:t xml:space="preserve">. Проведение организаторами в аудитории второй части инструктажа в 10:00: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3.1. Проверка качества печати ЭМ каждого индивидуального комплекта (далее – ИК) организаторами в аудитории по качеству печати только контрольного листа (находится в конце каждого ИК);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3.2. Выдача ИК организаторами в аудитории каждому участнику экзамена в произвольном порядке;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3.3. Вскрытие организаторами в аудитории доставочного спецпакета в 10:00 по местному времени при проведении экзамена с использованием ЭМ на бумажных носителях. </w:t>
      </w:r>
    </w:p>
    <w:p w:rsidR="0013019D" w:rsidRPr="0013019D" w:rsidRDefault="0013019D" w:rsidP="0013019D">
      <w:pPr>
        <w:autoSpaceDE w:val="0"/>
        <w:autoSpaceDN w:val="0"/>
        <w:adjustRightInd w:val="0"/>
        <w:ind w:firstLine="0"/>
        <w:rPr>
          <w:rFonts w:cs="Times New Roman"/>
          <w:szCs w:val="26"/>
        </w:rPr>
      </w:pPr>
      <w:r w:rsidRPr="0013019D">
        <w:rPr>
          <w:rFonts w:cs="Times New Roman"/>
          <w:b/>
          <w:bCs/>
          <w:szCs w:val="26"/>
        </w:rPr>
        <w:t>4</w:t>
      </w:r>
      <w:r w:rsidRPr="0013019D">
        <w:rPr>
          <w:rFonts w:cs="Times New Roman"/>
          <w:szCs w:val="26"/>
        </w:rPr>
        <w:t xml:space="preserve">. Проверка комплектности ИК и качества печати ИК участниками экзамена; </w:t>
      </w:r>
    </w:p>
    <w:p w:rsidR="0013019D" w:rsidRPr="0013019D" w:rsidRDefault="0013019D" w:rsidP="0013019D">
      <w:pPr>
        <w:autoSpaceDE w:val="0"/>
        <w:autoSpaceDN w:val="0"/>
        <w:adjustRightInd w:val="0"/>
        <w:ind w:firstLine="0"/>
        <w:rPr>
          <w:rFonts w:cs="Times New Roman"/>
          <w:szCs w:val="26"/>
        </w:rPr>
      </w:pPr>
      <w:r w:rsidRPr="0013019D">
        <w:rPr>
          <w:rFonts w:cs="Times New Roman"/>
          <w:b/>
          <w:bCs/>
          <w:szCs w:val="26"/>
        </w:rPr>
        <w:t>5</w:t>
      </w:r>
      <w:r w:rsidRPr="0013019D">
        <w:rPr>
          <w:rFonts w:cs="Times New Roman"/>
          <w:szCs w:val="26"/>
        </w:rPr>
        <w:t xml:space="preserve">. Заполнение участниками экзамена регистрационных полей бланков ЕГЭ, проверка качества их заполнения организаторами в аудитории; </w:t>
      </w:r>
    </w:p>
    <w:p w:rsidR="009F393E" w:rsidRDefault="0013019D" w:rsidP="009F393E">
      <w:pPr>
        <w:autoSpaceDE w:val="0"/>
        <w:autoSpaceDN w:val="0"/>
        <w:adjustRightInd w:val="0"/>
        <w:ind w:firstLine="0"/>
        <w:rPr>
          <w:rFonts w:cs="Times New Roman"/>
          <w:szCs w:val="26"/>
        </w:rPr>
      </w:pPr>
      <w:r w:rsidRPr="0013019D">
        <w:rPr>
          <w:rFonts w:cs="Times New Roman"/>
          <w:b/>
          <w:bCs/>
          <w:szCs w:val="26"/>
        </w:rPr>
        <w:t>6</w:t>
      </w:r>
      <w:r w:rsidRPr="0013019D">
        <w:rPr>
          <w:rFonts w:cs="Times New Roman"/>
          <w:szCs w:val="26"/>
        </w:rPr>
        <w:t xml:space="preserve">. Объявление начала экзамена </w:t>
      </w:r>
      <w:r w:rsidRPr="0013019D">
        <w:rPr>
          <w:rFonts w:cs="Times New Roman"/>
          <w:b/>
          <w:bCs/>
          <w:szCs w:val="26"/>
        </w:rPr>
        <w:t xml:space="preserve">после </w:t>
      </w:r>
      <w:r w:rsidRPr="0013019D">
        <w:rPr>
          <w:rFonts w:cs="Times New Roman"/>
          <w:szCs w:val="26"/>
        </w:rPr>
        <w:t>заполнения участниками экзамена регистрационных полей бланков ЕГЭ, проверки их заполнения организаторами в аудитории; запись времени начала и окончания экзамена на доске (информационном с</w:t>
      </w:r>
      <w:r w:rsidR="009F393E">
        <w:rPr>
          <w:rFonts w:cs="Times New Roman"/>
          <w:szCs w:val="26"/>
        </w:rPr>
        <w:t xml:space="preserve">тенде); </w:t>
      </w:r>
    </w:p>
    <w:p w:rsidR="0013019D" w:rsidRDefault="0013019D" w:rsidP="009F393E">
      <w:pPr>
        <w:autoSpaceDE w:val="0"/>
        <w:autoSpaceDN w:val="0"/>
        <w:adjustRightInd w:val="0"/>
        <w:ind w:firstLine="0"/>
        <w:rPr>
          <w:rFonts w:cs="Times New Roman"/>
          <w:b/>
        </w:rPr>
      </w:pPr>
      <w:r w:rsidRPr="009F393E">
        <w:rPr>
          <w:rFonts w:cs="Times New Roman"/>
          <w:b/>
          <w:bCs/>
        </w:rPr>
        <w:t>7</w:t>
      </w:r>
      <w:r w:rsidRPr="0013019D">
        <w:rPr>
          <w:rFonts w:cs="Times New Roman"/>
          <w:b/>
        </w:rPr>
        <w:t xml:space="preserve">. Продолжительность экзамена должна соответствовать продолжительности экзамена, указанной в расписании ЕГЭ: </w:t>
      </w:r>
    </w:p>
    <w:p w:rsidR="009C47EE" w:rsidRDefault="009C47EE" w:rsidP="009F393E">
      <w:pPr>
        <w:autoSpaceDE w:val="0"/>
        <w:autoSpaceDN w:val="0"/>
        <w:adjustRightInd w:val="0"/>
        <w:ind w:firstLine="0"/>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3307"/>
        <w:gridCol w:w="3308"/>
      </w:tblGrid>
      <w:tr w:rsidR="009C47EE" w:rsidRPr="00A71343" w:rsidTr="000F6DAD">
        <w:trPr>
          <w:trHeight w:val="659"/>
        </w:trPr>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b/>
                <w:bCs/>
                <w:color w:val="000000"/>
                <w:szCs w:val="26"/>
                <w:lang w:eastAsia="en-US"/>
              </w:rPr>
              <w:t xml:space="preserve">Название учебного предмета </w:t>
            </w:r>
          </w:p>
        </w:tc>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b/>
                <w:bCs/>
                <w:color w:val="000000"/>
                <w:szCs w:val="26"/>
                <w:lang w:eastAsia="en-US"/>
              </w:rPr>
              <w:t xml:space="preserve">Продолжительность выполнения ЭР </w:t>
            </w:r>
          </w:p>
        </w:tc>
        <w:tc>
          <w:tcPr>
            <w:tcW w:w="3308"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b/>
                <w:bCs/>
                <w:color w:val="000000"/>
                <w:szCs w:val="26"/>
                <w:lang w:eastAsia="en-US"/>
              </w:rPr>
              <w:t xml:space="preserve">Продолжительность выполнения ЭР участниками экзамена с ОВЗ, участниками </w:t>
            </w:r>
            <w:r w:rsidRPr="00A71343">
              <w:rPr>
                <w:rFonts w:eastAsiaTheme="minorHAnsi" w:cs="Times New Roman"/>
                <w:b/>
                <w:bCs/>
                <w:color w:val="000000"/>
                <w:szCs w:val="26"/>
                <w:lang w:eastAsia="en-US"/>
              </w:rPr>
              <w:lastRenderedPageBreak/>
              <w:t xml:space="preserve">экзамена - детьми-инвалидами и инвалидами </w:t>
            </w:r>
          </w:p>
        </w:tc>
      </w:tr>
      <w:tr w:rsidR="009C47EE" w:rsidRPr="00A71343" w:rsidTr="000F6DAD">
        <w:trPr>
          <w:trHeight w:val="787"/>
        </w:trPr>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lastRenderedPageBreak/>
              <w:t xml:space="preserve">Математика (Профильный уровень) </w:t>
            </w:r>
          </w:p>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Биология </w:t>
            </w:r>
          </w:p>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Информатика </w:t>
            </w:r>
          </w:p>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Литература </w:t>
            </w:r>
          </w:p>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Физика</w:t>
            </w:r>
          </w:p>
        </w:tc>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3 часа 55 минут (235 минут) </w:t>
            </w:r>
          </w:p>
        </w:tc>
        <w:tc>
          <w:tcPr>
            <w:tcW w:w="3308"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5 часов 25 минут (325 минут) </w:t>
            </w:r>
          </w:p>
        </w:tc>
      </w:tr>
      <w:tr w:rsidR="009C47EE" w:rsidRPr="00A71343" w:rsidTr="000F6DAD">
        <w:trPr>
          <w:trHeight w:val="566"/>
        </w:trPr>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Русский язык </w:t>
            </w:r>
          </w:p>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История </w:t>
            </w:r>
          </w:p>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Обществознание </w:t>
            </w:r>
          </w:p>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Химия</w:t>
            </w:r>
          </w:p>
        </w:tc>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3 часа 30 минут (210 минут) </w:t>
            </w:r>
          </w:p>
        </w:tc>
        <w:tc>
          <w:tcPr>
            <w:tcW w:w="3308"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5 часов (300 минут) </w:t>
            </w:r>
          </w:p>
        </w:tc>
      </w:tr>
      <w:tr w:rsidR="009C47EE" w:rsidRPr="00A71343" w:rsidTr="000F6DAD">
        <w:trPr>
          <w:trHeight w:val="247"/>
        </w:trPr>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Иностранные языки (Письменный) </w:t>
            </w:r>
          </w:p>
        </w:tc>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3 часа 10 минут (190 минут) </w:t>
            </w:r>
          </w:p>
        </w:tc>
        <w:tc>
          <w:tcPr>
            <w:tcW w:w="3308"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4 часа 40 минут (280 минут) </w:t>
            </w:r>
          </w:p>
        </w:tc>
      </w:tr>
      <w:tr w:rsidR="009C47EE" w:rsidRPr="00A71343" w:rsidTr="000F6DAD">
        <w:trPr>
          <w:trHeight w:val="482"/>
        </w:trPr>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Математика (Базовый уровень) </w:t>
            </w:r>
          </w:p>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География</w:t>
            </w:r>
          </w:p>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Китайский язык (Письменный)</w:t>
            </w:r>
          </w:p>
        </w:tc>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3 часа (180 минут) </w:t>
            </w:r>
          </w:p>
        </w:tc>
        <w:tc>
          <w:tcPr>
            <w:tcW w:w="3308"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4 часа 30 минут (270 минут) </w:t>
            </w:r>
          </w:p>
        </w:tc>
      </w:tr>
      <w:tr w:rsidR="009C47EE" w:rsidRPr="00A71343" w:rsidTr="000F6DAD">
        <w:trPr>
          <w:trHeight w:val="247"/>
        </w:trPr>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Иностранные языки (Устный) </w:t>
            </w:r>
          </w:p>
        </w:tc>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17 минут </w:t>
            </w:r>
          </w:p>
        </w:tc>
        <w:tc>
          <w:tcPr>
            <w:tcW w:w="3308"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47 минут </w:t>
            </w:r>
          </w:p>
        </w:tc>
      </w:tr>
      <w:tr w:rsidR="009C47EE" w:rsidRPr="00A71343" w:rsidTr="000F6DAD">
        <w:trPr>
          <w:trHeight w:val="109"/>
        </w:trPr>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Китайский язык (Устный) </w:t>
            </w:r>
          </w:p>
        </w:tc>
        <w:tc>
          <w:tcPr>
            <w:tcW w:w="3307"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14 минут </w:t>
            </w:r>
          </w:p>
        </w:tc>
        <w:tc>
          <w:tcPr>
            <w:tcW w:w="3308" w:type="dxa"/>
          </w:tcPr>
          <w:p w:rsidR="009C47EE" w:rsidRPr="00A71343" w:rsidRDefault="009C47EE" w:rsidP="000F6DAD">
            <w:pPr>
              <w:autoSpaceDE w:val="0"/>
              <w:autoSpaceDN w:val="0"/>
              <w:adjustRightInd w:val="0"/>
              <w:spacing w:line="240" w:lineRule="auto"/>
              <w:ind w:firstLine="0"/>
              <w:jc w:val="left"/>
              <w:rPr>
                <w:rFonts w:eastAsiaTheme="minorHAnsi" w:cs="Times New Roman"/>
                <w:color w:val="000000"/>
                <w:szCs w:val="26"/>
                <w:lang w:eastAsia="en-US"/>
              </w:rPr>
            </w:pPr>
            <w:r w:rsidRPr="00A71343">
              <w:rPr>
                <w:rFonts w:eastAsiaTheme="minorHAnsi" w:cs="Times New Roman"/>
                <w:color w:val="000000"/>
                <w:szCs w:val="26"/>
                <w:lang w:eastAsia="en-US"/>
              </w:rPr>
              <w:t xml:space="preserve">44 минуты </w:t>
            </w:r>
          </w:p>
        </w:tc>
      </w:tr>
    </w:tbl>
    <w:p w:rsidR="009C47EE" w:rsidRDefault="009C47EE" w:rsidP="009F393E">
      <w:pPr>
        <w:autoSpaceDE w:val="0"/>
        <w:autoSpaceDN w:val="0"/>
        <w:adjustRightInd w:val="0"/>
        <w:ind w:firstLine="0"/>
        <w:rPr>
          <w:rFonts w:cs="Times New Roman"/>
          <w:b/>
        </w:rPr>
      </w:pPr>
    </w:p>
    <w:p w:rsidR="009C47EE" w:rsidRPr="009C47EE" w:rsidRDefault="009C47EE" w:rsidP="009C47EE">
      <w:pPr>
        <w:autoSpaceDE w:val="0"/>
        <w:autoSpaceDN w:val="0"/>
        <w:adjustRightInd w:val="0"/>
        <w:ind w:firstLine="0"/>
        <w:rPr>
          <w:rFonts w:cs="Times New Roman"/>
          <w:color w:val="000000"/>
          <w:szCs w:val="26"/>
        </w:rPr>
      </w:pPr>
      <w:r w:rsidRPr="009C47EE">
        <w:rPr>
          <w:rFonts w:cs="Times New Roman"/>
          <w:b/>
          <w:bCs/>
          <w:color w:val="000000"/>
          <w:szCs w:val="26"/>
        </w:rPr>
        <w:t>9</w:t>
      </w:r>
      <w:r w:rsidRPr="009C47EE">
        <w:rPr>
          <w:rFonts w:cs="Times New Roman"/>
          <w:color w:val="000000"/>
          <w:szCs w:val="26"/>
        </w:rPr>
        <w:t xml:space="preserve">. </w:t>
      </w:r>
      <w:r w:rsidRPr="009C47EE">
        <w:rPr>
          <w:rFonts w:cs="Times New Roman"/>
          <w:b/>
          <w:bCs/>
          <w:color w:val="000000"/>
          <w:szCs w:val="26"/>
        </w:rPr>
        <w:t xml:space="preserve">Во время проведения экзамена необходимо не допускать: </w:t>
      </w:r>
    </w:p>
    <w:p w:rsidR="009C47EE" w:rsidRPr="009C47EE" w:rsidRDefault="009C47EE" w:rsidP="009C47EE">
      <w:pPr>
        <w:autoSpaceDE w:val="0"/>
        <w:autoSpaceDN w:val="0"/>
        <w:adjustRightInd w:val="0"/>
        <w:spacing w:after="31"/>
        <w:ind w:firstLine="0"/>
        <w:rPr>
          <w:rFonts w:cs="Times New Roman"/>
          <w:color w:val="000000"/>
          <w:szCs w:val="26"/>
        </w:rPr>
      </w:pPr>
      <w:r w:rsidRPr="009C47EE">
        <w:rPr>
          <w:rFonts w:cs="Times New Roman"/>
          <w:color w:val="000000"/>
          <w:szCs w:val="26"/>
        </w:rPr>
        <w:t xml:space="preserve">а) разговоров участников экзамена между собой; </w:t>
      </w:r>
    </w:p>
    <w:p w:rsidR="009C47EE" w:rsidRPr="009C47EE" w:rsidRDefault="009C47EE" w:rsidP="009C47EE">
      <w:pPr>
        <w:autoSpaceDE w:val="0"/>
        <w:autoSpaceDN w:val="0"/>
        <w:adjustRightInd w:val="0"/>
        <w:spacing w:after="31"/>
        <w:ind w:firstLine="0"/>
        <w:rPr>
          <w:rFonts w:cs="Times New Roman"/>
          <w:color w:val="000000"/>
          <w:szCs w:val="26"/>
        </w:rPr>
      </w:pPr>
      <w:r w:rsidRPr="009C47EE">
        <w:rPr>
          <w:rFonts w:cs="Times New Roman"/>
          <w:color w:val="000000"/>
          <w:szCs w:val="26"/>
        </w:rPr>
        <w:t xml:space="preserve">б) несамостоятельного выполнения экзаменационной работы участниками экзамена; </w:t>
      </w:r>
    </w:p>
    <w:p w:rsidR="009C47EE" w:rsidRPr="009C47EE" w:rsidRDefault="009C47EE" w:rsidP="009C47EE">
      <w:pPr>
        <w:autoSpaceDE w:val="0"/>
        <w:autoSpaceDN w:val="0"/>
        <w:adjustRightInd w:val="0"/>
        <w:spacing w:after="31"/>
        <w:ind w:firstLine="0"/>
        <w:rPr>
          <w:rFonts w:cs="Times New Roman"/>
          <w:color w:val="000000"/>
          <w:szCs w:val="26"/>
        </w:rPr>
      </w:pPr>
      <w:r w:rsidRPr="009C47EE">
        <w:rPr>
          <w:rFonts w:cs="Times New Roman"/>
          <w:color w:val="000000"/>
          <w:szCs w:val="26"/>
        </w:rPr>
        <w:t xml:space="preserve">в) обмена любыми материалами и предметами между участниками экзамена; </w:t>
      </w:r>
    </w:p>
    <w:p w:rsidR="009C47EE" w:rsidRPr="009C47EE" w:rsidRDefault="009C47EE" w:rsidP="009C47EE">
      <w:pPr>
        <w:autoSpaceDE w:val="0"/>
        <w:autoSpaceDN w:val="0"/>
        <w:adjustRightInd w:val="0"/>
        <w:spacing w:after="31"/>
        <w:ind w:firstLine="0"/>
        <w:rPr>
          <w:rFonts w:cs="Times New Roman"/>
          <w:color w:val="000000"/>
          <w:szCs w:val="26"/>
        </w:rPr>
      </w:pPr>
      <w:r w:rsidRPr="009C47EE">
        <w:rPr>
          <w:rFonts w:cs="Times New Roman"/>
          <w:color w:val="000000"/>
          <w:szCs w:val="26"/>
        </w:rPr>
        <w:t xml:space="preserve">г) наличия средств связи, фото-, аудио- и видеоаппаратуры, электронно-вычислительной техники, справочных материалов, письменных заметок и иных средств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9C47EE" w:rsidRPr="009C47EE" w:rsidRDefault="009C47EE" w:rsidP="009C47EE">
      <w:pPr>
        <w:autoSpaceDE w:val="0"/>
        <w:autoSpaceDN w:val="0"/>
        <w:adjustRightInd w:val="0"/>
        <w:spacing w:after="31"/>
        <w:ind w:firstLine="0"/>
        <w:rPr>
          <w:rFonts w:cs="Times New Roman"/>
          <w:color w:val="000000"/>
          <w:szCs w:val="26"/>
        </w:rPr>
      </w:pPr>
      <w:r w:rsidRPr="009C47EE">
        <w:rPr>
          <w:rFonts w:cs="Times New Roman"/>
          <w:color w:val="000000"/>
          <w:szCs w:val="26"/>
        </w:rPr>
        <w:t xml:space="preserve">д) произвольного выхода участников экзамена из аудитории и перемещения по ППЭ без сопровождения организаторов вне аудитории; </w:t>
      </w:r>
    </w:p>
    <w:p w:rsidR="009C47EE" w:rsidRPr="009C47EE" w:rsidRDefault="009C47EE" w:rsidP="009C47EE">
      <w:pPr>
        <w:autoSpaceDE w:val="0"/>
        <w:autoSpaceDN w:val="0"/>
        <w:adjustRightInd w:val="0"/>
        <w:spacing w:after="31"/>
        <w:ind w:firstLine="0"/>
        <w:rPr>
          <w:rFonts w:cs="Times New Roman"/>
          <w:color w:val="000000"/>
          <w:szCs w:val="26"/>
        </w:rPr>
      </w:pPr>
      <w:r w:rsidRPr="009C47EE">
        <w:rPr>
          <w:rFonts w:cs="Times New Roman"/>
          <w:color w:val="000000"/>
          <w:szCs w:val="26"/>
        </w:rPr>
        <w:t xml:space="preserve">е) выноса из аудиторий и ППЭ черновиков, ЭМ; </w:t>
      </w:r>
    </w:p>
    <w:p w:rsidR="009C47EE" w:rsidRPr="009C47EE" w:rsidRDefault="009C47EE" w:rsidP="009C47EE">
      <w:pPr>
        <w:autoSpaceDE w:val="0"/>
        <w:autoSpaceDN w:val="0"/>
        <w:adjustRightInd w:val="0"/>
        <w:spacing w:after="31"/>
        <w:ind w:firstLine="0"/>
        <w:rPr>
          <w:rFonts w:cs="Times New Roman"/>
          <w:color w:val="000000"/>
          <w:szCs w:val="26"/>
        </w:rPr>
      </w:pPr>
      <w:r w:rsidRPr="009C47EE">
        <w:rPr>
          <w:rFonts w:cs="Times New Roman"/>
          <w:color w:val="000000"/>
          <w:szCs w:val="26"/>
        </w:rPr>
        <w:t xml:space="preserve">ж) переписывания участниками экзамена заданий КИМ в черновики; </w:t>
      </w:r>
    </w:p>
    <w:p w:rsidR="009C47EE" w:rsidRPr="009C47EE" w:rsidRDefault="009C47EE" w:rsidP="009C47EE">
      <w:pPr>
        <w:autoSpaceDE w:val="0"/>
        <w:autoSpaceDN w:val="0"/>
        <w:adjustRightInd w:val="0"/>
        <w:ind w:firstLine="0"/>
        <w:rPr>
          <w:rFonts w:cs="Times New Roman"/>
          <w:color w:val="000000"/>
          <w:szCs w:val="26"/>
        </w:rPr>
      </w:pPr>
      <w:r w:rsidRPr="009C47EE">
        <w:rPr>
          <w:rFonts w:cs="Times New Roman"/>
          <w:color w:val="000000"/>
          <w:szCs w:val="26"/>
        </w:rPr>
        <w:t xml:space="preserve">з) фотографирования ЭМ, черновиков. </w:t>
      </w:r>
    </w:p>
    <w:p w:rsidR="009C47EE" w:rsidRDefault="009C47EE" w:rsidP="009C47EE">
      <w:pPr>
        <w:autoSpaceDE w:val="0"/>
        <w:autoSpaceDN w:val="0"/>
        <w:adjustRightInd w:val="0"/>
        <w:ind w:firstLine="0"/>
        <w:rPr>
          <w:rFonts w:cs="Times New Roman"/>
          <w:b/>
          <w:bCs/>
          <w:color w:val="000000"/>
          <w:szCs w:val="26"/>
        </w:rPr>
      </w:pPr>
      <w:r w:rsidRPr="009C47EE">
        <w:rPr>
          <w:rFonts w:cs="Times New Roman"/>
          <w:b/>
          <w:bCs/>
          <w:color w:val="000000"/>
          <w:szCs w:val="26"/>
        </w:rPr>
        <w:lastRenderedPageBreak/>
        <w:t xml:space="preserve">При выходе участника экзамена из аудитории организатор в аудитории должен </w:t>
      </w:r>
      <w:r w:rsidRPr="009C47EE">
        <w:rPr>
          <w:rFonts w:cs="Times New Roman"/>
          <w:color w:val="000000"/>
          <w:szCs w:val="26"/>
        </w:rPr>
        <w:t>проверить комплектность оставленных им на рабочем столе ЭМ и черновиков. Каждый выход участника экзамена из аудитории должен быть зафиксирован в форме ППЭ-12-04-МАШ «Ведомость учета времени отсутствия участников экзамена в аудитории». Если один и тот же участник экзамена выходит несколько раз, то каждый его выход фиксируется в указанной ведомости в новой строке.</w:t>
      </w:r>
    </w:p>
    <w:p w:rsidR="009C47EE" w:rsidRPr="009C47EE" w:rsidRDefault="009C47EE" w:rsidP="009C47EE">
      <w:pPr>
        <w:autoSpaceDE w:val="0"/>
        <w:autoSpaceDN w:val="0"/>
        <w:adjustRightInd w:val="0"/>
        <w:ind w:firstLine="851"/>
        <w:rPr>
          <w:rFonts w:cs="Times New Roman"/>
          <w:color w:val="000000"/>
          <w:szCs w:val="26"/>
        </w:rPr>
      </w:pPr>
      <w:r w:rsidRPr="009C47EE">
        <w:rPr>
          <w:rFonts w:cs="Times New Roman"/>
          <w:b/>
          <w:bCs/>
          <w:color w:val="000000"/>
          <w:szCs w:val="26"/>
        </w:rPr>
        <w:t xml:space="preserve">В случае нехватки места в бланке ответов организатор в аудитории должен убедиться, </w:t>
      </w:r>
      <w:r w:rsidRPr="009C47EE">
        <w:rPr>
          <w:rFonts w:cs="Times New Roman"/>
          <w:color w:val="000000"/>
          <w:szCs w:val="26"/>
        </w:rPr>
        <w:t>что бланки ответов полностью заполнены, выдать участнику экзамена ДБО, зафиксировать связь номеров основного бланка ответов и ДБО в специальных полях бланков</w:t>
      </w:r>
      <w:r>
        <w:rPr>
          <w:rStyle w:val="af"/>
          <w:color w:val="000000"/>
          <w:szCs w:val="26"/>
        </w:rPr>
        <w:footnoteReference w:id="2"/>
      </w:r>
      <w:r w:rsidRPr="009C47EE">
        <w:rPr>
          <w:rFonts w:cs="Times New Roman"/>
          <w:color w:val="000000"/>
          <w:szCs w:val="26"/>
        </w:rPr>
        <w:t xml:space="preserve">. </w:t>
      </w:r>
    </w:p>
    <w:p w:rsidR="009C47EE" w:rsidRPr="009C47EE" w:rsidRDefault="009C47EE" w:rsidP="009C47EE">
      <w:pPr>
        <w:autoSpaceDE w:val="0"/>
        <w:autoSpaceDN w:val="0"/>
        <w:adjustRightInd w:val="0"/>
        <w:ind w:firstLine="851"/>
        <w:rPr>
          <w:rFonts w:cs="Times New Roman"/>
          <w:color w:val="000000"/>
          <w:szCs w:val="26"/>
        </w:rPr>
      </w:pPr>
    </w:p>
    <w:p w:rsidR="009C47EE" w:rsidRDefault="009C47EE" w:rsidP="009C47EE">
      <w:pPr>
        <w:autoSpaceDE w:val="0"/>
        <w:autoSpaceDN w:val="0"/>
        <w:adjustRightInd w:val="0"/>
        <w:ind w:firstLine="851"/>
        <w:rPr>
          <w:rFonts w:cs="Times New Roman"/>
          <w:color w:val="000000"/>
          <w:szCs w:val="26"/>
        </w:rPr>
      </w:pPr>
      <w:r w:rsidRPr="009C47EE">
        <w:rPr>
          <w:rFonts w:cs="Times New Roman"/>
          <w:color w:val="000000"/>
          <w:szCs w:val="26"/>
        </w:rPr>
        <w:t xml:space="preserve">По мере необходимости участникам экзамена выдаются дополнительные черновики. Участники экзамена также могут делать пометки в КИМ. </w:t>
      </w:r>
    </w:p>
    <w:p w:rsidR="009C47EE" w:rsidRPr="009C47EE" w:rsidRDefault="009C47EE" w:rsidP="009C47EE">
      <w:pPr>
        <w:autoSpaceDE w:val="0"/>
        <w:autoSpaceDN w:val="0"/>
        <w:adjustRightInd w:val="0"/>
        <w:ind w:firstLine="851"/>
        <w:rPr>
          <w:rFonts w:cs="Times New Roman"/>
          <w:szCs w:val="26"/>
        </w:rPr>
      </w:pPr>
      <w:r w:rsidRPr="009C47EE">
        <w:rPr>
          <w:rFonts w:cs="Times New Roman"/>
          <w:b/>
          <w:bCs/>
          <w:szCs w:val="26"/>
        </w:rPr>
        <w:t xml:space="preserve">В случае ухудшения состояния здоровья участника экзамена организатор в аудитории должен </w:t>
      </w:r>
      <w:r w:rsidRPr="009C47EE">
        <w:rPr>
          <w:rFonts w:cs="Times New Roman"/>
          <w:szCs w:val="26"/>
        </w:rPr>
        <w:t>пригласить организатора вне аудитории, который сопроводит такого участника экзамена к медицинскому работнику. Если участник экзамена принял решение о досрочном завершении экзамена по объективным причинам, то член ГЭК совместно с медицинским работником составляют акт о досрочном завершении экзамена по объективным причинам (форма ППЭ-22 «Акт о досрочном завершении экзамена по объективным причинам). В таком случае организатор в аудитории должен поставить в соответствующем поле бланка участника экзамена, досрочно завершившего экзамен по объективным причинам, необходимую отметку</w:t>
      </w:r>
      <w:r w:rsidRPr="009C47EE">
        <w:rPr>
          <w:rFonts w:cs="Times New Roman"/>
          <w:sz w:val="17"/>
          <w:szCs w:val="17"/>
        </w:rPr>
        <w:t>23</w:t>
      </w:r>
      <w:r w:rsidRPr="009C47EE">
        <w:rPr>
          <w:rFonts w:cs="Times New Roman"/>
          <w:szCs w:val="26"/>
        </w:rPr>
        <w:t xml:space="preserve">. </w:t>
      </w:r>
    </w:p>
    <w:p w:rsidR="009C47EE" w:rsidRPr="009C47EE" w:rsidRDefault="009C47EE" w:rsidP="009C47EE">
      <w:pPr>
        <w:autoSpaceDE w:val="0"/>
        <w:autoSpaceDN w:val="0"/>
        <w:adjustRightInd w:val="0"/>
        <w:ind w:firstLine="851"/>
        <w:rPr>
          <w:rFonts w:cs="Times New Roman"/>
          <w:szCs w:val="26"/>
        </w:rPr>
      </w:pPr>
      <w:r w:rsidRPr="009C47EE">
        <w:rPr>
          <w:rFonts w:cs="Times New Roman"/>
          <w:b/>
          <w:bCs/>
          <w:szCs w:val="26"/>
        </w:rPr>
        <w:t xml:space="preserve">В случае если участник экзамена предъявил претензию по содержанию задания своего КИМ организатор в аудитории должен </w:t>
      </w:r>
      <w:r w:rsidRPr="009C47EE">
        <w:rPr>
          <w:rFonts w:cs="Times New Roman"/>
          <w:szCs w:val="26"/>
        </w:rPr>
        <w:t xml:space="preserve">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 </w:t>
      </w:r>
    </w:p>
    <w:p w:rsidR="009C47EE" w:rsidRPr="009C47EE" w:rsidRDefault="009C47EE" w:rsidP="009C47EE">
      <w:pPr>
        <w:autoSpaceDE w:val="0"/>
        <w:autoSpaceDN w:val="0"/>
        <w:adjustRightInd w:val="0"/>
        <w:ind w:firstLine="851"/>
        <w:rPr>
          <w:rFonts w:cs="Times New Roman"/>
          <w:szCs w:val="26"/>
        </w:rPr>
      </w:pPr>
      <w:r w:rsidRPr="009C47EE">
        <w:rPr>
          <w:rFonts w:cs="Times New Roman"/>
          <w:b/>
          <w:bCs/>
          <w:szCs w:val="26"/>
        </w:rPr>
        <w:lastRenderedPageBreak/>
        <w:t xml:space="preserve">В случае нарушения требований Порядка организатор в аудитории должен: </w:t>
      </w:r>
    </w:p>
    <w:p w:rsidR="009C47EE" w:rsidRPr="009C47EE" w:rsidRDefault="009C47EE" w:rsidP="009C47EE">
      <w:pPr>
        <w:autoSpaceDE w:val="0"/>
        <w:autoSpaceDN w:val="0"/>
        <w:adjustRightInd w:val="0"/>
        <w:ind w:firstLine="851"/>
        <w:rPr>
          <w:rFonts w:cs="Times New Roman"/>
          <w:szCs w:val="26"/>
        </w:rPr>
      </w:pPr>
      <w:r w:rsidRPr="009C47EE">
        <w:rPr>
          <w:rFonts w:cs="Times New Roman"/>
          <w:szCs w:val="26"/>
        </w:rPr>
        <w:t xml:space="preserve">сообщить через организатора вне аудитории о нарушении члену ГЭК и (или) руководителю ППЭ; </w:t>
      </w:r>
    </w:p>
    <w:p w:rsidR="009C47EE" w:rsidRPr="009C47EE" w:rsidRDefault="009C47EE" w:rsidP="009C47EE">
      <w:pPr>
        <w:autoSpaceDE w:val="0"/>
        <w:autoSpaceDN w:val="0"/>
        <w:adjustRightInd w:val="0"/>
        <w:ind w:firstLine="851"/>
        <w:rPr>
          <w:rFonts w:cs="Times New Roman"/>
          <w:szCs w:val="26"/>
        </w:rPr>
      </w:pPr>
      <w:r w:rsidRPr="009C47EE">
        <w:rPr>
          <w:rFonts w:cs="Times New Roman"/>
          <w:szCs w:val="26"/>
        </w:rPr>
        <w:t xml:space="preserve">при установлении фактов нарушения Порядка совместно с членом ГЭК, руководителем ППЭ составить акт об удалении из ППЭ в Штабе ППЭ по форме ППЭ-21 «Акт об удалении участника экзамена из ППЭ»; </w:t>
      </w:r>
    </w:p>
    <w:p w:rsidR="009C47EE" w:rsidRDefault="009C47EE" w:rsidP="009C47EE">
      <w:pPr>
        <w:autoSpaceDE w:val="0"/>
        <w:autoSpaceDN w:val="0"/>
        <w:adjustRightInd w:val="0"/>
        <w:ind w:firstLine="851"/>
        <w:rPr>
          <w:rFonts w:cs="Times New Roman"/>
          <w:b/>
          <w:bCs/>
          <w:color w:val="000000"/>
          <w:szCs w:val="26"/>
        </w:rPr>
      </w:pPr>
      <w:r w:rsidRPr="009C47EE">
        <w:rPr>
          <w:rFonts w:cs="Times New Roman"/>
          <w:b/>
          <w:bCs/>
          <w:szCs w:val="26"/>
        </w:rPr>
        <w:t xml:space="preserve">В случае подачи участником экзамена апелляции о нарушении Порядка организатор в аудитории должен </w:t>
      </w:r>
      <w:r w:rsidRPr="009C47EE">
        <w:rPr>
          <w:rFonts w:cs="Times New Roman"/>
          <w:szCs w:val="26"/>
        </w:rPr>
        <w:t>сообщить члену ГЭК через организатора вне аудитории о желании участника экзамена подать апелляцию о нарушении Порядка.</w:t>
      </w:r>
    </w:p>
    <w:p w:rsidR="009C47EE" w:rsidRDefault="009C47EE" w:rsidP="0013019D">
      <w:pPr>
        <w:autoSpaceDE w:val="0"/>
        <w:autoSpaceDN w:val="0"/>
        <w:adjustRightInd w:val="0"/>
        <w:ind w:firstLine="0"/>
        <w:rPr>
          <w:rFonts w:cs="Times New Roman"/>
          <w:b/>
          <w:bCs/>
          <w:color w:val="000000"/>
          <w:szCs w:val="26"/>
        </w:rPr>
      </w:pP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b/>
          <w:bCs/>
          <w:color w:val="000000"/>
          <w:szCs w:val="26"/>
        </w:rPr>
        <w:t xml:space="preserve">На этапе завершения выполнения экзаменационной работы участниками экзамена (по истечении продолжительности проведения экзамена по соответствующему учебному предмету) </w:t>
      </w:r>
      <w:r w:rsidRPr="0013019D">
        <w:rPr>
          <w:rFonts w:cs="Times New Roman"/>
          <w:color w:val="000000"/>
          <w:szCs w:val="26"/>
        </w:rPr>
        <w:t xml:space="preserve">осуществляется наблюдение за соблюдением требований Порядка, в том числе: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b/>
          <w:bCs/>
          <w:color w:val="000000"/>
          <w:szCs w:val="26"/>
        </w:rPr>
        <w:t>1</w:t>
      </w:r>
      <w:r w:rsidRPr="0013019D">
        <w:rPr>
          <w:rFonts w:cs="Times New Roman"/>
          <w:color w:val="000000"/>
          <w:szCs w:val="26"/>
        </w:rPr>
        <w:t xml:space="preserve">. Объявление организатором в аудитории участникам экзамена за 30 минут и за 5 минут до окончания экзамена о скором завершении выполнения экзаменационной работы;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b/>
          <w:bCs/>
          <w:color w:val="000000"/>
          <w:szCs w:val="26"/>
        </w:rPr>
        <w:t>2</w:t>
      </w:r>
      <w:r w:rsidRPr="0013019D">
        <w:rPr>
          <w:rFonts w:cs="Times New Roman"/>
          <w:color w:val="000000"/>
          <w:szCs w:val="26"/>
        </w:rPr>
        <w:t xml:space="preserve">. </w:t>
      </w:r>
      <w:r w:rsidR="009C47EE">
        <w:rPr>
          <w:szCs w:val="26"/>
        </w:rPr>
        <w:t>Объявление организатором в аудитории в центре видимости камер видеонаблюдения окончания выполнения экзаменационной работы и своевременное прекращение выполнения участниками экзамена экзаменационной работы</w:t>
      </w:r>
      <w:r w:rsidRPr="0013019D">
        <w:rPr>
          <w:rFonts w:cs="Times New Roman"/>
          <w:color w:val="000000"/>
          <w:szCs w:val="26"/>
        </w:rPr>
        <w:t xml:space="preserve">;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b/>
          <w:bCs/>
          <w:color w:val="000000"/>
          <w:szCs w:val="26"/>
        </w:rPr>
        <w:t>3</w:t>
      </w:r>
      <w:r w:rsidRPr="0013019D">
        <w:rPr>
          <w:rFonts w:cs="Times New Roman"/>
          <w:color w:val="000000"/>
          <w:szCs w:val="26"/>
        </w:rPr>
        <w:t xml:space="preserve">. Сбор организаторами в аудитории ЭМ, включающих в себя: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бланки регистрации, бланки ответов № 1, бланки ответов № 2, ДБО № 2 (в случае проведения ЕГЭ по математике базового уровня не используются бланки ответов № 2, ДБО № 2; при проведении ЕГЭ по иностранным языкам (раздел «Говорение») и КЕГЭ не используются бланки ответов № 1, бланки ответов № 2, ДБО № 2);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t xml:space="preserve">КИМ и контрольный лист (при проведении ЕГЭ по иностранным языкам (раздел «Говорение») и информатике и ИКТ (КЕГЭ) КИМ отображается на экране станции записи устных ответов и станции КЕГЭ соответственно); </w:t>
      </w:r>
    </w:p>
    <w:p w:rsidR="0013019D" w:rsidRPr="0013019D" w:rsidRDefault="0013019D" w:rsidP="0013019D">
      <w:pPr>
        <w:autoSpaceDE w:val="0"/>
        <w:autoSpaceDN w:val="0"/>
        <w:adjustRightInd w:val="0"/>
        <w:ind w:firstLine="0"/>
        <w:rPr>
          <w:rFonts w:cs="Times New Roman"/>
          <w:color w:val="000000"/>
          <w:szCs w:val="26"/>
        </w:rPr>
      </w:pPr>
      <w:r w:rsidRPr="0013019D">
        <w:rPr>
          <w:rFonts w:cs="Times New Roman"/>
          <w:color w:val="000000"/>
          <w:szCs w:val="26"/>
        </w:rPr>
        <w:lastRenderedPageBreak/>
        <w:t xml:space="preserve">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 черновики КЕГЭ. </w:t>
      </w:r>
    </w:p>
    <w:p w:rsidR="008E6BB8" w:rsidRDefault="0013019D" w:rsidP="008E6BB8">
      <w:pPr>
        <w:autoSpaceDE w:val="0"/>
        <w:autoSpaceDN w:val="0"/>
        <w:adjustRightInd w:val="0"/>
        <w:ind w:firstLine="0"/>
        <w:rPr>
          <w:rFonts w:cs="Times New Roman"/>
          <w:color w:val="000000"/>
          <w:szCs w:val="26"/>
        </w:rPr>
      </w:pPr>
      <w:r w:rsidRPr="0013019D">
        <w:rPr>
          <w:rFonts w:cs="Times New Roman"/>
          <w:b/>
          <w:bCs/>
          <w:color w:val="000000"/>
          <w:szCs w:val="26"/>
        </w:rPr>
        <w:t>4</w:t>
      </w:r>
      <w:r w:rsidRPr="0013019D">
        <w:rPr>
          <w:rFonts w:cs="Times New Roman"/>
          <w:color w:val="000000"/>
          <w:szCs w:val="26"/>
        </w:rPr>
        <w:t>. Погашение организатором в аудитории незаполненных областей бланков ответов № 2 (за исключением регистрационных полей), ДБО № 2 знаком «Z».</w:t>
      </w:r>
    </w:p>
    <w:p w:rsidR="0013019D" w:rsidRPr="0013019D" w:rsidRDefault="0013019D" w:rsidP="008E6BB8">
      <w:pPr>
        <w:autoSpaceDE w:val="0"/>
        <w:autoSpaceDN w:val="0"/>
        <w:adjustRightInd w:val="0"/>
        <w:ind w:firstLine="0"/>
        <w:rPr>
          <w:rFonts w:cs="Times New Roman"/>
          <w:szCs w:val="26"/>
        </w:rPr>
      </w:pPr>
      <w:r w:rsidRPr="0013019D">
        <w:rPr>
          <w:rFonts w:cs="Times New Roman"/>
          <w:b/>
          <w:bCs/>
          <w:szCs w:val="26"/>
        </w:rPr>
        <w:t>5</w:t>
      </w:r>
      <w:r w:rsidRPr="0013019D">
        <w:rPr>
          <w:rFonts w:cs="Times New Roman"/>
          <w:szCs w:val="26"/>
        </w:rPr>
        <w:t xml:space="preserve">. Проверка организатором в аудитории бланков ответов № 1 участников экзамена на наличие замены ошибочных ответов на задания с кратким ответом: </w:t>
      </w:r>
    </w:p>
    <w:p w:rsidR="0013019D" w:rsidRPr="0013019D" w:rsidRDefault="0013019D" w:rsidP="0013019D">
      <w:pPr>
        <w:autoSpaceDE w:val="0"/>
        <w:autoSpaceDN w:val="0"/>
        <w:adjustRightInd w:val="0"/>
        <w:ind w:firstLine="0"/>
        <w:rPr>
          <w:rFonts w:cs="Times New Roman"/>
          <w:szCs w:val="26"/>
        </w:rPr>
      </w:pPr>
      <w:r w:rsidRPr="0013019D">
        <w:rPr>
          <w:rFonts w:cs="Times New Roman"/>
          <w:szCs w:val="26"/>
        </w:rPr>
        <w:t xml:space="preserve">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 В случае если участник экзамена не использовал поле «Замена ошибочных ответов на задания с кратким ответом», организатор в аудитории в поле «Количество заполненных полей «Замена ошибочных ответов» ставит «Х» и подпись в специально отведенном месте. </w:t>
      </w:r>
    </w:p>
    <w:p w:rsidR="009C47EE" w:rsidRPr="009C47EE" w:rsidRDefault="0013019D" w:rsidP="009C47EE">
      <w:pPr>
        <w:pStyle w:val="Default"/>
        <w:spacing w:line="360" w:lineRule="auto"/>
        <w:jc w:val="both"/>
        <w:rPr>
          <w:sz w:val="26"/>
          <w:szCs w:val="26"/>
        </w:rPr>
      </w:pPr>
      <w:r w:rsidRPr="0013019D">
        <w:rPr>
          <w:b/>
          <w:bCs/>
          <w:szCs w:val="26"/>
        </w:rPr>
        <w:t>6</w:t>
      </w:r>
      <w:r w:rsidRPr="0013019D">
        <w:rPr>
          <w:szCs w:val="26"/>
        </w:rPr>
        <w:t xml:space="preserve">. </w:t>
      </w:r>
      <w:r w:rsidR="009C47EE" w:rsidRPr="009C47EE">
        <w:rPr>
          <w:sz w:val="26"/>
          <w:szCs w:val="26"/>
        </w:rPr>
        <w:t xml:space="preserve">Заполнение всех форм организатором в аудитории по окончании выполнения экзаменационной работы участниками экзамена. </w:t>
      </w:r>
    </w:p>
    <w:p w:rsidR="009C47EE" w:rsidRPr="009C47EE" w:rsidRDefault="009C47EE" w:rsidP="009C47EE">
      <w:pPr>
        <w:autoSpaceDE w:val="0"/>
        <w:autoSpaceDN w:val="0"/>
        <w:adjustRightInd w:val="0"/>
        <w:ind w:firstLine="0"/>
        <w:rPr>
          <w:rFonts w:cs="Times New Roman"/>
          <w:color w:val="000000"/>
          <w:szCs w:val="26"/>
        </w:rPr>
      </w:pPr>
      <w:r w:rsidRPr="009C47EE">
        <w:rPr>
          <w:rFonts w:cs="Times New Roman"/>
          <w:color w:val="000000"/>
          <w:szCs w:val="26"/>
        </w:rPr>
        <w:t xml:space="preserve">7. Сканирование организаторами в аудитории бланков ЕГЭ/ГВЭ и ДБО, а также форм ППЭ – в случае если в субъекте Российской Федерации используется технология сканирования в аудитории. </w:t>
      </w:r>
    </w:p>
    <w:p w:rsidR="009C47EE" w:rsidRPr="009C47EE" w:rsidRDefault="009C47EE" w:rsidP="009C47EE">
      <w:pPr>
        <w:autoSpaceDE w:val="0"/>
        <w:autoSpaceDN w:val="0"/>
        <w:adjustRightInd w:val="0"/>
        <w:ind w:firstLine="0"/>
        <w:rPr>
          <w:rFonts w:cs="Times New Roman"/>
          <w:color w:val="000000"/>
          <w:szCs w:val="26"/>
        </w:rPr>
      </w:pPr>
      <w:r w:rsidRPr="009C47EE">
        <w:rPr>
          <w:rFonts w:cs="Times New Roman"/>
          <w:color w:val="000000"/>
          <w:szCs w:val="26"/>
        </w:rPr>
        <w:t xml:space="preserve">8. Экспорт (включая шифрование) техническим специалистом при участии члена ГЭК с токеном пакета с электронными образами бланков ЕГЭ/ГВЭ и ДБО, а также форм ППЭ – в случае если в субъекте Российской Федерации используется технология сканирования в аудитории. </w:t>
      </w:r>
    </w:p>
    <w:p w:rsidR="009C47EE" w:rsidRPr="009C47EE" w:rsidRDefault="009C47EE" w:rsidP="009C47EE">
      <w:pPr>
        <w:autoSpaceDE w:val="0"/>
        <w:autoSpaceDN w:val="0"/>
        <w:adjustRightInd w:val="0"/>
        <w:ind w:firstLine="0"/>
        <w:rPr>
          <w:rFonts w:cs="Times New Roman"/>
          <w:color w:val="000000"/>
          <w:szCs w:val="26"/>
        </w:rPr>
      </w:pPr>
      <w:r w:rsidRPr="009C47EE">
        <w:rPr>
          <w:rFonts w:cs="Times New Roman"/>
          <w:color w:val="000000"/>
          <w:szCs w:val="26"/>
        </w:rPr>
        <w:t xml:space="preserve">9. Упаковка организаторами в аудитории материалов экзамена: в первый возвратно-доставочный пакет – бланки участников экзамена, во второй – использованные КИМ, в третий – испорченные / бракованные комплекты ЭМ (при наличии), в отдельный конверт – черновики. Все упакованные материалы должны быть запечатаны. </w:t>
      </w:r>
    </w:p>
    <w:p w:rsidR="00AF2699" w:rsidRPr="00047988" w:rsidRDefault="009C47EE" w:rsidP="009C47EE">
      <w:pPr>
        <w:autoSpaceDE w:val="0"/>
        <w:autoSpaceDN w:val="0"/>
        <w:adjustRightInd w:val="0"/>
        <w:ind w:firstLine="0"/>
        <w:rPr>
          <w:rFonts w:eastAsia="Times New Roman"/>
        </w:rPr>
      </w:pPr>
      <w:r w:rsidRPr="009C47EE">
        <w:rPr>
          <w:rFonts w:cs="Times New Roman"/>
          <w:color w:val="000000"/>
          <w:szCs w:val="26"/>
        </w:rPr>
        <w:t xml:space="preserve">По окончании экзамена общественный наблюдатель заполняет форму ППЭ-18-МАШ «Акт общественного наблюдения за проведением экзамена в ППЭ» и передает ее руководителю ППЭ. </w:t>
      </w:r>
      <w:r w:rsidR="00AF2699" w:rsidRPr="00047988">
        <w:rPr>
          <w:rFonts w:eastAsia="Times New Roman"/>
        </w:rPr>
        <w:br w:type="page"/>
      </w:r>
    </w:p>
    <w:p w:rsidR="008F2E95" w:rsidRPr="00047988" w:rsidRDefault="00241528" w:rsidP="002C693B">
      <w:pPr>
        <w:pStyle w:val="10"/>
      </w:pPr>
      <w:bookmarkStart w:id="12" w:name="_Toc129780925"/>
      <w:r w:rsidRPr="00047988">
        <w:lastRenderedPageBreak/>
        <w:t>Инструкция для общественных наблюдателей</w:t>
      </w:r>
      <w:r w:rsidR="002C693B" w:rsidRPr="00047988">
        <w:br/>
      </w:r>
      <w:r w:rsidRPr="00047988">
        <w:t>при проведении ГИА в форме ОГЭ в ППЭ</w:t>
      </w:r>
      <w:bookmarkEnd w:id="12"/>
    </w:p>
    <w:p w:rsidR="008F2E95" w:rsidRPr="00047988" w:rsidRDefault="00241528" w:rsidP="00FE75E4">
      <w:pPr>
        <w:pStyle w:val="20"/>
        <w:rPr>
          <w:rFonts w:eastAsia="Times New Roman"/>
        </w:rPr>
      </w:pPr>
      <w:bookmarkStart w:id="13" w:name="_Toc129780926"/>
      <w:r w:rsidRPr="00047988">
        <w:rPr>
          <w:rFonts w:eastAsia="Times New Roman"/>
        </w:rPr>
        <w:t>Общие положения</w:t>
      </w:r>
      <w:bookmarkEnd w:id="13"/>
    </w:p>
    <w:p w:rsidR="008F2E95" w:rsidRPr="00047988" w:rsidRDefault="00241528" w:rsidP="00AF2699">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ОГЭ в ППЭ на всех этапах: </w:t>
      </w:r>
    </w:p>
    <w:p w:rsidR="008F2E95" w:rsidRPr="00047988" w:rsidRDefault="008655E7" w:rsidP="00AF2699">
      <w:pPr>
        <w:rPr>
          <w:rFonts w:eastAsia="Times New Roman"/>
        </w:rPr>
      </w:pPr>
      <w:r>
        <w:rPr>
          <w:rFonts w:eastAsia="Times New Roman"/>
        </w:rPr>
        <w:t>члены</w:t>
      </w:r>
      <w:r w:rsidR="00241528" w:rsidRPr="00047988">
        <w:rPr>
          <w:rFonts w:eastAsia="Times New Roman"/>
        </w:rPr>
        <w:t xml:space="preserve"> ГЭК;</w:t>
      </w:r>
    </w:p>
    <w:p w:rsidR="008F2E95" w:rsidRPr="00047988" w:rsidRDefault="00241528" w:rsidP="00AF2699">
      <w:pPr>
        <w:rPr>
          <w:rFonts w:eastAsia="Times New Roman"/>
        </w:rPr>
      </w:pPr>
      <w:r w:rsidRPr="00047988">
        <w:rPr>
          <w:rFonts w:eastAsia="Times New Roman"/>
        </w:rPr>
        <w:t>руководитель ППЭ;</w:t>
      </w:r>
    </w:p>
    <w:p w:rsidR="008F2E95" w:rsidRPr="00047988" w:rsidRDefault="00241528" w:rsidP="00AF2699">
      <w:pPr>
        <w:rPr>
          <w:rFonts w:eastAsia="Times New Roman"/>
        </w:rPr>
      </w:pPr>
      <w:r w:rsidRPr="00047988">
        <w:rPr>
          <w:rFonts w:eastAsia="Times New Roman"/>
        </w:rPr>
        <w:t xml:space="preserve">должностные лица Рособрнадзора, </w:t>
      </w:r>
      <w:r w:rsidR="004E2D50">
        <w:rPr>
          <w:rFonts w:eastAsia="Times New Roman"/>
        </w:rPr>
        <w:t>КО</w:t>
      </w:r>
      <w:r w:rsidRPr="00047988">
        <w:rPr>
          <w:rFonts w:eastAsia="Times New Roman"/>
        </w:rPr>
        <w:t xml:space="preserve"> (при наличии).</w:t>
      </w:r>
    </w:p>
    <w:p w:rsidR="008F2E95" w:rsidRPr="00047988" w:rsidRDefault="00241528" w:rsidP="00AF2699">
      <w:pPr>
        <w:rPr>
          <w:rFonts w:eastAsia="Times New Roman"/>
        </w:rPr>
      </w:pPr>
      <w:r w:rsidRPr="00047988">
        <w:rPr>
          <w:rFonts w:eastAsia="Times New Roman"/>
        </w:rPr>
        <w:t>Список лиц, привлеченных</w:t>
      </w:r>
      <w:r w:rsidR="00512691">
        <w:rPr>
          <w:rFonts w:eastAsia="Times New Roman"/>
        </w:rPr>
        <w:t xml:space="preserve"> к проведению ОГЭ в данном ППЭ, </w:t>
      </w:r>
      <w:r w:rsidRPr="00047988">
        <w:rPr>
          <w:rFonts w:eastAsia="Times New Roman"/>
        </w:rPr>
        <w:t>должен находиться в ППЭ (форма ППЭ-07 «Список работников ППЭ»).</w:t>
      </w:r>
    </w:p>
    <w:p w:rsidR="008F2E95" w:rsidRPr="00047988" w:rsidRDefault="00241528" w:rsidP="00AF2699">
      <w:pPr>
        <w:rPr>
          <w:rFonts w:eastAsia="Times New Roman"/>
        </w:rPr>
      </w:pPr>
      <w:r w:rsidRPr="00047988">
        <w:rPr>
          <w:rFonts w:eastAsia="Times New Roman"/>
        </w:rPr>
        <w:t xml:space="preserve">Общественный наблюдатель может свободно перемещаться по ППЭ и аудиториям ППЭ. При этом в одной аудитории ППЭ находится не более одного общественного наблюдателя. Общественный наблюдатель не может вмешиваться в работу и создавать помехи организаторам, </w:t>
      </w:r>
      <w:r w:rsidR="008655E7">
        <w:rPr>
          <w:rFonts w:eastAsia="Times New Roman"/>
        </w:rPr>
        <w:t>члену</w:t>
      </w:r>
      <w:r w:rsidRPr="00047988">
        <w:rPr>
          <w:rFonts w:eastAsia="Times New Roman"/>
        </w:rPr>
        <w:t xml:space="preserve"> ГЭК (по выполнению своих обязанностей) и участникам ОГЭ. </w:t>
      </w:r>
    </w:p>
    <w:p w:rsidR="008F2E95" w:rsidRPr="00047988" w:rsidRDefault="00241528" w:rsidP="00FE75E4">
      <w:pPr>
        <w:pStyle w:val="20"/>
        <w:rPr>
          <w:rFonts w:eastAsia="Times New Roman"/>
        </w:rPr>
      </w:pPr>
      <w:bookmarkStart w:id="14" w:name="_Toc129780927"/>
      <w:r w:rsidRPr="00047988">
        <w:rPr>
          <w:rFonts w:eastAsia="Times New Roman"/>
        </w:rPr>
        <w:t xml:space="preserve">Этап </w:t>
      </w:r>
      <w:r w:rsidRPr="00047988">
        <w:t>подготовки</w:t>
      </w:r>
      <w:r w:rsidRPr="00047988">
        <w:rPr>
          <w:rFonts w:eastAsia="Times New Roman"/>
        </w:rPr>
        <w:t xml:space="preserve"> к проведению ОГЭ</w:t>
      </w:r>
      <w:bookmarkEnd w:id="14"/>
    </w:p>
    <w:p w:rsidR="008F2E95" w:rsidRPr="00047988" w:rsidRDefault="00241528" w:rsidP="00AF2699">
      <w:pPr>
        <w:rPr>
          <w:rFonts w:eastAsia="Times New Roman"/>
        </w:rPr>
      </w:pPr>
      <w:r w:rsidRPr="00047988">
        <w:rPr>
          <w:rFonts w:eastAsia="Times New Roman"/>
        </w:rPr>
        <w:t>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51569C" w:rsidRDefault="0051569C" w:rsidP="00AF2699">
      <w:r w:rsidRPr="007A0398">
        <w:t>Общественный наблюдатель должен прибыть в ППЭ не позднее, чем за один час до начала проведения экзамена, и находиться на ППЭ не менее 50% времени установленного единым расписанием проведения экзамена по соответствующему учебному предмету.</w:t>
      </w:r>
    </w:p>
    <w:p w:rsidR="008F2E95" w:rsidRPr="00047988" w:rsidRDefault="00241528" w:rsidP="00AF2699">
      <w:pPr>
        <w:rPr>
          <w:rFonts w:eastAsia="Times New Roman"/>
        </w:rPr>
      </w:pPr>
      <w:r w:rsidRPr="00047988">
        <w:rPr>
          <w:rFonts w:eastAsia="Times New Roman"/>
        </w:rPr>
        <w:lastRenderedPageBreak/>
        <w:t>Общественный наблюдатель до начала экзамена должен уточнить у руководителя ППЭ и </w:t>
      </w:r>
      <w:r w:rsidR="008655E7">
        <w:rPr>
          <w:rFonts w:eastAsia="Times New Roman"/>
        </w:rPr>
        <w:t>члена</w:t>
      </w:r>
      <w:r w:rsidRPr="00047988">
        <w:rPr>
          <w:rFonts w:eastAsia="Times New Roman"/>
        </w:rPr>
        <w:t xml:space="preserve"> ГЭК процедурные вопросы взаимодействия во время и после экзамена.</w:t>
      </w:r>
    </w:p>
    <w:p w:rsidR="008655E7" w:rsidRDefault="00241528" w:rsidP="00AF2699">
      <w:pPr>
        <w:rPr>
          <w:rFonts w:eastAsia="Times New Roman"/>
        </w:rPr>
      </w:pPr>
      <w:r w:rsidRPr="00047988">
        <w:rPr>
          <w:rFonts w:eastAsia="Times New Roman"/>
        </w:rPr>
        <w:t xml:space="preserve">Общественным наблюдателям запрещено оказывать содействие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8F2E95" w:rsidRPr="00047988" w:rsidRDefault="00241528" w:rsidP="00AF2699">
      <w:pPr>
        <w:rPr>
          <w:rFonts w:eastAsia="Times New Roman"/>
        </w:rPr>
      </w:pPr>
      <w:r w:rsidRPr="00047988">
        <w:rPr>
          <w:rFonts w:eastAsia="Times New Roman"/>
        </w:rPr>
        <w:t>Общественный наблюдатель до начала проведения экзамена должен получить у руководителя ППЭ форму ППЭ-18</w:t>
      </w:r>
      <w:r w:rsidR="00F70D79">
        <w:rPr>
          <w:rFonts w:eastAsia="Times New Roman"/>
        </w:rPr>
        <w:t>МАШ-СПб</w:t>
      </w:r>
      <w:r w:rsidRPr="00047988">
        <w:rPr>
          <w:rFonts w:eastAsia="Times New Roman"/>
        </w:rPr>
        <w:t xml:space="preserve"> «Акт общественного наблюдения за проведением ГИА в ППЭ». В случае присутствия в ППЭ нескольких общественных наблюдателей им рекомендуется до начала экзамена самоорганизоваться и составить план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 До начала проведения экзамена общественный наблюдатель должен обратить внимание на следующее.</w:t>
      </w:r>
    </w:p>
    <w:p w:rsidR="008F2E95" w:rsidRPr="00047988" w:rsidRDefault="00241528" w:rsidP="00AF2699">
      <w:pPr>
        <w:rPr>
          <w:rFonts w:eastAsia="Times New Roman"/>
        </w:rPr>
      </w:pPr>
      <w:r w:rsidRPr="00047988">
        <w:rPr>
          <w:rFonts w:eastAsia="Times New Roman"/>
        </w:rPr>
        <w:t>В здании (комплексе зданий), где расположен ППЭ, до входа в ППЭ выделяются:</w:t>
      </w:r>
    </w:p>
    <w:p w:rsidR="008F2E95" w:rsidRPr="00047988" w:rsidRDefault="00241528" w:rsidP="00AF2699">
      <w:pPr>
        <w:rPr>
          <w:rFonts w:eastAsia="Times New Roman"/>
        </w:rPr>
      </w:pPr>
      <w:r w:rsidRPr="00047988">
        <w:rPr>
          <w:rFonts w:eastAsia="Times New Roman"/>
        </w:rPr>
        <w:t>а) места для хранения личных вещей участников ОГЭ, организаторов, медицинских работников,  ассистентов, оказывающих необходимую техническую помощь участникам ОГЭ с ОВЗ, детям-инвалидам, инвалидам;</w:t>
      </w:r>
    </w:p>
    <w:p w:rsidR="008655E7" w:rsidRDefault="00241528" w:rsidP="00AF2699">
      <w:pPr>
        <w:rPr>
          <w:rFonts w:eastAsia="Times New Roman"/>
        </w:rPr>
      </w:pPr>
      <w:r w:rsidRPr="00047988">
        <w:rPr>
          <w:rFonts w:eastAsia="Times New Roman"/>
        </w:rPr>
        <w:t>б) помещения для представителей организаций, осуществляющих образовательную деятельность, сопровождающих обуча</w:t>
      </w:r>
      <w:r w:rsidR="0051569C">
        <w:rPr>
          <w:rFonts w:eastAsia="Times New Roman"/>
        </w:rPr>
        <w:t>ющихся (далее – сопровождающие)</w:t>
      </w:r>
    </w:p>
    <w:p w:rsidR="008F2E95" w:rsidRPr="0051569C" w:rsidRDefault="00241528" w:rsidP="00AF2699">
      <w:pPr>
        <w:rPr>
          <w:rFonts w:eastAsia="Times New Roman"/>
          <w:b/>
        </w:rPr>
      </w:pPr>
      <w:r w:rsidRPr="0051569C">
        <w:rPr>
          <w:rFonts w:eastAsia="Times New Roman"/>
          <w:b/>
        </w:rPr>
        <w:t>Организация помещений и техническое оснащение ППЭ:</w:t>
      </w:r>
    </w:p>
    <w:p w:rsidR="008F2E95" w:rsidRPr="00047988" w:rsidRDefault="00241528" w:rsidP="00AF2699">
      <w:pPr>
        <w:rPr>
          <w:rFonts w:eastAsia="Times New Roman"/>
        </w:rPr>
      </w:pPr>
      <w:r w:rsidRPr="00047988">
        <w:rPr>
          <w:rFonts w:eastAsia="Times New Roman"/>
        </w:rPr>
        <w:t>в ППЭ присутствует не менее 15 участников ОГЭ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w:t>
      </w:r>
    </w:p>
    <w:p w:rsidR="008F2E95" w:rsidRPr="00047988" w:rsidRDefault="00241528" w:rsidP="00AF2699">
      <w:pPr>
        <w:rPr>
          <w:rFonts w:eastAsia="Times New Roman"/>
        </w:rPr>
      </w:pPr>
      <w:r w:rsidRPr="00047988">
        <w:rPr>
          <w:rFonts w:eastAsia="Times New Roman"/>
        </w:rPr>
        <w:t>В день проведения экзамена помещения, не использующиеся для проведения, должны быть заперты и опечатаны.</w:t>
      </w:r>
    </w:p>
    <w:p w:rsidR="008F2E95" w:rsidRPr="00047988" w:rsidRDefault="00241528" w:rsidP="00AF2699">
      <w:pPr>
        <w:rPr>
          <w:rFonts w:eastAsia="Times New Roman"/>
        </w:rPr>
      </w:pPr>
      <w:r w:rsidRPr="00047988">
        <w:rPr>
          <w:rFonts w:eastAsia="Times New Roman"/>
        </w:rPr>
        <w:lastRenderedPageBreak/>
        <w:t>В ППЭ должны быть организованы:</w:t>
      </w:r>
    </w:p>
    <w:p w:rsidR="008F2E95" w:rsidRPr="00047988" w:rsidRDefault="00241528" w:rsidP="00AF2699">
      <w:pPr>
        <w:rPr>
          <w:rFonts w:eastAsia="Times New Roman"/>
        </w:rPr>
      </w:pPr>
      <w:r w:rsidRPr="00047988">
        <w:rPr>
          <w:rFonts w:eastAsia="Times New Roman"/>
          <w:b/>
        </w:rPr>
        <w:t>а) Аудитории для участников ОГЭ.</w:t>
      </w:r>
    </w:p>
    <w:p w:rsidR="008F2E95" w:rsidRPr="00047988" w:rsidRDefault="00241528" w:rsidP="00AF2699">
      <w:pPr>
        <w:rPr>
          <w:rFonts w:eastAsia="Times New Roman"/>
        </w:rPr>
      </w:pPr>
      <w:r w:rsidRPr="00047988">
        <w:rPr>
          <w:rFonts w:eastAsia="Times New Roman"/>
        </w:rPr>
        <w:t xml:space="preserve">Количество аудиторий определяется исходя из того, что в каждой аудитории присутствует не более 25 участников ОГЭ с соблюдением соответствующих требований санитарно-эпидемиологических правил и нормативов. Для каждого участника ОГЭ должно быть выделено отдельное рабочее место (индивидуальный стол и стул). </w:t>
      </w:r>
    </w:p>
    <w:p w:rsidR="008F2E95" w:rsidRPr="00047988" w:rsidRDefault="00241528" w:rsidP="00AF2699">
      <w:pPr>
        <w:rPr>
          <w:rFonts w:eastAsia="Times New Roman"/>
        </w:rPr>
      </w:pPr>
      <w:r w:rsidRPr="00047988">
        <w:rPr>
          <w:rFonts w:eastAsia="Times New Roman"/>
        </w:rPr>
        <w:t xml:space="preserve">В день проведения экзамена запрещено оборудовать аудитории ППЭ техническими средствами (компьютерами, принтерами, сканерами и др.), кроме случаев, предусмотренных Порядком:  </w:t>
      </w:r>
    </w:p>
    <w:p w:rsidR="008F2E95" w:rsidRPr="00047988" w:rsidRDefault="00241528" w:rsidP="00AF2699">
      <w:pPr>
        <w:rPr>
          <w:rFonts w:eastAsia="Times New Roman"/>
        </w:rPr>
      </w:pPr>
      <w:r w:rsidRPr="00047988">
        <w:rPr>
          <w:rFonts w:eastAsia="Times New Roman"/>
        </w:rPr>
        <w:t>аудитории оборудуются специальными техническими средствами при проведении ОГЭ для участников ОГЭ с ОВЗ, детей-инвалидов и инвалидов (при необходимости);</w:t>
      </w:r>
    </w:p>
    <w:p w:rsidR="008F2E95" w:rsidRPr="00047988" w:rsidRDefault="00241528" w:rsidP="00AF2699">
      <w:pPr>
        <w:rPr>
          <w:rFonts w:eastAsia="Times New Roman"/>
        </w:rPr>
      </w:pPr>
      <w:r w:rsidRPr="00047988">
        <w:rPr>
          <w:rFonts w:eastAsia="Times New Roman"/>
        </w:rPr>
        <w:t>при проведении ОГЭ по иностранным языкам с включенным разделом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8F2E95" w:rsidRDefault="00241528" w:rsidP="00AF2699">
      <w:pPr>
        <w:rPr>
          <w:rFonts w:eastAsia="Times New Roman"/>
        </w:rPr>
      </w:pPr>
      <w:r w:rsidRPr="00047988">
        <w:rPr>
          <w:rFonts w:eastAsia="Times New Roman"/>
        </w:rPr>
        <w:t>аудитории, выделяемые для проведения ОГЭ</w:t>
      </w:r>
      <w:r w:rsidR="0051569C" w:rsidRPr="0051569C">
        <w:rPr>
          <w:rFonts w:eastAsia="Times New Roman"/>
        </w:rPr>
        <w:t xml:space="preserve"> </w:t>
      </w:r>
      <w:r w:rsidR="0051569C">
        <w:rPr>
          <w:rFonts w:eastAsia="Times New Roman"/>
        </w:rPr>
        <w:t>по русскому языку и</w:t>
      </w:r>
      <w:r w:rsidRPr="00047988">
        <w:rPr>
          <w:rFonts w:eastAsia="Times New Roman"/>
        </w:rPr>
        <w:t xml:space="preserve"> по иностранным языкам с включенным разделом «Аудирование», оборудуются средствами воспроизведения аудионосителей</w:t>
      </w:r>
      <w:r w:rsidR="0051569C">
        <w:rPr>
          <w:rFonts w:eastAsia="Times New Roman"/>
        </w:rPr>
        <w:t>;</w:t>
      </w:r>
    </w:p>
    <w:p w:rsidR="0051569C" w:rsidRDefault="0051569C" w:rsidP="0051569C">
      <w:pPr>
        <w:rPr>
          <w:rFonts w:eastAsia="Times New Roman"/>
        </w:rPr>
      </w:pPr>
      <w:r w:rsidRPr="00047988">
        <w:rPr>
          <w:rFonts w:eastAsia="Times New Roman"/>
        </w:rPr>
        <w:t>аудитории, выделяемые для проведения ОГЭ</w:t>
      </w:r>
      <w:r w:rsidRPr="0051569C">
        <w:rPr>
          <w:rFonts w:eastAsia="Times New Roman"/>
        </w:rPr>
        <w:t xml:space="preserve"> </w:t>
      </w:r>
      <w:r>
        <w:rPr>
          <w:rFonts w:eastAsia="Times New Roman"/>
        </w:rPr>
        <w:t>по физике</w:t>
      </w:r>
      <w:r w:rsidR="008F5362">
        <w:rPr>
          <w:rFonts w:eastAsia="Times New Roman"/>
        </w:rPr>
        <w:t xml:space="preserve"> и химии</w:t>
      </w:r>
      <w:r>
        <w:rPr>
          <w:rFonts w:eastAsia="Times New Roman"/>
        </w:rPr>
        <w:t>, оснащаются оборудованием для проведения лабораторной работы;</w:t>
      </w:r>
    </w:p>
    <w:p w:rsidR="0051569C" w:rsidRPr="00047988" w:rsidRDefault="0051569C" w:rsidP="0051569C">
      <w:pPr>
        <w:rPr>
          <w:rFonts w:eastAsia="Times New Roman"/>
        </w:rPr>
      </w:pPr>
      <w:r w:rsidRPr="00047988">
        <w:rPr>
          <w:rFonts w:eastAsia="Times New Roman"/>
        </w:rPr>
        <w:t>аудитории, выделяемые для проведения ОГЭ</w:t>
      </w:r>
      <w:r w:rsidRPr="0051569C">
        <w:rPr>
          <w:rFonts w:eastAsia="Times New Roman"/>
        </w:rPr>
        <w:t xml:space="preserve"> </w:t>
      </w:r>
      <w:r>
        <w:rPr>
          <w:rFonts w:eastAsia="Times New Roman"/>
        </w:rPr>
        <w:t xml:space="preserve">по информатике и ИКТ, оборудуются </w:t>
      </w:r>
      <w:r w:rsidRPr="00047988">
        <w:rPr>
          <w:rFonts w:eastAsia="Times New Roman"/>
        </w:rPr>
        <w:t>компьютерами (ноутбуками) с установленным программным обеспечением</w:t>
      </w:r>
      <w:r>
        <w:rPr>
          <w:rFonts w:eastAsia="Times New Roman"/>
        </w:rPr>
        <w:t xml:space="preserve"> (номер места участника за рабочим столом и за компьютером должен быть одинаковым).</w:t>
      </w:r>
    </w:p>
    <w:p w:rsidR="008F2E95" w:rsidRPr="00047988" w:rsidRDefault="00241528" w:rsidP="00AF2699">
      <w:pPr>
        <w:rPr>
          <w:rFonts w:eastAsia="Times New Roman"/>
        </w:rPr>
      </w:pPr>
      <w:r w:rsidRPr="00047988">
        <w:rPr>
          <w:rFonts w:eastAsia="Times New Roman"/>
        </w:rPr>
        <w:t>В аудиториях ППЭ должны быть:</w:t>
      </w:r>
    </w:p>
    <w:p w:rsidR="008F2E95" w:rsidRPr="00047988" w:rsidRDefault="00241528" w:rsidP="00AF2699">
      <w:pPr>
        <w:rPr>
          <w:rFonts w:eastAsia="Times New Roman"/>
        </w:rPr>
      </w:pPr>
      <w:r w:rsidRPr="00047988">
        <w:rPr>
          <w:rFonts w:eastAsia="Times New Roman"/>
        </w:rPr>
        <w:t>подготовлены функционирующие часы, находящиеся в поле зрения участников ОГЭ;</w:t>
      </w:r>
    </w:p>
    <w:p w:rsidR="008F2E95" w:rsidRPr="00047988" w:rsidRDefault="00241528" w:rsidP="00AF2699">
      <w:pPr>
        <w:rPr>
          <w:rFonts w:eastAsia="Times New Roman"/>
        </w:rPr>
      </w:pPr>
      <w:r w:rsidRPr="00047988">
        <w:rPr>
          <w:rFonts w:eastAsia="Times New Roman"/>
        </w:rPr>
        <w:t>в день проведения экзамена закрыты стенды, плакаты и иные материалы со справочно-познавательной информацией;</w:t>
      </w:r>
    </w:p>
    <w:p w:rsidR="008F2E95" w:rsidRPr="00047988" w:rsidRDefault="00241528" w:rsidP="00AF2699">
      <w:pPr>
        <w:rPr>
          <w:rFonts w:eastAsia="Times New Roman"/>
        </w:rPr>
      </w:pPr>
      <w:r w:rsidRPr="00047988">
        <w:rPr>
          <w:rFonts w:eastAsia="Times New Roman"/>
        </w:rPr>
        <w:lastRenderedPageBreak/>
        <w:t>подготовлены рабочие места для участников ОГЭ, обозначенные заметным номером;</w:t>
      </w:r>
    </w:p>
    <w:p w:rsidR="008F2E95" w:rsidRPr="00047988" w:rsidRDefault="00241528" w:rsidP="00AF2699">
      <w:pPr>
        <w:rPr>
          <w:rFonts w:eastAsia="Times New Roman"/>
        </w:rPr>
      </w:pPr>
      <w:r w:rsidRPr="00047988">
        <w:rPr>
          <w:rFonts w:eastAsia="Times New Roman"/>
        </w:rPr>
        <w:t>подготовлен стол для осуществления раскладки и последующей упаковки ЭМ, собранных организаторами  у участников ОГЭ;</w:t>
      </w:r>
    </w:p>
    <w:p w:rsidR="008F2E95" w:rsidRPr="00047988" w:rsidRDefault="00241528" w:rsidP="00AF2699">
      <w:pPr>
        <w:rPr>
          <w:rFonts w:eastAsia="Times New Roman"/>
        </w:rPr>
      </w:pPr>
      <w:r w:rsidRPr="00047988">
        <w:rPr>
          <w:rFonts w:eastAsia="Times New Roman"/>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ОГЭ (в случае проведения ОГЭ по иностранным языкам с включенным разделом «Говорение» черновики не выдаются).</w:t>
      </w:r>
    </w:p>
    <w:p w:rsidR="008F2E95" w:rsidRPr="00047988" w:rsidRDefault="00241528" w:rsidP="00AF2699">
      <w:pPr>
        <w:rPr>
          <w:rFonts w:eastAsia="Times New Roman"/>
          <w:b/>
        </w:rPr>
      </w:pPr>
      <w:r w:rsidRPr="00047988">
        <w:rPr>
          <w:rFonts w:eastAsia="Times New Roman"/>
          <w:b/>
        </w:rPr>
        <w:t>б) Помещение (помещения) для руководителя ППЭ (Штаб ППЭ).</w:t>
      </w:r>
    </w:p>
    <w:p w:rsidR="008655E7" w:rsidRDefault="00241528" w:rsidP="00AF2699">
      <w:pPr>
        <w:rPr>
          <w:rFonts w:eastAsia="Times New Roman"/>
        </w:rPr>
      </w:pPr>
      <w:r w:rsidRPr="00047988">
        <w:rPr>
          <w:rFonts w:eastAsia="Times New Roman"/>
        </w:rPr>
        <w:t xml:space="preserve">В ППЭ выделяется помещение (помещения) для руководителя ППЭ (Штаб ППЭ), оборудованное телефонной связью, принтером и персональным компьютером.  Штаб ППЭ должен быть оборудован сейфом (или металлическим шкафом) для осуществления безопасного хранения ЭМ. </w:t>
      </w:r>
    </w:p>
    <w:p w:rsidR="008F2E95" w:rsidRPr="00047988" w:rsidRDefault="008655E7" w:rsidP="00AF2699">
      <w:pPr>
        <w:rPr>
          <w:rFonts w:eastAsia="Times New Roman"/>
        </w:rPr>
      </w:pPr>
      <w:r>
        <w:rPr>
          <w:rFonts w:eastAsia="Times New Roman" w:cs="Times New Roman"/>
          <w:szCs w:val="26"/>
        </w:rPr>
        <w:t>Также в</w:t>
      </w:r>
      <w:r w:rsidRPr="00160F11">
        <w:rPr>
          <w:rFonts w:eastAsia="Times New Roman" w:cs="Times New Roman"/>
          <w:szCs w:val="26"/>
        </w:rPr>
        <w:t xml:space="preserve"> </w:t>
      </w:r>
      <w:r>
        <w:rPr>
          <w:rFonts w:eastAsia="Times New Roman" w:cs="Times New Roman"/>
          <w:szCs w:val="26"/>
        </w:rPr>
        <w:t>Штабе ППЭ</w:t>
      </w:r>
      <w:r w:rsidRPr="00160F11">
        <w:rPr>
          <w:rFonts w:eastAsia="Times New Roman" w:cs="Times New Roman"/>
          <w:szCs w:val="26"/>
        </w:rPr>
        <w:t xml:space="preserve">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w:t>
      </w:r>
      <w:r w:rsidR="00A8322D">
        <w:rPr>
          <w:rFonts w:eastAsia="Times New Roman" w:cs="Times New Roman"/>
          <w:szCs w:val="26"/>
        </w:rPr>
        <w:t xml:space="preserve">технического специалиста, </w:t>
      </w:r>
      <w:r w:rsidRPr="00160F11">
        <w:rPr>
          <w:rFonts w:eastAsia="Times New Roman" w:cs="Times New Roman"/>
          <w:szCs w:val="26"/>
        </w:rPr>
        <w:t>общественных наблюдателей, должностных лиц Рособрнадзора, а также иных лиц, определенных Рособрнадзором, должностных лиц</w:t>
      </w:r>
      <w:r>
        <w:rPr>
          <w:rFonts w:eastAsia="Times New Roman" w:cs="Times New Roman"/>
          <w:szCs w:val="26"/>
        </w:rPr>
        <w:t xml:space="preserve"> КО</w:t>
      </w:r>
    </w:p>
    <w:p w:rsidR="008F2E95" w:rsidRPr="0051602E" w:rsidRDefault="00241528" w:rsidP="00AF2699">
      <w:pPr>
        <w:rPr>
          <w:rFonts w:eastAsia="Times New Roman"/>
        </w:rPr>
      </w:pPr>
      <w:r w:rsidRPr="008F5362">
        <w:rPr>
          <w:rFonts w:eastAsia="Times New Roman"/>
        </w:rPr>
        <w:t>в)</w:t>
      </w:r>
      <w:r w:rsidRPr="00047988">
        <w:rPr>
          <w:rFonts w:eastAsia="Times New Roman"/>
          <w:b/>
        </w:rPr>
        <w:t xml:space="preserve"> </w:t>
      </w:r>
      <w:r w:rsidRPr="0051602E">
        <w:rPr>
          <w:rFonts w:eastAsia="Times New Roman"/>
        </w:rPr>
        <w:t>Медицинский кабинет либо отдельное помещение для медицинского работника</w:t>
      </w:r>
      <w:r w:rsidR="00A8322D">
        <w:rPr>
          <w:rFonts w:eastAsia="Times New Roman"/>
        </w:rPr>
        <w:t>, изолированное от аудиторий проведения</w:t>
      </w:r>
      <w:r w:rsidRPr="0051602E">
        <w:rPr>
          <w:rFonts w:eastAsia="Times New Roman"/>
        </w:rPr>
        <w:t>.</w:t>
      </w:r>
    </w:p>
    <w:p w:rsidR="008F2E95" w:rsidRPr="0051602E" w:rsidRDefault="00241528" w:rsidP="00AF2699">
      <w:pPr>
        <w:rPr>
          <w:rFonts w:eastAsia="Times New Roman"/>
        </w:rPr>
      </w:pPr>
      <w:r w:rsidRPr="0051602E">
        <w:rPr>
          <w:rFonts w:eastAsia="Times New Roman"/>
        </w:rPr>
        <w:t>г) Рабочие места (столы, стулья) для организаторов вне аудитории.</w:t>
      </w:r>
    </w:p>
    <w:p w:rsidR="008F2E95" w:rsidRPr="0051602E" w:rsidRDefault="00241528" w:rsidP="00AF2699">
      <w:pPr>
        <w:rPr>
          <w:rFonts w:eastAsia="Times New Roman"/>
        </w:rPr>
      </w:pPr>
      <w:r w:rsidRPr="0051602E">
        <w:rPr>
          <w:rFonts w:eastAsia="Times New Roman"/>
        </w:rPr>
        <w:t xml:space="preserve">д) Рабочее место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ОГЭ в ППЭ. </w:t>
      </w:r>
    </w:p>
    <w:p w:rsidR="008F2E95" w:rsidRPr="00047988" w:rsidRDefault="00241528" w:rsidP="00AF2699">
      <w:pPr>
        <w:rPr>
          <w:rFonts w:eastAsia="Times New Roman"/>
        </w:rPr>
      </w:pPr>
      <w:r w:rsidRPr="00047988">
        <w:rPr>
          <w:rFonts w:eastAsia="Times New Roman"/>
        </w:rPr>
        <w:t>В день проведения экзамена в ППЭ присутствуют:</w:t>
      </w:r>
    </w:p>
    <w:p w:rsidR="008F2E95" w:rsidRPr="00047988" w:rsidRDefault="00241528" w:rsidP="00AF2699">
      <w:pPr>
        <w:rPr>
          <w:rFonts w:eastAsia="Times New Roman"/>
        </w:rPr>
      </w:pPr>
      <w:r w:rsidRPr="00047988">
        <w:rPr>
          <w:rFonts w:eastAsia="Times New Roman"/>
        </w:rPr>
        <w:t>а) руководитель и организаторы ППЭ;</w:t>
      </w:r>
    </w:p>
    <w:p w:rsidR="008F2E95" w:rsidRPr="00047988" w:rsidRDefault="00241528" w:rsidP="00AF2699">
      <w:pPr>
        <w:rPr>
          <w:rFonts w:eastAsia="Times New Roman"/>
        </w:rPr>
      </w:pPr>
      <w:r w:rsidRPr="00047988">
        <w:rPr>
          <w:rFonts w:eastAsia="Times New Roman"/>
        </w:rPr>
        <w:t xml:space="preserve">б) не менее одного </w:t>
      </w:r>
      <w:r w:rsidR="008655E7">
        <w:rPr>
          <w:rFonts w:eastAsia="Times New Roman"/>
        </w:rPr>
        <w:t>члена</w:t>
      </w:r>
      <w:r w:rsidRPr="00047988">
        <w:rPr>
          <w:rFonts w:eastAsia="Times New Roman"/>
        </w:rPr>
        <w:t xml:space="preserve"> ГЭК;</w:t>
      </w:r>
    </w:p>
    <w:p w:rsidR="008F2E95" w:rsidRPr="00047988" w:rsidRDefault="00241528" w:rsidP="00AF2699">
      <w:pPr>
        <w:rPr>
          <w:rFonts w:eastAsia="Times New Roman"/>
        </w:rPr>
      </w:pPr>
      <w:r w:rsidRPr="00047988">
        <w:rPr>
          <w:rFonts w:eastAsia="Times New Roman"/>
        </w:rPr>
        <w:t xml:space="preserve">в) руководитель организации, в помещениях которой организован ППЭ, или уполномоченное им лицо </w:t>
      </w:r>
      <w:r w:rsidRPr="00047988">
        <w:rPr>
          <w:rFonts w:eastAsia="Times New Roman"/>
          <w:color w:val="000000"/>
        </w:rPr>
        <w:t>(во время проведения ОГЭ в ППЭ находится в Штабе ППЭ)</w:t>
      </w:r>
      <w:r w:rsidRPr="00047988">
        <w:rPr>
          <w:rFonts w:eastAsia="Times New Roman"/>
        </w:rPr>
        <w:t>;</w:t>
      </w:r>
    </w:p>
    <w:p w:rsidR="008F2E95" w:rsidRPr="00047988" w:rsidRDefault="00241528" w:rsidP="00AF2699">
      <w:pPr>
        <w:rPr>
          <w:rFonts w:eastAsia="Times New Roman"/>
        </w:rPr>
      </w:pPr>
      <w:r w:rsidRPr="00047988">
        <w:rPr>
          <w:rFonts w:eastAsia="Times New Roman"/>
        </w:rPr>
        <w:lastRenderedPageBreak/>
        <w:t>г) технические специалисты по работе с программным обеспечением, оказывающие информационно-техническую помощь руководителю и организаторам ППЭ.</w:t>
      </w:r>
    </w:p>
    <w:p w:rsidR="008F2E95" w:rsidRPr="00047988" w:rsidRDefault="00241528" w:rsidP="00AF2699">
      <w:pPr>
        <w:rPr>
          <w:rFonts w:eastAsia="Times New Roman"/>
        </w:rPr>
      </w:pPr>
      <w:r w:rsidRPr="00047988">
        <w:rPr>
          <w:rFonts w:eastAsia="Times New Roman"/>
        </w:rPr>
        <w:t>д) медицинские работники;</w:t>
      </w:r>
    </w:p>
    <w:p w:rsidR="008F2E95" w:rsidRPr="00047988" w:rsidRDefault="00241528" w:rsidP="00AF2699">
      <w:pPr>
        <w:rPr>
          <w:rFonts w:eastAsia="Times New Roman"/>
        </w:rPr>
      </w:pPr>
      <w:r w:rsidRPr="00047988">
        <w:rPr>
          <w:rFonts w:eastAsia="Times New Roman"/>
        </w:rPr>
        <w:t>е) ассистенты, оказывающие необходимую техническую помощь участникам ОГЭ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8F2E95" w:rsidRDefault="00241528" w:rsidP="00AF2699">
      <w:pPr>
        <w:rPr>
          <w:rFonts w:eastAsia="Times New Roman"/>
        </w:rPr>
      </w:pPr>
      <w:r w:rsidRPr="00047988">
        <w:rPr>
          <w:rFonts w:eastAsia="Times New Roman"/>
        </w:rPr>
        <w:t>ж) сотрудники, осуществляющие охрану правопорядка, и (или) сотрудники о</w:t>
      </w:r>
      <w:r w:rsidR="00FD0F55">
        <w:rPr>
          <w:rFonts w:eastAsia="Times New Roman"/>
        </w:rPr>
        <w:t>рганов внутренних дел (полиции).</w:t>
      </w:r>
    </w:p>
    <w:p w:rsidR="008F2E95" w:rsidRPr="00047988" w:rsidRDefault="00241528" w:rsidP="00AF2699">
      <w:pPr>
        <w:rPr>
          <w:rFonts w:eastAsia="Times New Roman"/>
          <w:b/>
          <w:i/>
        </w:rPr>
      </w:pPr>
      <w:r w:rsidRPr="00047988">
        <w:rPr>
          <w:rFonts w:eastAsia="Times New Roman"/>
          <w:b/>
        </w:rPr>
        <w:t>В день проведения экзамена в ППЭ могут присутствовать:</w:t>
      </w:r>
    </w:p>
    <w:p w:rsidR="008F2E95" w:rsidRPr="00047988" w:rsidRDefault="00241528" w:rsidP="00AF2699">
      <w:pPr>
        <w:rPr>
          <w:rFonts w:eastAsia="Times New Roman"/>
        </w:rPr>
      </w:pPr>
      <w:r w:rsidRPr="00047988">
        <w:rPr>
          <w:rFonts w:eastAsia="Times New Roman"/>
        </w:rPr>
        <w:t>представители средств массовой информации;</w:t>
      </w:r>
    </w:p>
    <w:p w:rsidR="008F2E95" w:rsidRPr="00047988" w:rsidRDefault="00241528" w:rsidP="00AF2699">
      <w:pPr>
        <w:rPr>
          <w:rFonts w:eastAsia="Times New Roman"/>
        </w:rPr>
      </w:pPr>
      <w:r w:rsidRPr="00047988">
        <w:rPr>
          <w:rFonts w:eastAsia="Times New Roman"/>
          <w:color w:val="000000"/>
        </w:rPr>
        <w:t>общественные наблюдатели, аккредитованные в установленном порядке;</w:t>
      </w:r>
    </w:p>
    <w:p w:rsidR="008F2E95" w:rsidRPr="00047988" w:rsidRDefault="00241528" w:rsidP="00AF2699">
      <w:pPr>
        <w:rPr>
          <w:rFonts w:eastAsia="Times New Roman"/>
        </w:rPr>
      </w:pPr>
      <w:r w:rsidRPr="00047988">
        <w:rPr>
          <w:rFonts w:eastAsia="Times New Roman"/>
        </w:rPr>
        <w:t xml:space="preserve">должностные лица Рособрнадзора и (или) </w:t>
      </w:r>
      <w:r w:rsidR="004E2D50">
        <w:rPr>
          <w:rFonts w:eastAsia="Times New Roman"/>
        </w:rPr>
        <w:t>КО</w:t>
      </w:r>
      <w:r w:rsidRPr="00047988">
        <w:rPr>
          <w:rFonts w:eastAsia="Times New Roman"/>
        </w:rPr>
        <w:t>.</w:t>
      </w:r>
    </w:p>
    <w:p w:rsidR="008F2E95" w:rsidRPr="00047988" w:rsidRDefault="00241528" w:rsidP="00AF2699">
      <w:pPr>
        <w:rPr>
          <w:rFonts w:eastAsia="Times New Roman"/>
        </w:rPr>
      </w:pPr>
      <w:r w:rsidRPr="00047988">
        <w:rPr>
          <w:rFonts w:eastAsia="Times New Roman"/>
        </w:rPr>
        <w:t xml:space="preserve">Представители средств массовой информации присутствуют в аудиториях для проведения экзамена только до момента </w:t>
      </w:r>
      <w:r w:rsidR="00A8322D">
        <w:rPr>
          <w:rFonts w:eastAsia="Times New Roman"/>
        </w:rPr>
        <w:t>выдачи участникам экзамена бланков.</w:t>
      </w:r>
    </w:p>
    <w:p w:rsidR="00A8322D" w:rsidRPr="00C35978" w:rsidRDefault="00A8322D" w:rsidP="00A8322D">
      <w:pPr>
        <w:widowControl w:val="0"/>
        <w:ind w:firstLine="851"/>
        <w:rPr>
          <w:rFonts w:eastAsia="Times New Roman" w:cs="Times New Roman"/>
          <w:szCs w:val="26"/>
        </w:rPr>
      </w:pPr>
      <w:r w:rsidRPr="00D16CED">
        <w:rPr>
          <w:rFonts w:eastAsia="Times New Roman" w:cs="Times New Roman"/>
          <w:szCs w:val="26"/>
        </w:rPr>
        <w:t>Допуск сотрудник</w:t>
      </w:r>
      <w:r>
        <w:rPr>
          <w:rFonts w:eastAsia="Times New Roman" w:cs="Times New Roman"/>
          <w:szCs w:val="26"/>
        </w:rPr>
        <w:t>ов</w:t>
      </w:r>
      <w:r w:rsidRPr="00D16CED">
        <w:rPr>
          <w:rFonts w:eastAsia="Times New Roman" w:cs="Times New Roman"/>
          <w:szCs w:val="26"/>
        </w:rPr>
        <w:t>, осуществляющи</w:t>
      </w:r>
      <w:r>
        <w:rPr>
          <w:rFonts w:eastAsia="Times New Roman" w:cs="Times New Roman"/>
          <w:szCs w:val="26"/>
        </w:rPr>
        <w:t>х</w:t>
      </w:r>
      <w:r w:rsidRPr="00D16CED">
        <w:rPr>
          <w:rFonts w:eastAsia="Times New Roman" w:cs="Times New Roman"/>
          <w:szCs w:val="26"/>
        </w:rPr>
        <w:t xml:space="preserve"> охрану правопорядка, </w:t>
      </w:r>
      <w:r>
        <w:rPr>
          <w:rFonts w:eastAsia="Times New Roman" w:cs="Times New Roman"/>
          <w:szCs w:val="26"/>
        </w:rPr>
        <w:t xml:space="preserve">медицинского работника, руководителя образовательной организации - </w:t>
      </w:r>
      <w:r w:rsidRPr="00DF4B0D">
        <w:rPr>
          <w:rFonts w:eastAsia="Times New Roman" w:cs="Times New Roman"/>
          <w:szCs w:val="26"/>
        </w:rPr>
        <w:t>при наличии у них документов, удостоверяющих их личность и подтверждающих их полномочия.</w:t>
      </w:r>
    </w:p>
    <w:p w:rsidR="008F2E95" w:rsidRPr="00047988" w:rsidRDefault="00241528" w:rsidP="00AF2699">
      <w:pPr>
        <w:rPr>
          <w:rFonts w:eastAsia="Times New Roman"/>
        </w:rPr>
      </w:pPr>
      <w:r w:rsidRPr="00047988">
        <w:rPr>
          <w:rFonts w:eastAsia="Times New Roman"/>
        </w:rPr>
        <w:t xml:space="preserve">Допуск в ППЭ </w:t>
      </w:r>
      <w:r w:rsidR="00A8322D">
        <w:rPr>
          <w:rFonts w:eastAsia="Times New Roman"/>
        </w:rPr>
        <w:t>сотрудников</w:t>
      </w:r>
      <w:r w:rsidRPr="00047988">
        <w:rPr>
          <w:rFonts w:eastAsia="Times New Roman"/>
        </w:rPr>
        <w:t xml:space="preserve"> осуществляется только при наличии у них документов, удостоверяющих их личность, и </w:t>
      </w:r>
      <w:r w:rsidR="00A8322D">
        <w:rPr>
          <w:rFonts w:eastAsia="Times New Roman"/>
        </w:rPr>
        <w:t>при наличии их в форме ППЭ-07</w:t>
      </w:r>
      <w:r w:rsidRPr="00047988">
        <w:rPr>
          <w:rFonts w:eastAsia="Times New Roman"/>
        </w:rPr>
        <w:t xml:space="preserve">. </w:t>
      </w:r>
    </w:p>
    <w:p w:rsidR="008F2E95" w:rsidRPr="00047988" w:rsidRDefault="00241528" w:rsidP="00FE75E4">
      <w:pPr>
        <w:pStyle w:val="20"/>
        <w:rPr>
          <w:rFonts w:eastAsia="Times New Roman"/>
        </w:rPr>
      </w:pPr>
      <w:bookmarkStart w:id="15" w:name="_Toc129780928"/>
      <w:r w:rsidRPr="00047988">
        <w:rPr>
          <w:rFonts w:eastAsia="Times New Roman"/>
        </w:rPr>
        <w:t xml:space="preserve">Этап </w:t>
      </w:r>
      <w:r w:rsidRPr="00047988">
        <w:t>проведения</w:t>
      </w:r>
      <w:r w:rsidRPr="00047988">
        <w:rPr>
          <w:rFonts w:eastAsia="Times New Roman"/>
        </w:rPr>
        <w:t xml:space="preserve"> ОГЭ в ППЭ</w:t>
      </w:r>
      <w:bookmarkEnd w:id="15"/>
    </w:p>
    <w:p w:rsidR="008F2E95" w:rsidRPr="00047988" w:rsidRDefault="00241528" w:rsidP="00AF2699">
      <w:pPr>
        <w:rPr>
          <w:rFonts w:eastAsia="Times New Roman"/>
          <w:b/>
        </w:rPr>
      </w:pPr>
      <w:r w:rsidRPr="00047988">
        <w:rPr>
          <w:rFonts w:eastAsia="Times New Roman"/>
          <w:b/>
        </w:rPr>
        <w:t>Доставка ЭМ в ППЭ</w:t>
      </w:r>
    </w:p>
    <w:p w:rsidR="008F2E95" w:rsidRPr="00047988" w:rsidRDefault="00241528" w:rsidP="00AF2699">
      <w:pPr>
        <w:rPr>
          <w:rFonts w:eastAsia="Times New Roman"/>
        </w:rPr>
      </w:pPr>
      <w:r w:rsidRPr="00047988">
        <w:rPr>
          <w:rFonts w:eastAsia="Times New Roman"/>
        </w:rPr>
        <w:t xml:space="preserve">ЭМ доставляются в ППЭ </w:t>
      </w:r>
      <w:r w:rsidR="008655E7">
        <w:rPr>
          <w:rFonts w:eastAsia="Times New Roman"/>
        </w:rPr>
        <w:t>членом</w:t>
      </w:r>
      <w:r w:rsidRPr="00047988">
        <w:rPr>
          <w:rFonts w:eastAsia="Times New Roman"/>
        </w:rPr>
        <w:t xml:space="preserve"> ГЭК</w:t>
      </w:r>
      <w:r w:rsidR="0051602E">
        <w:rPr>
          <w:rFonts w:eastAsia="Times New Roman"/>
        </w:rPr>
        <w:t xml:space="preserve"> (или перевозчиком)</w:t>
      </w:r>
      <w:r w:rsidRPr="00047988">
        <w:rPr>
          <w:rFonts w:eastAsia="Times New Roman"/>
        </w:rPr>
        <w:t xml:space="preserve"> до 8.00 в день проведения экзамена по соответствующему учебному предмету. </w:t>
      </w:r>
    </w:p>
    <w:p w:rsidR="008F2E95" w:rsidRPr="00047988" w:rsidRDefault="008655E7" w:rsidP="00AF2699">
      <w:pPr>
        <w:rPr>
          <w:rFonts w:eastAsia="Times New Roman"/>
        </w:rPr>
      </w:pPr>
      <w:r>
        <w:rPr>
          <w:rFonts w:eastAsia="Times New Roman"/>
        </w:rPr>
        <w:t>Член</w:t>
      </w:r>
      <w:r w:rsidR="00241528" w:rsidRPr="00047988">
        <w:rPr>
          <w:rFonts w:eastAsia="Times New Roman"/>
        </w:rPr>
        <w:t xml:space="preserve"> ГЭК и передает ЭМ руководителю ППЭ.</w:t>
      </w:r>
    </w:p>
    <w:p w:rsidR="008F2E95" w:rsidRPr="00047988" w:rsidRDefault="008F2E95" w:rsidP="00AF2699">
      <w:pPr>
        <w:rPr>
          <w:rFonts w:eastAsia="Times New Roman"/>
        </w:rPr>
      </w:pPr>
    </w:p>
    <w:p w:rsidR="008F2E95" w:rsidRPr="00047988" w:rsidRDefault="00241528" w:rsidP="00AF2699">
      <w:pPr>
        <w:rPr>
          <w:rFonts w:eastAsia="Times New Roman"/>
          <w:b/>
        </w:rPr>
      </w:pPr>
      <w:r w:rsidRPr="00047988">
        <w:rPr>
          <w:rFonts w:eastAsia="Times New Roman"/>
          <w:b/>
        </w:rPr>
        <w:t>Вход лиц, привлекаемых к проведению ОГЭ, и участников ОГЭ в ППЭ</w:t>
      </w:r>
    </w:p>
    <w:p w:rsidR="008F2E95" w:rsidRPr="00047988" w:rsidRDefault="00241528" w:rsidP="00AF2699">
      <w:pPr>
        <w:rPr>
          <w:rFonts w:eastAsia="Times New Roman"/>
        </w:rPr>
      </w:pPr>
      <w:r w:rsidRPr="00047988">
        <w:rPr>
          <w:rFonts w:eastAsia="Times New Roman"/>
        </w:rPr>
        <w:lastRenderedPageBreak/>
        <w:t xml:space="preserve">В день проведения ОГЭ руководитель ППЭ и руководитель образовательной организации, на базе которой организован ППЭ, должны явиться в ППЭ не позднее 8.00. </w:t>
      </w:r>
    </w:p>
    <w:p w:rsidR="008F2E95" w:rsidRPr="00047988" w:rsidRDefault="00241528" w:rsidP="00AF2699">
      <w:pPr>
        <w:rPr>
          <w:rFonts w:eastAsia="Times New Roman"/>
        </w:rPr>
      </w:pPr>
      <w:r w:rsidRPr="00047988">
        <w:rPr>
          <w:rFonts w:eastAsia="Times New Roman"/>
        </w:rPr>
        <w:t>Не позднее 8.1</w:t>
      </w:r>
      <w:r w:rsidR="00FD0F55">
        <w:rPr>
          <w:rFonts w:eastAsia="Times New Roman"/>
        </w:rPr>
        <w:t>0</w:t>
      </w:r>
      <w:r w:rsidRPr="00047988">
        <w:rPr>
          <w:rFonts w:eastAsia="Times New Roman"/>
        </w:rPr>
        <w:t xml:space="preserve"> руководитель ППЭ назначает ответственного за регистрацию лиц, привлекаемых к проведению ОГЭ в ППЭ, в соответствии с формой ППЭ-07 «Список работников ППЭ», из числа организаторов вне аудитории.</w:t>
      </w:r>
    </w:p>
    <w:p w:rsidR="008F2E95" w:rsidRPr="00047988" w:rsidRDefault="00241528" w:rsidP="00AF2699">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координация перемещений организаторов вне аудиторий; пересчет ЭМ по окончании экзамена и т.п. </w:t>
      </w:r>
    </w:p>
    <w:p w:rsidR="008F2E95" w:rsidRPr="00047988" w:rsidRDefault="00241528" w:rsidP="00AF2699">
      <w:pPr>
        <w:rPr>
          <w:rFonts w:eastAsia="Times New Roman"/>
        </w:rPr>
      </w:pPr>
      <w:r w:rsidRPr="00047988">
        <w:rPr>
          <w:rFonts w:eastAsia="Times New Roman"/>
        </w:rPr>
        <w:t xml:space="preserve">Ответственный организатор вне аудитории, уполномоченный руководителем ППЭ на проведение регистрации лиц, привлекаемых к проведению ОГЭ,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ОГЭ в ППЭ, устанавливает соответствие их личности представленным документам, а также проверяет наличие указанных лиц в списках работников ППЭ. </w:t>
      </w:r>
    </w:p>
    <w:p w:rsidR="008F2E95" w:rsidRPr="00047988" w:rsidRDefault="00241528" w:rsidP="00AF2699">
      <w:pPr>
        <w:rPr>
          <w:rFonts w:eastAsia="Times New Roman"/>
        </w:rPr>
      </w:pPr>
      <w:r w:rsidRPr="00047988">
        <w:rPr>
          <w:rFonts w:eastAsia="Times New Roman"/>
        </w:rPr>
        <w:t>Организаторы, медицинские работники, а также ассистенты для участников ОГЭ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8F2E95" w:rsidRPr="00047988" w:rsidRDefault="00241528" w:rsidP="00AF2699">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ОГЭ по аудиториям (форма ППЭ–06 «Список участников ГИА из образовательной организации»). </w:t>
      </w:r>
    </w:p>
    <w:p w:rsidR="008F2E95" w:rsidRPr="00047988" w:rsidRDefault="00241528" w:rsidP="00AF2699">
      <w:pPr>
        <w:rPr>
          <w:rFonts w:eastAsia="Times New Roman"/>
        </w:rPr>
      </w:pPr>
      <w:r w:rsidRPr="00047988">
        <w:rPr>
          <w:rFonts w:eastAsia="Times New Roman"/>
        </w:rPr>
        <w:t>Допуск участников ОГЭ в ППЭ осущест</w:t>
      </w:r>
      <w:r w:rsidR="008F5362">
        <w:rPr>
          <w:rFonts w:eastAsia="Times New Roman"/>
        </w:rPr>
        <w:t>вляется с 09.00</w:t>
      </w:r>
      <w:r w:rsidRPr="00047988">
        <w:rPr>
          <w:rFonts w:eastAsia="Times New Roman"/>
        </w:rPr>
        <w:t xml:space="preserve"> и при наличии у них документов, удостоверяющих их личность, и при наличии их в списках распределения в данный ППЭ. </w:t>
      </w:r>
    </w:p>
    <w:p w:rsidR="008F2E95" w:rsidRPr="00047988" w:rsidRDefault="00241528" w:rsidP="00AF2699">
      <w:pPr>
        <w:rPr>
          <w:rFonts w:eastAsia="Times New Roman"/>
        </w:rPr>
      </w:pPr>
      <w:r w:rsidRPr="00047988">
        <w:rPr>
          <w:rFonts w:eastAsia="Times New Roman"/>
        </w:rPr>
        <w:t xml:space="preserve">Организаторы указывают участникам ОГЭ на необходимость оставить личные вещи (уведомление о регистрации на ОГЭ, средства связи и иные запрещенные </w:t>
      </w:r>
      <w:r w:rsidRPr="00047988">
        <w:rPr>
          <w:rFonts w:eastAsia="Times New Roman"/>
        </w:rPr>
        <w:lastRenderedPageBreak/>
        <w:t>средства и материалы и др.) в специально выделенном до входа в ППЭ месте для хранения личных вещей.</w:t>
      </w:r>
    </w:p>
    <w:p w:rsidR="008F2E95" w:rsidRPr="00047988" w:rsidRDefault="008655E7" w:rsidP="00AF2699">
      <w:pPr>
        <w:rPr>
          <w:rFonts w:eastAsia="Times New Roman"/>
        </w:rPr>
      </w:pPr>
      <w:r>
        <w:rPr>
          <w:rFonts w:eastAsia="Times New Roman"/>
        </w:rPr>
        <w:t>Член</w:t>
      </w:r>
      <w:r w:rsidR="00241528" w:rsidRPr="00047988">
        <w:rPr>
          <w:rFonts w:eastAsia="Times New Roman"/>
        </w:rPr>
        <w:t xml:space="preserve"> ГЭК присутствует при организации входа участников ОГЭ в ППЭ и осуществляет контроль за соблюдением требования Порядка, в том числе осуществляет контроль за организацией сдачи ины</w:t>
      </w:r>
      <w:r w:rsidR="00A8322D">
        <w:rPr>
          <w:rFonts w:eastAsia="Times New Roman"/>
        </w:rPr>
        <w:t>х вещей (не перечисленных в п. 62</w:t>
      </w:r>
      <w:r w:rsidR="00241528" w:rsidRPr="00047988">
        <w:rPr>
          <w:rFonts w:eastAsia="Times New Roman"/>
        </w:rPr>
        <w:t xml:space="preserve"> Порядка) в специально выделенных до входа в ППЭ местах для хранения личных вещей участников ОГЭ и работников ППЭ.</w:t>
      </w:r>
    </w:p>
    <w:p w:rsidR="008F2E95" w:rsidRPr="00047988" w:rsidRDefault="00241528" w:rsidP="00AF2699">
      <w:pPr>
        <w:rPr>
          <w:rFonts w:eastAsia="Times New Roman"/>
        </w:rPr>
      </w:pPr>
      <w:r w:rsidRPr="00047988">
        <w:rPr>
          <w:rFonts w:eastAsia="Times New Roman"/>
        </w:rPr>
        <w:t>При входе в ППЭ организаторы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ОГЭ</w:t>
      </w:r>
      <w:r w:rsidR="00FD0F55">
        <w:rPr>
          <w:rFonts w:eastAsia="Times New Roman"/>
        </w:rPr>
        <w:t>,</w:t>
      </w:r>
      <w:r w:rsidRPr="00047988">
        <w:rPr>
          <w:rFonts w:eastAsia="Times New Roman"/>
        </w:rPr>
        <w:t xml:space="preserve"> и наличие их в списках распределения в данный ППЭ;</w:t>
      </w:r>
    </w:p>
    <w:p w:rsidR="008F2E95" w:rsidRPr="00047988" w:rsidRDefault="00241528" w:rsidP="00AF2699">
      <w:pPr>
        <w:rPr>
          <w:rFonts w:eastAsia="Times New Roman"/>
        </w:rPr>
      </w:pPr>
      <w:r w:rsidRPr="00047988">
        <w:rPr>
          <w:rFonts w:eastAsia="Times New Roman"/>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rsidR="00512691">
        <w:rPr>
          <w:rFonts w:eastAsia="Times New Roman"/>
        </w:rPr>
        <w:t>В случае отсутствия сопровождающего участник без документа в ППЭ не допускается.</w:t>
      </w:r>
    </w:p>
    <w:p w:rsidR="00A8322D" w:rsidRPr="00A5017A" w:rsidRDefault="00A8322D" w:rsidP="00A8322D">
      <w:pPr>
        <w:autoSpaceDE w:val="0"/>
        <w:autoSpaceDN w:val="0"/>
        <w:adjustRightInd w:val="0"/>
        <w:ind w:firstLine="1134"/>
        <w:rPr>
          <w:rFonts w:cs="Times New Roman"/>
          <w:szCs w:val="26"/>
        </w:rPr>
      </w:pPr>
      <w:r w:rsidRPr="00A5017A">
        <w:rPr>
          <w:rFonts w:cs="Times New Roman"/>
          <w:szCs w:val="26"/>
        </w:rPr>
        <w:t xml:space="preserve">При отсутствии участника экзамена в списках распределения в данный ППЭ – в ППЭ он не допускается, в этом случае организатору вне аудитории необходимо пригласить члена ГЭК для фиксирования данного факта для дальнейшего принятия решения. </w:t>
      </w:r>
    </w:p>
    <w:p w:rsidR="00A8322D" w:rsidRPr="00A5017A" w:rsidRDefault="00A8322D" w:rsidP="00A8322D">
      <w:pPr>
        <w:autoSpaceDE w:val="0"/>
        <w:autoSpaceDN w:val="0"/>
        <w:adjustRightInd w:val="0"/>
        <w:ind w:firstLine="1134"/>
        <w:rPr>
          <w:rFonts w:cs="Times New Roman"/>
          <w:szCs w:val="26"/>
        </w:rPr>
      </w:pPr>
      <w:r w:rsidRPr="00A5017A">
        <w:rPr>
          <w:rFonts w:cs="Times New Roman"/>
          <w:szCs w:val="26"/>
        </w:rPr>
        <w:t>В случае если участник экзамена опоздал на экзамен</w:t>
      </w:r>
      <w:r>
        <w:rPr>
          <w:rFonts w:cs="Times New Roman"/>
          <w:szCs w:val="26"/>
        </w:rPr>
        <w:t>,</w:t>
      </w:r>
      <w:r w:rsidRPr="00A5017A">
        <w:rPr>
          <w:rFonts w:cs="Times New Roman"/>
          <w:szCs w:val="26"/>
        </w:rPr>
        <w:t xml:space="preserve"> он допускается в ППЭ к сдаче экзамена, при этом время окончания экзамена, зафиксированное на доске (информационном стенде) организаторами не продлевается, инструктаж, проводимый организаторами, не проводится (за исключением, когда в аудитории нет других участников экзаменов), о чем сообщается участнику экзамена. </w:t>
      </w:r>
    </w:p>
    <w:p w:rsidR="00A8322D" w:rsidRPr="0013019D" w:rsidRDefault="00A8322D" w:rsidP="00A8322D">
      <w:pPr>
        <w:autoSpaceDE w:val="0"/>
        <w:autoSpaceDN w:val="0"/>
        <w:adjustRightInd w:val="0"/>
        <w:ind w:firstLine="1134"/>
        <w:rPr>
          <w:rFonts w:cs="Times New Roman"/>
          <w:szCs w:val="26"/>
        </w:rPr>
      </w:pPr>
      <w:r w:rsidRPr="00A5017A">
        <w:rPr>
          <w:rFonts w:cs="Times New Roman"/>
          <w:szCs w:val="26"/>
        </w:rPr>
        <w:t>Участники экзамена, покинувшие ППЭ в день проведения экзамена, повторно в ППЭ в указанный день не допускаются.</w:t>
      </w:r>
    </w:p>
    <w:p w:rsidR="00FD0F55" w:rsidRPr="00072D08" w:rsidRDefault="00FD0F55" w:rsidP="00FD0F55">
      <w:pPr>
        <w:widowControl w:val="0"/>
        <w:rPr>
          <w:rFonts w:eastAsia="Times New Roman" w:cs="Times New Roman"/>
          <w:szCs w:val="26"/>
        </w:rPr>
      </w:pPr>
      <w:r>
        <w:rPr>
          <w:rFonts w:eastAsia="Times New Roman" w:cs="Times New Roman"/>
          <w:szCs w:val="26"/>
        </w:rPr>
        <w:t>В случае проведения О</w:t>
      </w:r>
      <w:r w:rsidRPr="00072D08">
        <w:rPr>
          <w:rFonts w:eastAsia="Times New Roman" w:cs="Times New Roman"/>
          <w:szCs w:val="26"/>
        </w:rPr>
        <w:t xml:space="preserve">ГЭ по иностранным языкам (письменная часть, раздел «Аудирование») </w:t>
      </w:r>
      <w:r>
        <w:rPr>
          <w:rFonts w:eastAsia="Times New Roman" w:cs="Times New Roman"/>
          <w:szCs w:val="26"/>
        </w:rPr>
        <w:t xml:space="preserve">и по русскому языку </w:t>
      </w:r>
      <w:r w:rsidRPr="00072D08">
        <w:rPr>
          <w:rFonts w:eastAsia="Times New Roman" w:cs="Times New Roman"/>
          <w:szCs w:val="26"/>
        </w:rPr>
        <w:t xml:space="preserve">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w:t>
      </w:r>
      <w:r w:rsidRPr="00072D08">
        <w:rPr>
          <w:rFonts w:eastAsia="Times New Roman" w:cs="Times New Roman"/>
          <w:szCs w:val="26"/>
        </w:rPr>
        <w:lastRenderedPageBreak/>
        <w:t xml:space="preserve">аудиозаписи). Персональное </w:t>
      </w:r>
      <w:r>
        <w:rPr>
          <w:rFonts w:eastAsia="Times New Roman" w:cs="Times New Roman"/>
          <w:szCs w:val="26"/>
        </w:rPr>
        <w:t>включение аудиозаписи</w:t>
      </w:r>
      <w:r w:rsidRPr="00072D08">
        <w:rPr>
          <w:rFonts w:eastAsia="Times New Roman" w:cs="Times New Roman"/>
          <w:szCs w:val="26"/>
        </w:rPr>
        <w:t xml:space="preserve"> для опоздавших участников не проводится (за исключением, если в аудитории нет других участников экзамена).</w:t>
      </w:r>
    </w:p>
    <w:p w:rsidR="008F2E95" w:rsidRPr="00047988" w:rsidRDefault="00241528" w:rsidP="00AF2699">
      <w:pPr>
        <w:rPr>
          <w:rFonts w:eastAsia="Times New Roman"/>
        </w:rPr>
      </w:pPr>
      <w:r w:rsidRPr="00047988">
        <w:rPr>
          <w:rFonts w:eastAsia="Times New Roman"/>
        </w:rPr>
        <w:t xml:space="preserve">В случае неявки всех распределенных в ППЭ участников ОГЭ более чем на два часа от начала проведения экзамена (10.00) </w:t>
      </w:r>
      <w:r w:rsidR="008655E7">
        <w:rPr>
          <w:rFonts w:eastAsia="Times New Roman"/>
        </w:rPr>
        <w:t>член</w:t>
      </w:r>
      <w:r w:rsidRPr="00047988">
        <w:rPr>
          <w:rFonts w:eastAsia="Times New Roman"/>
        </w:rPr>
        <w:t xml:space="preserve">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 </w:t>
      </w:r>
    </w:p>
    <w:p w:rsidR="008F2E95" w:rsidRPr="00047988" w:rsidRDefault="00241528" w:rsidP="00AF2699">
      <w:pPr>
        <w:rPr>
          <w:rFonts w:eastAsia="Times New Roman"/>
        </w:rPr>
      </w:pPr>
      <w:r w:rsidRPr="00047988">
        <w:rPr>
          <w:rFonts w:eastAsia="Times New Roman"/>
        </w:rPr>
        <w:t>Организаторы вне аудитории оказывают содействие участникам ОГЭ в перемещении по ППЭ. Организаторы сообщают участникам ОГЭ номера аудиторий в соответствии с автоматизированным распределением и сопровождают участников экзамена до аудиторий.</w:t>
      </w:r>
    </w:p>
    <w:p w:rsidR="008F2E95" w:rsidRPr="00047988" w:rsidRDefault="00241528" w:rsidP="00AF2699">
      <w:pPr>
        <w:rPr>
          <w:rFonts w:eastAsia="Times New Roman"/>
        </w:rPr>
      </w:pPr>
      <w:r w:rsidRPr="00047988">
        <w:rPr>
          <w:rFonts w:eastAsia="Times New Roman"/>
        </w:rPr>
        <w:t>Организаторы в аудитории проверяют соответствие документа, удостоверяющего личность участника ОГЭ, форме ППЭ-05-02 «Ведомость учета участников ГИА и экзаменационных материалов» и направляют участника ОГЭ на рабочее место согласно спискам автоматизированного распределения.</w:t>
      </w:r>
    </w:p>
    <w:p w:rsidR="008F2E95" w:rsidRPr="00FD0F55" w:rsidRDefault="00241528" w:rsidP="00AF2699">
      <w:pPr>
        <w:rPr>
          <w:rFonts w:eastAsia="Times New Roman"/>
          <w:b/>
        </w:rPr>
      </w:pPr>
      <w:r w:rsidRPr="00FD0F55">
        <w:rPr>
          <w:rFonts w:eastAsia="Times New Roman"/>
          <w:b/>
        </w:rPr>
        <w:t>Во время проведения экзамена в аудиториях ППЭ общественным наблюдателем необходимо обратить внимание:</w:t>
      </w:r>
    </w:p>
    <w:p w:rsidR="00B302CF" w:rsidRPr="00C37C0E" w:rsidRDefault="00B302CF" w:rsidP="00B302CF">
      <w:pPr>
        <w:pStyle w:val="a"/>
        <w:numPr>
          <w:ilvl w:val="0"/>
          <w:numId w:val="0"/>
        </w:numPr>
        <w:tabs>
          <w:tab w:val="clear" w:pos="1134"/>
        </w:tabs>
        <w:ind w:firstLine="709"/>
        <w:rPr>
          <w:rFonts w:cs="Times New Roman"/>
          <w:szCs w:val="26"/>
        </w:rPr>
      </w:pPr>
      <w:r>
        <w:rPr>
          <w:rFonts w:cs="Times New Roman"/>
          <w:szCs w:val="26"/>
        </w:rPr>
        <w:t>У</w:t>
      </w:r>
      <w:r w:rsidRPr="00C37C0E">
        <w:rPr>
          <w:rFonts w:cs="Times New Roman"/>
          <w:szCs w:val="26"/>
        </w:rPr>
        <w:t xml:space="preserve"> входа в аудиторию </w:t>
      </w:r>
      <w:r>
        <w:rPr>
          <w:rFonts w:cs="Times New Roman"/>
          <w:szCs w:val="26"/>
        </w:rPr>
        <w:t xml:space="preserve">должен быть вывешен </w:t>
      </w:r>
      <w:r w:rsidRPr="00C37C0E">
        <w:rPr>
          <w:rFonts w:cs="Times New Roman"/>
          <w:szCs w:val="26"/>
        </w:rPr>
        <w:t>один экземпляр формы ППЭ-05-01 «Список участников в аудитории ППЭ»</w:t>
      </w:r>
      <w:r>
        <w:rPr>
          <w:rFonts w:cs="Times New Roman"/>
          <w:szCs w:val="26"/>
        </w:rPr>
        <w:t>.</w:t>
      </w:r>
    </w:p>
    <w:p w:rsidR="002F18BC" w:rsidRDefault="002F18BC" w:rsidP="002F18BC">
      <w:pPr>
        <w:rPr>
          <w:rFonts w:eastAsia="Times New Roman"/>
        </w:rPr>
      </w:pPr>
      <w:r>
        <w:rPr>
          <w:rFonts w:eastAsia="Times New Roman"/>
        </w:rPr>
        <w:t>В каждой аудитории должно быть два организатора.</w:t>
      </w:r>
    </w:p>
    <w:p w:rsidR="008F2E95" w:rsidRPr="00047988" w:rsidRDefault="00241528" w:rsidP="00AF2699">
      <w:pPr>
        <w:rPr>
          <w:rFonts w:eastAsia="Times New Roman"/>
        </w:rPr>
      </w:pPr>
      <w:r w:rsidRPr="00047988">
        <w:rPr>
          <w:rFonts w:eastAsia="Times New Roman"/>
        </w:rPr>
        <w:t xml:space="preserve">На рабочих столах участников ОГЭ, помимо ЭМ, могут находиться следующие предметы: </w:t>
      </w:r>
    </w:p>
    <w:p w:rsidR="008F2E95" w:rsidRPr="00047988" w:rsidRDefault="00241528" w:rsidP="00AF2699">
      <w:pPr>
        <w:rPr>
          <w:rFonts w:eastAsia="Times New Roman"/>
        </w:rPr>
      </w:pPr>
      <w:r w:rsidRPr="00047988">
        <w:rPr>
          <w:rFonts w:eastAsia="Times New Roman"/>
        </w:rPr>
        <w:t>гелевая, капиллярная ручка с чернилами черного цвета;</w:t>
      </w:r>
    </w:p>
    <w:p w:rsidR="008F2E95" w:rsidRPr="00047988" w:rsidRDefault="00241528" w:rsidP="00AF2699">
      <w:pPr>
        <w:rPr>
          <w:rFonts w:eastAsia="Times New Roman"/>
        </w:rPr>
      </w:pPr>
      <w:r w:rsidRPr="00047988">
        <w:rPr>
          <w:rFonts w:eastAsia="Times New Roman"/>
        </w:rPr>
        <w:t>документ, удостоверяющий личность;</w:t>
      </w:r>
    </w:p>
    <w:p w:rsidR="008F2E95" w:rsidRPr="00047988" w:rsidRDefault="00241528" w:rsidP="00AF2699">
      <w:pPr>
        <w:rPr>
          <w:rFonts w:eastAsia="Times New Roman"/>
        </w:rPr>
      </w:pPr>
      <w:r w:rsidRPr="00047988">
        <w:rPr>
          <w:rFonts w:eastAsia="Times New Roman"/>
        </w:rPr>
        <w:t>лекарства и питание (при необходимости);</w:t>
      </w:r>
    </w:p>
    <w:p w:rsidR="008F2E95" w:rsidRPr="00047988" w:rsidRDefault="00241528" w:rsidP="00AF2699">
      <w:pPr>
        <w:rPr>
          <w:rFonts w:eastAsia="Times New Roman"/>
        </w:rPr>
      </w:pPr>
      <w:r w:rsidRPr="00047988">
        <w:rPr>
          <w:rFonts w:eastAsia="Times New Roman"/>
        </w:rPr>
        <w:t>разрешенные к использованию средства обучения и воспитания (по русскому языку – орфографические словари,</w:t>
      </w:r>
      <w:r w:rsidR="00204917" w:rsidRPr="00204917">
        <w:rPr>
          <w:rFonts w:eastAsia="Times New Roman"/>
        </w:rPr>
        <w:t xml:space="preserve"> </w:t>
      </w:r>
      <w:r w:rsidR="00204917" w:rsidRPr="00047988">
        <w:rPr>
          <w:rFonts w:eastAsia="Times New Roman"/>
        </w:rPr>
        <w:t xml:space="preserve">по </w:t>
      </w:r>
      <w:r w:rsidR="00204917">
        <w:rPr>
          <w:rFonts w:eastAsia="Times New Roman"/>
        </w:rPr>
        <w:t>литературе</w:t>
      </w:r>
      <w:r w:rsidR="00204917" w:rsidRPr="00047988">
        <w:rPr>
          <w:rFonts w:eastAsia="Times New Roman"/>
        </w:rPr>
        <w:t xml:space="preserve"> – орфографические словари,</w:t>
      </w:r>
      <w:r w:rsidRPr="00047988">
        <w:rPr>
          <w:rFonts w:eastAsia="Times New Roman"/>
        </w:rPr>
        <w:t xml:space="preserve"> по математике – линейка, по физике - непрограммируемый калькулятор, по химии – непрограммируемый калькулятор, по биологии – линейка, калькулятор, по географии – линейка,  непрограммируемый калькулятор, географические атласы для 7, 8, 9 классов, по литературе – </w:t>
      </w:r>
      <w:r w:rsidR="00851D1F">
        <w:rPr>
          <w:rFonts w:eastAsia="Times New Roman"/>
        </w:rPr>
        <w:t xml:space="preserve">орфографические словари, </w:t>
      </w:r>
      <w:r w:rsidRPr="00047988">
        <w:rPr>
          <w:rFonts w:eastAsia="Times New Roman"/>
        </w:rPr>
        <w:t>полные тексты художественных произведений и сборники лирики, по информатике - компьютеры);</w:t>
      </w:r>
    </w:p>
    <w:p w:rsidR="008F2E95" w:rsidRPr="00047988" w:rsidRDefault="00241528" w:rsidP="00AF2699">
      <w:pPr>
        <w:rPr>
          <w:rFonts w:eastAsia="Times New Roman"/>
        </w:rPr>
      </w:pPr>
      <w:r w:rsidRPr="00047988">
        <w:rPr>
          <w:rFonts w:eastAsia="Times New Roman"/>
        </w:rPr>
        <w:lastRenderedPageBreak/>
        <w:t>специальные технические средства (для лиц с ОВЗ, детей-инвалидов и инвалидов);</w:t>
      </w:r>
    </w:p>
    <w:p w:rsidR="008F2E95" w:rsidRPr="00047988" w:rsidRDefault="00241528" w:rsidP="00AF2699">
      <w:pPr>
        <w:rPr>
          <w:rFonts w:eastAsia="Times New Roman"/>
        </w:rPr>
      </w:pPr>
      <w:r w:rsidRPr="00047988">
        <w:rPr>
          <w:rFonts w:eastAsia="Times New Roman"/>
        </w:rPr>
        <w:t xml:space="preserve">черновики со штампом образовательной организации, на базе которой организован ППЭ </w:t>
      </w:r>
      <w:r w:rsidRPr="00047988">
        <w:rPr>
          <w:rFonts w:eastAsia="Times New Roman"/>
          <w:color w:val="000000"/>
        </w:rPr>
        <w:t>(в случае проведения ОГЭ по иностранным языкам с включенным разделом «Говорение» черновики не выдаются)</w:t>
      </w:r>
      <w:r w:rsidRPr="00047988">
        <w:rPr>
          <w:rFonts w:eastAsia="Times New Roman"/>
        </w:rPr>
        <w:t xml:space="preserve">. </w:t>
      </w:r>
    </w:p>
    <w:p w:rsidR="00DF76FA" w:rsidRDefault="00DF76FA" w:rsidP="00AF2699">
      <w:pPr>
        <w:rPr>
          <w:rFonts w:eastAsia="Times New Roman"/>
        </w:rPr>
      </w:pPr>
    </w:p>
    <w:p w:rsidR="008F2E95" w:rsidRPr="00047988" w:rsidRDefault="00241528" w:rsidP="00AF2699">
      <w:pPr>
        <w:rPr>
          <w:rFonts w:eastAsia="Times New Roman"/>
        </w:rPr>
      </w:pPr>
      <w:r w:rsidRPr="00047988">
        <w:rPr>
          <w:rFonts w:eastAsia="Times New Roman"/>
        </w:rPr>
        <w:t>Организаторы должны провести инструктаж для участников ОГЭ. Инструктаж состоит из двух частей. Первая часть инструктажа проводится с 09.50 вторая часть инструктажа начинается не ранее 10.00.</w:t>
      </w:r>
    </w:p>
    <w:p w:rsidR="008F2E95" w:rsidRPr="00047988" w:rsidRDefault="00241528" w:rsidP="00AF2699">
      <w:pPr>
        <w:rPr>
          <w:rFonts w:eastAsia="Times New Roman"/>
        </w:rPr>
      </w:pPr>
      <w:r w:rsidRPr="00047988">
        <w:rPr>
          <w:rFonts w:eastAsia="Times New Roman"/>
        </w:rPr>
        <w:t>Во время проведения первой части инструктажа организаторы в обязательном порядке должны проинформировать участников ОГЭ:</w:t>
      </w:r>
    </w:p>
    <w:p w:rsidR="008F2E95" w:rsidRPr="00047988" w:rsidRDefault="00241528" w:rsidP="00AF2699">
      <w:pPr>
        <w:rPr>
          <w:rFonts w:eastAsia="Times New Roman"/>
        </w:rPr>
      </w:pPr>
      <w:r w:rsidRPr="00047988">
        <w:rPr>
          <w:rFonts w:eastAsia="Times New Roman"/>
        </w:rPr>
        <w:t xml:space="preserve">о порядке проведения экзамена, </w:t>
      </w:r>
    </w:p>
    <w:p w:rsidR="008F2E95" w:rsidRPr="00047988" w:rsidRDefault="00241528" w:rsidP="00AF2699">
      <w:pPr>
        <w:rPr>
          <w:rFonts w:eastAsia="Times New Roman"/>
        </w:rPr>
      </w:pPr>
      <w:r w:rsidRPr="00047988">
        <w:rPr>
          <w:rFonts w:eastAsia="Times New Roman"/>
        </w:rPr>
        <w:t xml:space="preserve">о правилах оформления экзаменационной работы, </w:t>
      </w:r>
    </w:p>
    <w:p w:rsidR="008F2E95" w:rsidRPr="00047988" w:rsidRDefault="00241528" w:rsidP="00AF2699">
      <w:pPr>
        <w:rPr>
          <w:rFonts w:eastAsia="Times New Roman"/>
        </w:rPr>
      </w:pPr>
      <w:r w:rsidRPr="00047988">
        <w:rPr>
          <w:rFonts w:eastAsia="Times New Roman"/>
        </w:rPr>
        <w:t xml:space="preserve">о продолжительности экзамена, </w:t>
      </w:r>
    </w:p>
    <w:p w:rsidR="008F2E95" w:rsidRPr="00047988" w:rsidRDefault="00241528" w:rsidP="00AF2699">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8F2E95" w:rsidRPr="00047988" w:rsidRDefault="00241528" w:rsidP="00AF2699">
      <w:pPr>
        <w:rPr>
          <w:rFonts w:eastAsia="Times New Roman"/>
        </w:rPr>
      </w:pPr>
      <w:r w:rsidRPr="00047988">
        <w:rPr>
          <w:rFonts w:eastAsia="Times New Roman"/>
        </w:rPr>
        <w:t xml:space="preserve">о случаях удаления с экзамена, </w:t>
      </w:r>
    </w:p>
    <w:p w:rsidR="008F2E95" w:rsidRPr="00047988" w:rsidRDefault="00241528" w:rsidP="00AF2699">
      <w:pPr>
        <w:rPr>
          <w:rFonts w:eastAsia="Times New Roman"/>
        </w:rPr>
      </w:pPr>
      <w:r w:rsidRPr="00047988">
        <w:rPr>
          <w:rFonts w:eastAsia="Times New Roman"/>
        </w:rPr>
        <w:t xml:space="preserve">о времени и месте ознакомления с результатами ОГЭ, </w:t>
      </w:r>
    </w:p>
    <w:p w:rsidR="008F2E95" w:rsidRPr="00047988" w:rsidRDefault="00241528" w:rsidP="00AF2699">
      <w:pPr>
        <w:rPr>
          <w:rFonts w:eastAsia="Times New Roman"/>
        </w:rPr>
      </w:pPr>
      <w:r w:rsidRPr="00047988">
        <w:rPr>
          <w:rFonts w:eastAsia="Times New Roman"/>
        </w:rPr>
        <w:t>о том, что записи на КИМ и черновиках не обрабатываются и не проверяются.</w:t>
      </w:r>
    </w:p>
    <w:p w:rsidR="008F2E95" w:rsidRPr="00047988" w:rsidRDefault="00241528" w:rsidP="00AF2699">
      <w:pPr>
        <w:rPr>
          <w:rFonts w:eastAsia="Times New Roman"/>
        </w:rPr>
      </w:pPr>
      <w:r w:rsidRPr="00047988">
        <w:rPr>
          <w:rFonts w:eastAsia="Times New Roman"/>
        </w:rPr>
        <w:t>Во время проведения второй части инструктажа организаторы выдают участникам именные бланки ответов, просят участников ОГЭ проверить правильность заполнения персональных данных.</w:t>
      </w:r>
    </w:p>
    <w:p w:rsidR="008F2E95" w:rsidRPr="00047988" w:rsidRDefault="008F2E95" w:rsidP="00AF2699">
      <w:pPr>
        <w:rPr>
          <w:rFonts w:eastAsia="Times New Roman"/>
        </w:rPr>
      </w:pPr>
    </w:p>
    <w:p w:rsidR="008F2E95" w:rsidRPr="00047988" w:rsidRDefault="00241528" w:rsidP="00AF2699">
      <w:pPr>
        <w:rPr>
          <w:rFonts w:eastAsia="Times New Roman"/>
        </w:rPr>
      </w:pPr>
      <w:r w:rsidRPr="00047988">
        <w:rPr>
          <w:rFonts w:eastAsia="Times New Roman"/>
        </w:rPr>
        <w:t xml:space="preserve">Далее организаторы демонстрируют участникам ОГЭ целостность упаковки доставочного спецпакета с КИМ. Упаковка доставочного пакета с КИМ должна быть вскрыта организаторами не ранее 10.00 по местному времени. Далее организаторы раздают участникам КИМ в произвольном порядке, просят участников ОГЭ проверить и проверить отсутствие полиграфических дефектов и количество страниц КИМ.  При обнаружении типографских дефектов организаторы должны заменить участнику ОГЭ КИМ. </w:t>
      </w:r>
    </w:p>
    <w:p w:rsidR="008F2E95" w:rsidRPr="00047988" w:rsidRDefault="00241528" w:rsidP="00AF2699">
      <w:pPr>
        <w:rPr>
          <w:rFonts w:eastAsia="Times New Roman"/>
        </w:rPr>
      </w:pPr>
      <w:r w:rsidRPr="00047988">
        <w:rPr>
          <w:rFonts w:eastAsia="Times New Roman"/>
        </w:rPr>
        <w:lastRenderedPageBreak/>
        <w:t>Организаторы информируют участников ОГЭ о правилах оформления экзаменационной работы и о том, что записи на КИМ и черновиках не обрабатываются и не проверяются. По завершении инструктажа организаторы объявляют время начала и окончания выполнения экзаменационной работы, фиксируют их на доске (информационном стенде).</w:t>
      </w:r>
    </w:p>
    <w:p w:rsidR="008F2E95" w:rsidRPr="00047988" w:rsidRDefault="00241528" w:rsidP="00AF2699">
      <w:pPr>
        <w:rPr>
          <w:rFonts w:eastAsia="Times New Roman"/>
          <w:i/>
        </w:rPr>
      </w:pPr>
      <w:r w:rsidRPr="00047988">
        <w:rPr>
          <w:rFonts w:eastAsia="Times New Roman"/>
          <w:i/>
        </w:rPr>
        <w:t>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ОГЭ, выдачу им ЭМ, настройку необходимых технических средств, используемых при проведении экзаменов).</w:t>
      </w:r>
    </w:p>
    <w:p w:rsidR="008F2E95" w:rsidRPr="00047988" w:rsidRDefault="00241528" w:rsidP="00AF2699">
      <w:pPr>
        <w:rPr>
          <w:rFonts w:eastAsia="Times New Roman"/>
        </w:rPr>
      </w:pPr>
      <w:r w:rsidRPr="00047988">
        <w:rPr>
          <w:rFonts w:eastAsia="Times New Roman"/>
        </w:rPr>
        <w:t>Во время выполнения экзаменационной работы участниками ОГЭ организаторы должны следить за порядком в аудитории.</w:t>
      </w:r>
    </w:p>
    <w:p w:rsidR="008F2E95" w:rsidRPr="00047988" w:rsidRDefault="00241528" w:rsidP="00AF2699">
      <w:pPr>
        <w:rPr>
          <w:rFonts w:eastAsia="Times New Roman"/>
        </w:rPr>
      </w:pPr>
      <w:r w:rsidRPr="00047988">
        <w:rPr>
          <w:rFonts w:eastAsia="Times New Roman"/>
        </w:rPr>
        <w:t>При выходе из аудитории участники ОГЭ должны оставить ЭМ и черновики на рабочем столе, а организатор должен проверить комплектность оставленных материалов.</w:t>
      </w:r>
    </w:p>
    <w:p w:rsidR="00D7221E" w:rsidRPr="00047988" w:rsidRDefault="00D7221E" w:rsidP="00AF2699">
      <w:pPr>
        <w:rPr>
          <w:rFonts w:eastAsia="Times New Roman"/>
        </w:rPr>
      </w:pPr>
    </w:p>
    <w:p w:rsidR="008F2E95" w:rsidRPr="00047988" w:rsidRDefault="00241528" w:rsidP="00AF2699">
      <w:pPr>
        <w:rPr>
          <w:rFonts w:eastAsia="Times New Roman"/>
          <w:b/>
        </w:rPr>
      </w:pPr>
      <w:r w:rsidRPr="00047988">
        <w:rPr>
          <w:rFonts w:eastAsia="Times New Roman"/>
          <w:b/>
          <w:color w:val="000000"/>
        </w:rPr>
        <w:t>Особенности организации и проведения ОГЭ по русскому языку</w:t>
      </w:r>
    </w:p>
    <w:p w:rsidR="008F2E95" w:rsidRPr="00047988" w:rsidRDefault="00241528" w:rsidP="00AF2699">
      <w:pPr>
        <w:rPr>
          <w:rFonts w:eastAsia="Times New Roman"/>
        </w:rPr>
      </w:pPr>
      <w:r w:rsidRPr="00047988">
        <w:rPr>
          <w:rFonts w:eastAsia="Times New Roman"/>
        </w:rPr>
        <w:t>Для проведения экзамена по русскому языку в каждой аудитории должно быть приготовлено устройство для воспроизведения аудиозаписи с текстом изложения.</w:t>
      </w:r>
    </w:p>
    <w:p w:rsidR="008F2E95" w:rsidRPr="00047988" w:rsidRDefault="00241528" w:rsidP="00AF2699">
      <w:pPr>
        <w:rPr>
          <w:rFonts w:eastAsia="Times New Roman"/>
        </w:rPr>
      </w:pPr>
      <w:r w:rsidRPr="00047988">
        <w:rPr>
          <w:rFonts w:eastAsia="Times New Roman"/>
        </w:rPr>
        <w:t>Во время воспроизведения текста изложения никто не должен входить в аудиторию и выходить из нее.</w:t>
      </w:r>
    </w:p>
    <w:p w:rsidR="008F2E95" w:rsidRPr="00047988" w:rsidRDefault="008F2E95" w:rsidP="00AF2699">
      <w:pPr>
        <w:rPr>
          <w:rFonts w:eastAsia="Times New Roman"/>
          <w:color w:val="000000"/>
        </w:rPr>
      </w:pPr>
    </w:p>
    <w:p w:rsidR="008F2E95" w:rsidRPr="00047988" w:rsidRDefault="00241528" w:rsidP="00AF2699">
      <w:pPr>
        <w:rPr>
          <w:rFonts w:eastAsia="Times New Roman"/>
          <w:b/>
          <w:color w:val="000000"/>
        </w:rPr>
      </w:pPr>
      <w:r w:rsidRPr="00047988">
        <w:rPr>
          <w:rFonts w:eastAsia="Times New Roman"/>
          <w:b/>
          <w:color w:val="000000"/>
        </w:rPr>
        <w:t>Особенности организации и проведения ОГЭ по информатике и ИКТ</w:t>
      </w:r>
    </w:p>
    <w:p w:rsidR="008F2E95" w:rsidRPr="00047988" w:rsidRDefault="00241528" w:rsidP="00AF2699">
      <w:pPr>
        <w:rPr>
          <w:rFonts w:eastAsia="Times New Roman"/>
        </w:rPr>
      </w:pPr>
      <w:r w:rsidRPr="00047988">
        <w:rPr>
          <w:rFonts w:eastAsia="Times New Roman"/>
        </w:rPr>
        <w:t>В аудитории должны быть подготовлены компьютеры для каждого участника ОГЭ.</w:t>
      </w:r>
    </w:p>
    <w:p w:rsidR="008F2E95" w:rsidRPr="00047988" w:rsidRDefault="00241528" w:rsidP="00AF2699">
      <w:pPr>
        <w:rPr>
          <w:rFonts w:eastAsia="Times New Roman"/>
        </w:rPr>
      </w:pPr>
      <w:r w:rsidRPr="00047988">
        <w:rPr>
          <w:rFonts w:eastAsia="Times New Roman"/>
        </w:rPr>
        <w:t xml:space="preserve">При проведении экзамена задания части </w:t>
      </w:r>
      <w:r w:rsidR="00512691">
        <w:rPr>
          <w:rFonts w:eastAsia="Times New Roman"/>
        </w:rPr>
        <w:t>2</w:t>
      </w:r>
      <w:r w:rsidRPr="00047988">
        <w:rPr>
          <w:rFonts w:eastAsia="Times New Roman"/>
        </w:rPr>
        <w:t xml:space="preserve"> выполняются участниками на компьютере. </w:t>
      </w:r>
    </w:p>
    <w:p w:rsidR="00FE75E4" w:rsidRPr="00047988" w:rsidRDefault="00FE75E4" w:rsidP="00AF2699">
      <w:pPr>
        <w:rPr>
          <w:rFonts w:eastAsia="Times New Roman"/>
        </w:rPr>
      </w:pPr>
    </w:p>
    <w:p w:rsidR="008F2E95" w:rsidRPr="00047988" w:rsidRDefault="00241528" w:rsidP="00AF2699">
      <w:pPr>
        <w:rPr>
          <w:rFonts w:eastAsia="Times New Roman"/>
          <w:b/>
          <w:color w:val="000000"/>
        </w:rPr>
      </w:pPr>
      <w:r w:rsidRPr="00047988">
        <w:rPr>
          <w:rFonts w:eastAsia="Times New Roman"/>
          <w:b/>
          <w:color w:val="000000"/>
        </w:rPr>
        <w:t>Особенности организации и проведения ОГЭ по физике</w:t>
      </w:r>
    </w:p>
    <w:p w:rsidR="008F2E95" w:rsidRPr="00047988" w:rsidRDefault="00241528" w:rsidP="00AF2699">
      <w:pPr>
        <w:rPr>
          <w:rFonts w:eastAsia="Times New Roman"/>
        </w:rPr>
      </w:pPr>
      <w:r w:rsidRPr="00047988">
        <w:rPr>
          <w:rFonts w:eastAsia="Times New Roman"/>
        </w:rPr>
        <w:t xml:space="preserve">В аудитории должны быть подготовлены лотки с лабораторным оборудованием для каждого участника. </w:t>
      </w:r>
    </w:p>
    <w:p w:rsidR="008F2E95" w:rsidRDefault="00241528" w:rsidP="00AF2699">
      <w:pPr>
        <w:rPr>
          <w:rFonts w:eastAsia="Times New Roman"/>
        </w:rPr>
      </w:pPr>
      <w:r w:rsidRPr="00047988">
        <w:rPr>
          <w:rFonts w:eastAsia="Times New Roman"/>
        </w:rPr>
        <w:lastRenderedPageBreak/>
        <w:t>При проведении экзамена экспериментальное задание выполняется участниками с использованием лабораторного оборудования.</w:t>
      </w:r>
    </w:p>
    <w:p w:rsidR="00F70D79" w:rsidRDefault="00F70D79" w:rsidP="00F70D79">
      <w:pPr>
        <w:rPr>
          <w:rFonts w:eastAsia="Times New Roman"/>
          <w:b/>
          <w:color w:val="000000"/>
        </w:rPr>
      </w:pPr>
    </w:p>
    <w:p w:rsidR="00F70D79" w:rsidRPr="00047988" w:rsidRDefault="00F70D79" w:rsidP="00F70D79">
      <w:pPr>
        <w:rPr>
          <w:rFonts w:eastAsia="Times New Roman"/>
          <w:b/>
          <w:color w:val="000000"/>
        </w:rPr>
      </w:pPr>
      <w:r w:rsidRPr="00047988">
        <w:rPr>
          <w:rFonts w:eastAsia="Times New Roman"/>
          <w:b/>
          <w:color w:val="000000"/>
        </w:rPr>
        <w:t xml:space="preserve">Особенности организации и проведения ОГЭ по </w:t>
      </w:r>
      <w:r>
        <w:rPr>
          <w:rFonts w:eastAsia="Times New Roman"/>
          <w:b/>
          <w:color w:val="000000"/>
        </w:rPr>
        <w:t>химии</w:t>
      </w:r>
    </w:p>
    <w:p w:rsidR="00F70D79" w:rsidRPr="00047988" w:rsidRDefault="00F70D79" w:rsidP="00F70D79">
      <w:pPr>
        <w:rPr>
          <w:rFonts w:eastAsia="Times New Roman"/>
        </w:rPr>
      </w:pPr>
      <w:r w:rsidRPr="00047988">
        <w:rPr>
          <w:rFonts w:eastAsia="Times New Roman"/>
        </w:rPr>
        <w:t xml:space="preserve">В аудитории должны быть подготовлены лотки с лабораторным оборудованием. </w:t>
      </w:r>
    </w:p>
    <w:p w:rsidR="00F70D79" w:rsidRPr="00047988" w:rsidRDefault="00F70D79" w:rsidP="00F70D79">
      <w:pPr>
        <w:rPr>
          <w:rFonts w:eastAsia="Times New Roman"/>
        </w:rPr>
      </w:pPr>
      <w:r w:rsidRPr="00047988">
        <w:rPr>
          <w:rFonts w:eastAsia="Times New Roman"/>
        </w:rPr>
        <w:t>При проведении экзамена экспериментальное задание выполняется участниками с использованием лабораторного оборудования.</w:t>
      </w:r>
    </w:p>
    <w:p w:rsidR="008F2E95" w:rsidRPr="00047988" w:rsidRDefault="008F2E95" w:rsidP="00AF2699">
      <w:pPr>
        <w:rPr>
          <w:rFonts w:eastAsia="Times New Roman"/>
          <w:color w:val="000000"/>
        </w:rPr>
      </w:pPr>
    </w:p>
    <w:p w:rsidR="008F2E95" w:rsidRPr="00047988" w:rsidRDefault="00241528" w:rsidP="00AF2699">
      <w:pPr>
        <w:rPr>
          <w:rFonts w:eastAsia="Times New Roman"/>
          <w:b/>
          <w:color w:val="000000"/>
        </w:rPr>
      </w:pPr>
      <w:r w:rsidRPr="00047988">
        <w:rPr>
          <w:rFonts w:eastAsia="Times New Roman"/>
          <w:b/>
          <w:color w:val="000000"/>
        </w:rPr>
        <w:t>Особенности организации и проведения ОГЭ по литературе</w:t>
      </w:r>
    </w:p>
    <w:p w:rsidR="008F2E95" w:rsidRPr="00047988" w:rsidRDefault="00241528" w:rsidP="00AF2699">
      <w:pPr>
        <w:rPr>
          <w:rFonts w:eastAsia="Times New Roman"/>
        </w:rPr>
      </w:pPr>
      <w:r w:rsidRPr="00047988">
        <w:rPr>
          <w:rFonts w:eastAsia="Times New Roman"/>
        </w:rPr>
        <w:t xml:space="preserve">Для проведения экзамена по литературе ОУ ППЭ организует работу библиотеки для обеспечения экзаменуемых полными текстами художественных произведений, а также сборниками лирики.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w:t>
      </w:r>
    </w:p>
    <w:p w:rsidR="008F2E95" w:rsidRPr="00047988" w:rsidRDefault="00241528" w:rsidP="00AF2699">
      <w:pPr>
        <w:rPr>
          <w:rFonts w:eastAsia="Times New Roman"/>
        </w:rPr>
      </w:pPr>
      <w:r w:rsidRPr="00047988">
        <w:rPr>
          <w:rFonts w:eastAsia="Times New Roman"/>
        </w:rPr>
        <w:t xml:space="preserve">В пакет руководителя будет вложен перечень текстов, необходимых для выполнения заданий КИМ. После вскрытия пакета руководитель ППЭ передает библиотекарю указанный перечень для подбора и подготовки текстов. За 20 минут до начала экзамена библиотекарь вместе с помощниками приносит в аудиторию тексты произведений в нескольких экземплярах для каждой аудитории (в зависимости от наполнения). </w:t>
      </w:r>
    </w:p>
    <w:p w:rsidR="008F2E95" w:rsidRPr="00047988" w:rsidRDefault="00241528" w:rsidP="00AF2699">
      <w:pPr>
        <w:rPr>
          <w:rFonts w:eastAsia="Times New Roman"/>
        </w:rPr>
      </w:pPr>
      <w:r w:rsidRPr="00047988">
        <w:rPr>
          <w:rFonts w:eastAsia="Times New Roman"/>
        </w:rPr>
        <w:t>Экзаменуемые по мере необходимости работают с текстами за отдельными столами, на которых данные тексты размещены. Одновременно за столами с книгами могут находиться не более трех участников. Организатор должен обеспечить равные условия доступа к художественным текстам для всех участников экзамена. Каждый экзаменуемый имеет возможность обращаться к художественным текстам не более 4 раз по 10 минут (40 минут в течение экзамена). Во время работы с текстами организатор делает отметку на черновике участника экзамена с указанием времени обращения к книгам.</w:t>
      </w:r>
    </w:p>
    <w:p w:rsidR="008F2E95" w:rsidRPr="00047988" w:rsidRDefault="00241528" w:rsidP="00AF2699">
      <w:pPr>
        <w:rPr>
          <w:rFonts w:eastAsia="Times New Roman"/>
        </w:rPr>
      </w:pPr>
      <w:r w:rsidRPr="00047988">
        <w:rPr>
          <w:rFonts w:eastAsia="Times New Roman"/>
        </w:rPr>
        <w:t>По окончании экзамена организатор сдает книги из аудитории библиотекарю и его помощникам, после этого передает материалы аудитории руководителю ППЭ.</w:t>
      </w:r>
    </w:p>
    <w:p w:rsidR="003E3558" w:rsidRDefault="003E3558" w:rsidP="00AF2699">
      <w:pPr>
        <w:rPr>
          <w:rFonts w:eastAsia="Times New Roman"/>
          <w:b/>
        </w:rPr>
      </w:pPr>
    </w:p>
    <w:p w:rsidR="008F2E95" w:rsidRPr="00047988" w:rsidRDefault="00241528" w:rsidP="00AF2699">
      <w:pPr>
        <w:rPr>
          <w:rFonts w:eastAsia="Times New Roman"/>
          <w:b/>
        </w:rPr>
      </w:pPr>
      <w:r w:rsidRPr="00047988">
        <w:rPr>
          <w:rFonts w:eastAsia="Times New Roman"/>
          <w:b/>
        </w:rPr>
        <w:lastRenderedPageBreak/>
        <w:t>Требования к соблюдению порядка проведения ОГЭ в ППЭ</w:t>
      </w:r>
    </w:p>
    <w:p w:rsidR="008F2E95" w:rsidRPr="00047988" w:rsidRDefault="00241528" w:rsidP="00AF2699">
      <w:pPr>
        <w:rPr>
          <w:rFonts w:eastAsia="Times New Roman"/>
        </w:rPr>
      </w:pPr>
      <w:r w:rsidRPr="00047988">
        <w:rPr>
          <w:rFonts w:eastAsia="Times New Roman"/>
        </w:rPr>
        <w:t xml:space="preserve">В день проведения экзамена (в период с момента входа в ППЭ и до окончания экзамена) запрещается: </w:t>
      </w:r>
    </w:p>
    <w:p w:rsidR="008F2E95" w:rsidRPr="00047988" w:rsidRDefault="00241528" w:rsidP="00AF2699">
      <w:pPr>
        <w:rPr>
          <w:rFonts w:eastAsia="Times New Roman"/>
        </w:rPr>
      </w:pPr>
      <w:r w:rsidRPr="00047988">
        <w:rPr>
          <w:rFonts w:eastAsia="Times New Roman"/>
        </w:rPr>
        <w:t>участникам ОГЭ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8F2E95" w:rsidRPr="00047988" w:rsidRDefault="00241528" w:rsidP="00AF2699">
      <w:pPr>
        <w:rPr>
          <w:rFonts w:eastAsia="Times New Roman"/>
        </w:rPr>
      </w:pPr>
      <w:r w:rsidRPr="00047988">
        <w:rPr>
          <w:rFonts w:eastAsia="Times New Roman"/>
        </w:rPr>
        <w:t>организаторам, медицинским работникам, ассистентам, оказывающим необходимую помощь участникам ОГЭ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8F2E95" w:rsidRPr="00047988" w:rsidRDefault="00241528" w:rsidP="00AF2699">
      <w:pPr>
        <w:rPr>
          <w:rFonts w:eastAsia="Times New Roman"/>
        </w:rPr>
      </w:pPr>
      <w:r w:rsidRPr="00047988">
        <w:rPr>
          <w:rFonts w:eastAsia="Times New Roman"/>
        </w:rPr>
        <w:t>всем лицам, находящимся в ППЭ – оказывать содействие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F2E95" w:rsidRPr="00047988" w:rsidRDefault="00241528" w:rsidP="00AF2699">
      <w:pPr>
        <w:rPr>
          <w:rFonts w:eastAsia="Times New Roman"/>
        </w:rPr>
      </w:pPr>
      <w:r w:rsidRPr="00047988">
        <w:rPr>
          <w:rFonts w:eastAsia="Times New Roman"/>
        </w:rPr>
        <w:t>лицам, которым не запрещено иметь при себе средства связи, - пользоваться ими вне Штаба ППЭ.</w:t>
      </w:r>
    </w:p>
    <w:p w:rsidR="008F2E95" w:rsidRPr="00047988" w:rsidRDefault="00241528" w:rsidP="00AF2699">
      <w:pPr>
        <w:rPr>
          <w:rFonts w:eastAsia="Times New Roman"/>
        </w:rPr>
      </w:pPr>
      <w:r w:rsidRPr="00047988">
        <w:rPr>
          <w:rFonts w:eastAsia="Times New Roman"/>
        </w:rPr>
        <w:t xml:space="preserve">Лица, допустившие нарушение указанных требований или иное нарушение Порядка, удаляются из ППЭ. </w:t>
      </w:r>
      <w:r w:rsidR="00A72380">
        <w:rPr>
          <w:rFonts w:eastAsia="Times New Roman"/>
        </w:rPr>
        <w:t>Член ГЭК составляе</w:t>
      </w:r>
      <w:r w:rsidRPr="00047988">
        <w:rPr>
          <w:rFonts w:eastAsia="Times New Roman"/>
        </w:rPr>
        <w:t xml:space="preserve">т акт об удалении лица, нарушившего Порядок, в штабе ППЭ в зоне видимости камер видеонаблюдения. </w:t>
      </w:r>
    </w:p>
    <w:p w:rsidR="008F2E95" w:rsidRPr="00047988" w:rsidRDefault="00241528" w:rsidP="00AF2699">
      <w:pPr>
        <w:rPr>
          <w:rFonts w:eastAsia="Times New Roman"/>
        </w:rPr>
      </w:pPr>
      <w:r w:rsidRPr="00047988">
        <w:rPr>
          <w:rFonts w:eastAsia="Times New Roman"/>
        </w:rPr>
        <w:t xml:space="preserve">Если участник ОГЭ нарушил Порядок, </w:t>
      </w:r>
      <w:r w:rsidR="00A72380">
        <w:rPr>
          <w:rFonts w:eastAsia="Times New Roman"/>
        </w:rPr>
        <w:t>член</w:t>
      </w:r>
      <w:r w:rsidRPr="00047988">
        <w:rPr>
          <w:rFonts w:eastAsia="Times New Roman"/>
        </w:rPr>
        <w:t xml:space="preserve"> ГЭК составля</w:t>
      </w:r>
      <w:r w:rsidR="00A72380">
        <w:rPr>
          <w:rFonts w:eastAsia="Times New Roman"/>
        </w:rPr>
        <w:t>е</w:t>
      </w:r>
      <w:r w:rsidRPr="00047988">
        <w:rPr>
          <w:rFonts w:eastAsia="Times New Roman"/>
        </w:rPr>
        <w:t xml:space="preserve">т акт об удалении с экзамена участника ОГЭ (форма ППЭ-21 «Акт об удалении участника ГИА»), нарушившего установленный Порядок, в штабе ППЭ. Организатор ставит в бланках участника ОГЭ и в форме 05-02 «Ведомость учета участников ГИА и экзаменационных материалов»  соответствующую отметку.  </w:t>
      </w:r>
    </w:p>
    <w:p w:rsidR="008F2E95" w:rsidRPr="00047988" w:rsidRDefault="00241528" w:rsidP="00AF2699">
      <w:pPr>
        <w:rPr>
          <w:rFonts w:eastAsia="Times New Roman"/>
        </w:rPr>
      </w:pPr>
      <w:r w:rsidRPr="00047988">
        <w:rPr>
          <w:rFonts w:eastAsia="Times New Roman"/>
        </w:rPr>
        <w:t xml:space="preserve">В случае если участник ОГЭ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w:t>
      </w:r>
      <w:r w:rsidRPr="00047988">
        <w:rPr>
          <w:rFonts w:eastAsia="Times New Roman"/>
        </w:rPr>
        <w:lastRenderedPageBreak/>
        <w:t xml:space="preserve">аудитории, который сопроводит такого участника ОГЭ к медицинскому работнику и пригласит </w:t>
      </w:r>
      <w:r w:rsidR="008655E7">
        <w:rPr>
          <w:rFonts w:eastAsia="Times New Roman"/>
        </w:rPr>
        <w:t>члена</w:t>
      </w:r>
      <w:r w:rsidRPr="00047988">
        <w:rPr>
          <w:rFonts w:eastAsia="Times New Roman"/>
        </w:rPr>
        <w:t xml:space="preserve"> ГЭК в медицинский кабинет. В случае подтверждения медицинским работником ухудшения состояния здоровья участника ОГЭ и при согласии участника ОГЭ досрочно завершить экзамен заполняется форма ППЭ-22 «Акт о досрочном завершении экзамена по объективным причинам» в медицинском кабинете </w:t>
      </w:r>
      <w:r w:rsidR="008655E7">
        <w:rPr>
          <w:rFonts w:eastAsia="Times New Roman"/>
        </w:rPr>
        <w:t>членом</w:t>
      </w:r>
      <w:r w:rsidRPr="00047988">
        <w:rPr>
          <w:rFonts w:eastAsia="Times New Roman"/>
        </w:rPr>
        <w:t xml:space="preserve"> ГЭК и медицинским работником. Ответственный организатор и руководитель ППЭ ставят свою подпись в указанном акте. Ответственный организатор ставит в бланках участника ОГЭ и в форме 05-02 «Ведомость учета участников ГИА и экзаменационных материалов» соответствующую отметку.  </w:t>
      </w:r>
    </w:p>
    <w:p w:rsidR="008F2E95" w:rsidRPr="00047988" w:rsidRDefault="00241528" w:rsidP="00AF2699">
      <w:pPr>
        <w:rPr>
          <w:rFonts w:eastAsia="Times New Roman"/>
        </w:rPr>
      </w:pPr>
      <w:r w:rsidRPr="00047988">
        <w:rPr>
          <w:rFonts w:eastAsia="Times New Roman"/>
        </w:rPr>
        <w:t xml:space="preserve">Указанные акты в тот же день направляются в ГЭК и РЦОИ для учета при обработке экзаменационных работ. </w:t>
      </w:r>
    </w:p>
    <w:p w:rsidR="008F2E95" w:rsidRPr="00047988" w:rsidRDefault="00241528" w:rsidP="00AF2699">
      <w:pPr>
        <w:rPr>
          <w:rFonts w:eastAsia="Times New Roman"/>
        </w:rPr>
      </w:pPr>
      <w:r w:rsidRPr="00047988">
        <w:rPr>
          <w:rFonts w:eastAsia="Times New Roman"/>
        </w:rPr>
        <w:t>Организаторы должны выдавать по просьбе участника ОГЭ дополнительные черновики со штампом образовательной организации, на базе которой организован ППЭ, дополнительные бланки ответов № 2 (в случае, когда в области ответов основного бланка ответов № 2 не осталось места).</w:t>
      </w:r>
    </w:p>
    <w:p w:rsidR="008F2E95" w:rsidRPr="00047988" w:rsidRDefault="00241528" w:rsidP="00AF2699">
      <w:pPr>
        <w:rPr>
          <w:rFonts w:eastAsia="Times New Roman"/>
        </w:rPr>
      </w:pPr>
      <w:r w:rsidRPr="00047988">
        <w:rPr>
          <w:rFonts w:eastAsia="Times New Roman"/>
        </w:rPr>
        <w:t>Участники ОГЭ имеют право выходить из аудитории и перемещаться по ППЭ только в сопровождении одного из организаторов вне аудитории.</w:t>
      </w:r>
    </w:p>
    <w:p w:rsidR="008F2E95" w:rsidRPr="00047988" w:rsidRDefault="00241528" w:rsidP="00FE75E4">
      <w:pPr>
        <w:pStyle w:val="20"/>
        <w:rPr>
          <w:rFonts w:eastAsia="Times New Roman"/>
        </w:rPr>
      </w:pPr>
      <w:bookmarkStart w:id="16" w:name="_Toc129780929"/>
      <w:r w:rsidRPr="00047988">
        <w:rPr>
          <w:rFonts w:eastAsia="Times New Roman"/>
        </w:rPr>
        <w:t xml:space="preserve">Этап завершения </w:t>
      </w:r>
      <w:r w:rsidRPr="00047988">
        <w:t>проведения</w:t>
      </w:r>
      <w:r w:rsidRPr="00047988">
        <w:rPr>
          <w:rFonts w:eastAsia="Times New Roman"/>
        </w:rPr>
        <w:t xml:space="preserve"> ОГЭ</w:t>
      </w:r>
      <w:bookmarkEnd w:id="16"/>
    </w:p>
    <w:p w:rsidR="008F2E95" w:rsidRPr="00047988" w:rsidRDefault="00241528" w:rsidP="00D7221E">
      <w:pPr>
        <w:rPr>
          <w:rFonts w:eastAsia="Times New Roman"/>
        </w:rPr>
      </w:pPr>
      <w:r w:rsidRPr="00047988">
        <w:rPr>
          <w:rFonts w:eastAsia="Times New Roman"/>
        </w:rPr>
        <w:t>Общественным наблюдателям необходимо обратить внимание на следующее:</w:t>
      </w:r>
    </w:p>
    <w:p w:rsidR="008F2E95" w:rsidRPr="00047988" w:rsidRDefault="00241528" w:rsidP="00D7221E">
      <w:pPr>
        <w:rPr>
          <w:rFonts w:eastAsia="Times New Roman"/>
        </w:rPr>
      </w:pPr>
      <w:r w:rsidRPr="00047988">
        <w:rPr>
          <w:rFonts w:eastAsia="Times New Roman"/>
        </w:rPr>
        <w:t>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в бланки ОГЭ;</w:t>
      </w:r>
    </w:p>
    <w:p w:rsidR="008F2E95" w:rsidRPr="00047988" w:rsidRDefault="00241528" w:rsidP="00D7221E">
      <w:pPr>
        <w:rPr>
          <w:rFonts w:eastAsia="Times New Roman"/>
        </w:rPr>
      </w:pPr>
      <w:r w:rsidRPr="00047988">
        <w:rPr>
          <w:rFonts w:eastAsia="Times New Roman"/>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8F2E95" w:rsidRPr="00047988" w:rsidRDefault="00241528" w:rsidP="00D7221E">
      <w:pPr>
        <w:rPr>
          <w:rFonts w:eastAsia="Times New Roman"/>
          <w:i/>
        </w:rPr>
      </w:pPr>
      <w:r w:rsidRPr="00047988">
        <w:rPr>
          <w:rFonts w:eastAsia="Times New Roman"/>
          <w:i/>
        </w:rPr>
        <w:t>Примечание. Участники ОГЭ, досрочно завершившие выполнение экзаменационной работы, сдают ее организаторам и покидают ППЭ, не дожидаясь окончания выполнения экзаменационной работы. Досрочная сдача прекращается за 5 минут до окончания экзамена.</w:t>
      </w:r>
    </w:p>
    <w:p w:rsidR="008F2E95" w:rsidRPr="00047988" w:rsidRDefault="00241528" w:rsidP="00D7221E">
      <w:pPr>
        <w:rPr>
          <w:rFonts w:eastAsia="Times New Roman"/>
        </w:rPr>
      </w:pPr>
      <w:r w:rsidRPr="00047988">
        <w:rPr>
          <w:rFonts w:eastAsia="Times New Roman"/>
        </w:rPr>
        <w:lastRenderedPageBreak/>
        <w:t>По завершении экзамена в аудитории организатор в центре видимости камер видеонаблюдения должен объявить об окончании экзамена.</w:t>
      </w:r>
    </w:p>
    <w:p w:rsidR="008F2E95" w:rsidRPr="00047988" w:rsidRDefault="00241528" w:rsidP="00D7221E">
      <w:pPr>
        <w:rPr>
          <w:rFonts w:eastAsia="Times New Roman"/>
        </w:rPr>
      </w:pPr>
      <w:r w:rsidRPr="00047988">
        <w:rPr>
          <w:rFonts w:eastAsia="Times New Roman"/>
        </w:rPr>
        <w:t>после окончания экзамена организаторы собирают ЭМ у участников ОГЭ:</w:t>
      </w:r>
    </w:p>
    <w:p w:rsidR="008F2E95" w:rsidRPr="00047988" w:rsidRDefault="00241528" w:rsidP="00D7221E">
      <w:pPr>
        <w:rPr>
          <w:rFonts w:eastAsia="Times New Roman"/>
        </w:rPr>
      </w:pPr>
      <w:r w:rsidRPr="00047988">
        <w:rPr>
          <w:rFonts w:eastAsia="Times New Roman"/>
        </w:rPr>
        <w:t>бланки ответов № 1, бланки ответов № 2, дополнительные бланки ответов № 2 (в случае если такие бланки выдавались участникам ОГЭ);</w:t>
      </w:r>
    </w:p>
    <w:p w:rsidR="008F2E95" w:rsidRPr="00047988" w:rsidRDefault="00241528" w:rsidP="00D7221E">
      <w:pPr>
        <w:rPr>
          <w:rFonts w:eastAsia="Times New Roman"/>
        </w:rPr>
      </w:pPr>
      <w:r w:rsidRPr="00047988">
        <w:rPr>
          <w:rFonts w:eastAsia="Times New Roman"/>
        </w:rPr>
        <w:t>КИМ;</w:t>
      </w:r>
    </w:p>
    <w:p w:rsidR="008F2E95" w:rsidRPr="00047988" w:rsidRDefault="00241528" w:rsidP="00D7221E">
      <w:pPr>
        <w:rPr>
          <w:rFonts w:eastAsia="Times New Roman"/>
        </w:rPr>
      </w:pPr>
      <w:r w:rsidRPr="00047988">
        <w:rPr>
          <w:rFonts w:eastAsia="Times New Roman"/>
        </w:rPr>
        <w:t>черновики со штампом образовательной организации, на базе которой расположен ППЭ, (в случае проведения ОГЭ по иностранным языкам с включенным разделом «Говорение» черновики не используются).</w:t>
      </w:r>
    </w:p>
    <w:p w:rsidR="008F2E95" w:rsidRPr="00047988" w:rsidRDefault="00241528" w:rsidP="00D7221E">
      <w:pPr>
        <w:rPr>
          <w:rFonts w:eastAsia="Times New Roman"/>
          <w:i/>
        </w:rPr>
      </w:pPr>
      <w:r w:rsidRPr="00047988">
        <w:rPr>
          <w:rFonts w:eastAsia="Times New Roman"/>
          <w:i/>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8F2E95" w:rsidRPr="00047988" w:rsidRDefault="00241528" w:rsidP="00D7221E">
      <w:pPr>
        <w:rPr>
          <w:rFonts w:eastAsia="Times New Roman"/>
        </w:rPr>
      </w:pPr>
      <w:r w:rsidRPr="00047988">
        <w:rPr>
          <w:rFonts w:eastAsia="Times New Roman"/>
        </w:rPr>
        <w:t>Оформление соответствующих форм ППЭ, осуществление раскладки и последующей упаковки организаторами ЭМ, собранных у участников ОГЭ, осуществляется в специально выделенном в аудитории месте (столе).</w:t>
      </w:r>
    </w:p>
    <w:p w:rsidR="008F2E95" w:rsidRPr="00047988" w:rsidRDefault="00241528" w:rsidP="00D7221E">
      <w:pPr>
        <w:rPr>
          <w:rFonts w:eastAsia="Times New Roman"/>
        </w:rPr>
      </w:pPr>
      <w:r w:rsidRPr="00047988">
        <w:rPr>
          <w:rFonts w:eastAsia="Times New Roman"/>
        </w:rPr>
        <w:t>После упаковки ЭМ участники покидают аудиторию.</w:t>
      </w:r>
    </w:p>
    <w:p w:rsidR="008F2E95" w:rsidRPr="00047988" w:rsidRDefault="00241528" w:rsidP="00D7221E">
      <w:pPr>
        <w:rPr>
          <w:rFonts w:eastAsia="Times New Roman"/>
        </w:rPr>
      </w:pPr>
      <w:r w:rsidRPr="00047988">
        <w:rPr>
          <w:rFonts w:eastAsia="Times New Roman"/>
        </w:rPr>
        <w:t xml:space="preserve">По завершении соответствующих процедур организаторы проходят в Штаб ППЭ для передачи ЭМ руководителю ППЭ </w:t>
      </w:r>
    </w:p>
    <w:p w:rsidR="008F2E95" w:rsidRPr="00047988" w:rsidRDefault="00241528" w:rsidP="00D7221E">
      <w:pPr>
        <w:rPr>
          <w:rFonts w:eastAsia="Times New Roman"/>
        </w:rPr>
      </w:pPr>
      <w:r w:rsidRPr="00047988">
        <w:rPr>
          <w:rFonts w:eastAsia="Times New Roman"/>
        </w:rPr>
        <w:t xml:space="preserve">После получения руководителем ППЭ ЭМ от всех ответственных организаторов он передает ЭМ по форме ППЭ-14 «Акт приема-передачи экзаменационных материалов в ППЭ» (два экземпляра) </w:t>
      </w:r>
      <w:r w:rsidR="008655E7">
        <w:rPr>
          <w:rFonts w:eastAsia="Times New Roman"/>
        </w:rPr>
        <w:t>члену</w:t>
      </w:r>
      <w:r w:rsidRPr="00047988">
        <w:rPr>
          <w:rFonts w:eastAsia="Times New Roman"/>
        </w:rPr>
        <w:t xml:space="preserve"> ГЭК. </w:t>
      </w:r>
    </w:p>
    <w:p w:rsidR="008F2E95" w:rsidRPr="00047988" w:rsidRDefault="008F2E95" w:rsidP="00D7221E">
      <w:pPr>
        <w:rPr>
          <w:rFonts w:eastAsia="Times New Roman"/>
          <w:i/>
        </w:rPr>
      </w:pPr>
    </w:p>
    <w:p w:rsidR="008F2E95" w:rsidRPr="00047988" w:rsidRDefault="00241528" w:rsidP="00D7221E">
      <w:pPr>
        <w:rPr>
          <w:rFonts w:eastAsia="Times New Roman"/>
        </w:rPr>
      </w:pPr>
      <w:r w:rsidRPr="00047988">
        <w:rPr>
          <w:rFonts w:eastAsia="Times New Roman"/>
        </w:rPr>
        <w:t xml:space="preserve">По завершении ОГЭ </w:t>
      </w:r>
      <w:r w:rsidR="008655E7">
        <w:rPr>
          <w:rFonts w:eastAsia="Times New Roman"/>
        </w:rPr>
        <w:t>член</w:t>
      </w:r>
      <w:r w:rsidRPr="00047988">
        <w:rPr>
          <w:rFonts w:eastAsia="Times New Roman"/>
        </w:rPr>
        <w:t xml:space="preserve"> ГЭК составляет отчет о проведении ОГЭ в ППЭ по форме ППЭ-10 «Отчет </w:t>
      </w:r>
      <w:r w:rsidR="008655E7">
        <w:rPr>
          <w:rFonts w:eastAsia="Times New Roman"/>
        </w:rPr>
        <w:t>члена</w:t>
      </w:r>
      <w:r w:rsidRPr="00047988">
        <w:rPr>
          <w:rFonts w:eastAsia="Times New Roman"/>
        </w:rPr>
        <w:t xml:space="preserve"> ГЭК о проведении ГИА в ППЭ», который в тот же день передается в ГЭК.</w:t>
      </w:r>
    </w:p>
    <w:p w:rsidR="008F2E95" w:rsidRPr="00047988" w:rsidRDefault="00241528" w:rsidP="00D7221E">
      <w:pPr>
        <w:rPr>
          <w:rFonts w:eastAsia="Times New Roman"/>
        </w:rPr>
      </w:pPr>
      <w:r w:rsidRPr="00047988">
        <w:rPr>
          <w:rFonts w:eastAsia="Times New Roman"/>
        </w:rPr>
        <w:t xml:space="preserve">Общественный наблюдатель на завершающем этапе проведения ОГЭ может принимать участие в организованной </w:t>
      </w:r>
      <w:r w:rsidR="008655E7">
        <w:rPr>
          <w:rFonts w:eastAsia="Times New Roman"/>
        </w:rPr>
        <w:t>членом</w:t>
      </w:r>
      <w:r w:rsidRPr="00047988">
        <w:rPr>
          <w:rFonts w:eastAsia="Times New Roman"/>
        </w:rPr>
        <w:t xml:space="preserve"> ГЭК проверке изложенных в апелляции участников ОГЭ сведений о нарушении порядка проведения ГИА. Свое участие в такой проверке общественный наблюдатель должен предварительно согласовать с </w:t>
      </w:r>
      <w:r w:rsidR="008655E7">
        <w:rPr>
          <w:rFonts w:eastAsia="Times New Roman"/>
        </w:rPr>
        <w:t>членом</w:t>
      </w:r>
      <w:r w:rsidRPr="00047988">
        <w:rPr>
          <w:rFonts w:eastAsia="Times New Roman"/>
        </w:rPr>
        <w:t xml:space="preserve"> ГЭК, организующим проверку.</w:t>
      </w:r>
    </w:p>
    <w:p w:rsidR="008F2E95" w:rsidRPr="00047988" w:rsidRDefault="00241528" w:rsidP="00D7221E">
      <w:pPr>
        <w:rPr>
          <w:rFonts w:eastAsia="Times New Roman"/>
        </w:rPr>
      </w:pPr>
      <w:r w:rsidRPr="00047988">
        <w:rPr>
          <w:rFonts w:eastAsia="Times New Roman"/>
        </w:rPr>
        <w:lastRenderedPageBreak/>
        <w:t xml:space="preserve">В случае выявления нарушений установленного порядка проведения ОГЭ общественный наблюдатель должен фиксировать выявленные нарушения и оперативно  информировать о нарушениях </w:t>
      </w:r>
      <w:r w:rsidR="008655E7">
        <w:rPr>
          <w:rFonts w:eastAsia="Times New Roman"/>
        </w:rPr>
        <w:t>члена</w:t>
      </w:r>
      <w:r w:rsidRPr="00047988">
        <w:rPr>
          <w:rFonts w:eastAsia="Times New Roman"/>
        </w:rPr>
        <w:t xml:space="preserve"> ГЭК, руководителя ППЭ.</w:t>
      </w:r>
    </w:p>
    <w:p w:rsidR="00D7221E" w:rsidRPr="00047988" w:rsidRDefault="00241528" w:rsidP="00D7221E">
      <w:pPr>
        <w:rPr>
          <w:rFonts w:eastAsia="Times New Roman"/>
        </w:rPr>
      </w:pPr>
      <w:r w:rsidRPr="00047988">
        <w:rPr>
          <w:rFonts w:eastAsia="Times New Roman"/>
        </w:rPr>
        <w:t xml:space="preserve">По окончании экзамена общественный наблюдатель должен заполнить </w:t>
      </w:r>
      <w:r w:rsidR="00204917" w:rsidRPr="00204917">
        <w:rPr>
          <w:rFonts w:eastAsia="Times New Roman"/>
          <w:b/>
        </w:rPr>
        <w:t>черной гелевой ручкой</w:t>
      </w:r>
      <w:r w:rsidR="00204917">
        <w:rPr>
          <w:rFonts w:eastAsia="Times New Roman"/>
        </w:rPr>
        <w:t xml:space="preserve"> </w:t>
      </w:r>
      <w:r w:rsidRPr="00047988">
        <w:rPr>
          <w:rFonts w:eastAsia="Times New Roman"/>
        </w:rPr>
        <w:t>форму ППЭ-18</w:t>
      </w:r>
      <w:r w:rsidR="00204917">
        <w:rPr>
          <w:rFonts w:eastAsia="Times New Roman"/>
        </w:rPr>
        <w:t>МАШ СПб</w:t>
      </w:r>
      <w:r w:rsidRPr="00047988">
        <w:rPr>
          <w:rFonts w:eastAsia="Times New Roman"/>
        </w:rPr>
        <w:t xml:space="preserve"> «Акт общественного наблюдения за проведением ГИА в ППЭ»</w:t>
      </w:r>
      <w:r w:rsidR="003E3558">
        <w:rPr>
          <w:rFonts w:eastAsia="Times New Roman"/>
        </w:rPr>
        <w:t xml:space="preserve"> и передать ее руководителю ППЭ</w:t>
      </w:r>
      <w:r w:rsidRPr="00047988">
        <w:rPr>
          <w:rFonts w:eastAsia="Times New Roman"/>
        </w:rPr>
        <w:t>.</w:t>
      </w:r>
    </w:p>
    <w:p w:rsidR="00D7221E" w:rsidRPr="00047988" w:rsidRDefault="00D7221E">
      <w:pPr>
        <w:spacing w:after="200" w:line="276" w:lineRule="auto"/>
        <w:ind w:firstLine="0"/>
        <w:jc w:val="left"/>
        <w:rPr>
          <w:rFonts w:eastAsia="Times New Roman"/>
        </w:rPr>
      </w:pPr>
      <w:r w:rsidRPr="00047988">
        <w:rPr>
          <w:rFonts w:eastAsia="Times New Roman"/>
        </w:rPr>
        <w:br w:type="page"/>
      </w:r>
    </w:p>
    <w:p w:rsidR="00FD0F55" w:rsidRPr="00047988" w:rsidRDefault="00FD0F55" w:rsidP="00FD0F55">
      <w:pPr>
        <w:pStyle w:val="10"/>
      </w:pPr>
      <w:bookmarkStart w:id="17" w:name="_Toc129780930"/>
      <w:r w:rsidRPr="00047988">
        <w:lastRenderedPageBreak/>
        <w:t>Инструкция для общественных наблюдателей</w:t>
      </w:r>
      <w:r w:rsidRPr="00047988">
        <w:br/>
        <w:t>при проведении ГИА</w:t>
      </w:r>
      <w:r>
        <w:t xml:space="preserve"> 11</w:t>
      </w:r>
      <w:r w:rsidRPr="00047988">
        <w:t xml:space="preserve"> в форме ГВЭ в ППЭ</w:t>
      </w:r>
      <w:bookmarkEnd w:id="17"/>
    </w:p>
    <w:p w:rsidR="00FD0F55" w:rsidRPr="00047988" w:rsidRDefault="00FD0F55" w:rsidP="00FD0F55">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ГВЭ: </w:t>
      </w:r>
    </w:p>
    <w:p w:rsidR="00FD0F55" w:rsidRPr="00047988" w:rsidRDefault="00FD0F55" w:rsidP="00FD0F55">
      <w:pPr>
        <w:rPr>
          <w:rFonts w:eastAsia="Times New Roman"/>
        </w:rPr>
      </w:pPr>
      <w:r>
        <w:rPr>
          <w:rFonts w:eastAsia="Times New Roman"/>
        </w:rPr>
        <w:t>член ГЭК</w:t>
      </w:r>
      <w:r w:rsidRPr="00047988">
        <w:rPr>
          <w:rFonts w:eastAsia="Times New Roman"/>
        </w:rPr>
        <w:t>;</w:t>
      </w:r>
    </w:p>
    <w:p w:rsidR="00FD0F55" w:rsidRPr="00047988" w:rsidRDefault="00FD0F55" w:rsidP="00FD0F55">
      <w:pPr>
        <w:rPr>
          <w:rFonts w:eastAsia="Times New Roman"/>
        </w:rPr>
      </w:pPr>
      <w:r w:rsidRPr="00047988">
        <w:rPr>
          <w:rFonts w:eastAsia="Times New Roman"/>
        </w:rPr>
        <w:t>руководитель ППЭ;</w:t>
      </w:r>
    </w:p>
    <w:p w:rsidR="00FD0F55" w:rsidRPr="00047988" w:rsidRDefault="00FD0F55" w:rsidP="00FD0F55">
      <w:pPr>
        <w:rPr>
          <w:rFonts w:eastAsia="Times New Roman"/>
        </w:rPr>
      </w:pPr>
      <w:r w:rsidRPr="00047988">
        <w:rPr>
          <w:rFonts w:eastAsia="Times New Roman"/>
        </w:rPr>
        <w:t xml:space="preserve">должностные лица Рособрнадзора, </w:t>
      </w:r>
      <w:r w:rsidR="004E2D50">
        <w:rPr>
          <w:rFonts w:eastAsia="Times New Roman"/>
        </w:rPr>
        <w:t xml:space="preserve">КО </w:t>
      </w:r>
      <w:r w:rsidRPr="00047988">
        <w:rPr>
          <w:rFonts w:eastAsia="Times New Roman"/>
        </w:rPr>
        <w:t>(при наличии).</w:t>
      </w:r>
    </w:p>
    <w:p w:rsidR="00FD0F55" w:rsidRPr="00047988" w:rsidRDefault="00FD0F55" w:rsidP="00FD0F55">
      <w:pPr>
        <w:rPr>
          <w:rFonts w:eastAsia="Times New Roman"/>
        </w:rPr>
      </w:pPr>
      <w:r w:rsidRPr="00047988">
        <w:rPr>
          <w:rFonts w:eastAsia="Times New Roman"/>
        </w:rPr>
        <w:t>Общественный наблюдатель не должен вмешиваться в работу и создавать помехи при выполнении своих обязанностей работниками пункт проведения ГВЭ.</w:t>
      </w:r>
    </w:p>
    <w:p w:rsidR="00FD0F55" w:rsidRPr="00047988" w:rsidRDefault="00FD0F55" w:rsidP="00FD0F55">
      <w:pPr>
        <w:rPr>
          <w:rFonts w:eastAsia="Times New Roman"/>
        </w:rPr>
      </w:pPr>
      <w:r w:rsidRPr="00047988">
        <w:rPr>
          <w:rFonts w:eastAsia="Times New Roman"/>
        </w:rPr>
        <w:t xml:space="preserve">За нарушение Порядка общественный наблюдатель будет удален из пункта проведения ГВЭ </w:t>
      </w:r>
      <w:r>
        <w:rPr>
          <w:rFonts w:eastAsia="Times New Roman"/>
        </w:rPr>
        <w:t>членом</w:t>
      </w:r>
      <w:r w:rsidRPr="00047988">
        <w:rPr>
          <w:rFonts w:eastAsia="Times New Roman"/>
        </w:rPr>
        <w:t xml:space="preserve"> ГЭК или руководителем ППЭ.</w:t>
      </w:r>
    </w:p>
    <w:p w:rsidR="00FD0F55" w:rsidRPr="00047988" w:rsidRDefault="00FD0F55" w:rsidP="00FD0F55">
      <w:pPr>
        <w:rPr>
          <w:rFonts w:eastAsia="Times New Roman"/>
        </w:rPr>
      </w:pPr>
      <w:r w:rsidRPr="00047988">
        <w:rPr>
          <w:rFonts w:eastAsia="Times New Roman"/>
        </w:rPr>
        <w:t>Для прохода в пункт проведения ГВЭ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FD0F55" w:rsidRDefault="00FD0F55" w:rsidP="00FD0F55">
      <w:r w:rsidRPr="007A0398">
        <w:t>Общественный наблюдатель должен прибыть в ППЭ не позднее, чем за один час до начала проведения экзамена, и находиться на ППЭ не менее 50% времени установленного единым расписанием проведения экзамена по соответствующему учебному предмету.</w:t>
      </w:r>
    </w:p>
    <w:p w:rsidR="00FD0F55" w:rsidRPr="00047988" w:rsidRDefault="00FD0F55" w:rsidP="00FD0F55">
      <w:pPr>
        <w:rPr>
          <w:rFonts w:eastAsia="Times New Roman"/>
        </w:rPr>
      </w:pPr>
      <w:r w:rsidRPr="00047988">
        <w:rPr>
          <w:rFonts w:eastAsia="Times New Roman"/>
        </w:rPr>
        <w:t>Общественный наблюдатель до начала экзамена должен уточнить у руководителя ППЭ и членов ГЭК процедурные вопросы взаимодействия во время и после экзамена.</w:t>
      </w:r>
    </w:p>
    <w:p w:rsidR="00FD0F55" w:rsidRPr="00047988" w:rsidRDefault="00FD0F55" w:rsidP="00FD0F55">
      <w:pPr>
        <w:rPr>
          <w:rFonts w:eastAsia="Times New Roman"/>
        </w:rPr>
      </w:pPr>
      <w:r w:rsidRPr="00047988">
        <w:rPr>
          <w:rFonts w:eastAsia="Times New Roman"/>
        </w:rPr>
        <w:t xml:space="preserve">Общественным наблюдателям запрещено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FD0F55" w:rsidRPr="00047988" w:rsidRDefault="00FD0F55" w:rsidP="00FD0F55">
      <w:pPr>
        <w:rPr>
          <w:rFonts w:eastAsia="Times New Roman"/>
        </w:rPr>
      </w:pPr>
      <w:r w:rsidRPr="00047988">
        <w:rPr>
          <w:rFonts w:eastAsia="Times New Roman"/>
        </w:rPr>
        <w:lastRenderedPageBreak/>
        <w:t>В случае присутствия в ППЭ нескольких общественных наблюдателей им рекомендуется до начала экзамена самоорганизоваться и составить план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FD0F55" w:rsidRPr="00A17BD9" w:rsidRDefault="00FD0F55" w:rsidP="00FD0F55">
      <w:pPr>
        <w:rPr>
          <w:rFonts w:eastAsia="Times New Roman"/>
          <w:b/>
        </w:rPr>
      </w:pPr>
      <w:r w:rsidRPr="00A17BD9">
        <w:rPr>
          <w:rFonts w:eastAsia="Times New Roman"/>
          <w:b/>
        </w:rPr>
        <w:t>До начала проведения экзамена общественный наблюдатель должен обратить внимание на следующее.</w:t>
      </w:r>
    </w:p>
    <w:p w:rsidR="00FD0F55" w:rsidRPr="00047988" w:rsidRDefault="00FD0F55" w:rsidP="00FD0F55">
      <w:pPr>
        <w:rPr>
          <w:rFonts w:eastAsia="Times New Roman"/>
        </w:rPr>
      </w:pPr>
      <w:r w:rsidRPr="00047988">
        <w:rPr>
          <w:rFonts w:eastAsia="Times New Roman"/>
        </w:rPr>
        <w:t>В здании (комплексе зданий), где расположен ППЭ, до входа в ППЭ выделяются:</w:t>
      </w:r>
    </w:p>
    <w:p w:rsidR="00FD0F55" w:rsidRPr="00047988" w:rsidRDefault="00FD0F55" w:rsidP="00FD0F55">
      <w:pPr>
        <w:rPr>
          <w:rFonts w:eastAsia="Times New Roman"/>
        </w:rPr>
      </w:pPr>
      <w:r w:rsidRPr="00047988">
        <w:rPr>
          <w:rFonts w:eastAsia="Times New Roman"/>
        </w:rPr>
        <w:t>а) места для хранения личных вещей участников ГВЭ, организаторов, медицинских работников, ассистентов, оказывающих необходимую техническую помощь участникам ГВЭ с ОВЗ, детям-инвалидам, инвалидам;</w:t>
      </w:r>
    </w:p>
    <w:p w:rsidR="00A72380" w:rsidRDefault="00FD0F55" w:rsidP="00FD0F55">
      <w:pPr>
        <w:rPr>
          <w:rFonts w:eastAsia="Times New Roman"/>
        </w:rPr>
      </w:pPr>
      <w:r w:rsidRPr="00047988">
        <w:rPr>
          <w:rFonts w:eastAsia="Times New Roman"/>
        </w:rPr>
        <w:t>б) помещения дл</w:t>
      </w:r>
      <w:r w:rsidR="00A72380">
        <w:rPr>
          <w:rFonts w:eastAsia="Times New Roman"/>
        </w:rPr>
        <w:t xml:space="preserve">я </w:t>
      </w:r>
      <w:r w:rsidRPr="00047988">
        <w:rPr>
          <w:rFonts w:eastAsia="Times New Roman"/>
        </w:rPr>
        <w:t>представителей организаций, осуществляющих образовательную деятельность, сопровождающих обучающихся (далее – сопровождающие)</w:t>
      </w:r>
    </w:p>
    <w:p w:rsidR="00A72380" w:rsidRDefault="00A72380" w:rsidP="00A17BD9">
      <w:pPr>
        <w:rPr>
          <w:rFonts w:eastAsia="Times New Roman"/>
          <w:b/>
        </w:rPr>
      </w:pPr>
    </w:p>
    <w:p w:rsidR="00A17BD9" w:rsidRPr="00A17BD9" w:rsidRDefault="00A17BD9" w:rsidP="00A17BD9">
      <w:pPr>
        <w:rPr>
          <w:rFonts w:eastAsia="Times New Roman"/>
          <w:b/>
        </w:rPr>
      </w:pPr>
      <w:r w:rsidRPr="00A17BD9">
        <w:rPr>
          <w:rFonts w:eastAsia="Times New Roman"/>
          <w:b/>
        </w:rPr>
        <w:t>Организация помещений и техническое оснащение ППЭ:</w:t>
      </w:r>
    </w:p>
    <w:p w:rsidR="00A17BD9" w:rsidRPr="00047988" w:rsidRDefault="00A17BD9" w:rsidP="00A17BD9">
      <w:pPr>
        <w:rPr>
          <w:rFonts w:eastAsia="Times New Roman"/>
        </w:rPr>
      </w:pPr>
      <w:r w:rsidRPr="00047988">
        <w:rPr>
          <w:rFonts w:eastAsia="Times New Roman"/>
        </w:rPr>
        <w:t xml:space="preserve">в ППЭ присутствует не менее 15 участников </w:t>
      </w:r>
      <w:r>
        <w:rPr>
          <w:rFonts w:eastAsia="Times New Roman"/>
        </w:rPr>
        <w:t>ГВЭ</w:t>
      </w:r>
      <w:r w:rsidRPr="00047988">
        <w:rPr>
          <w:rFonts w:eastAsia="Times New Roman"/>
        </w:rPr>
        <w:t xml:space="preserve">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w:t>
      </w:r>
    </w:p>
    <w:p w:rsidR="00A17BD9" w:rsidRPr="00047988" w:rsidRDefault="00A17BD9" w:rsidP="00A17BD9">
      <w:pPr>
        <w:rPr>
          <w:rFonts w:eastAsia="Times New Roman"/>
        </w:rPr>
      </w:pPr>
      <w:r w:rsidRPr="00047988">
        <w:rPr>
          <w:rFonts w:eastAsia="Times New Roman"/>
        </w:rPr>
        <w:t>В день проведения экзамена помещения, не использующиеся для проведения, должны быть заперты и опечатаны.</w:t>
      </w:r>
    </w:p>
    <w:p w:rsidR="00A17BD9" w:rsidRPr="00047988" w:rsidRDefault="00A17BD9" w:rsidP="00A17BD9">
      <w:pPr>
        <w:rPr>
          <w:rFonts w:eastAsia="Times New Roman"/>
        </w:rPr>
      </w:pPr>
      <w:r w:rsidRPr="00047988">
        <w:rPr>
          <w:rFonts w:eastAsia="Times New Roman"/>
        </w:rPr>
        <w:t>по решению ГЭК ППЭ также могут быть оборудованы системами подавления сигналов подвижной связи.</w:t>
      </w:r>
    </w:p>
    <w:p w:rsidR="00A17BD9" w:rsidRPr="00047988" w:rsidRDefault="00A17BD9" w:rsidP="00A17BD9">
      <w:pPr>
        <w:rPr>
          <w:rFonts w:eastAsia="Times New Roman"/>
        </w:rPr>
      </w:pPr>
      <w:r w:rsidRPr="00047988">
        <w:rPr>
          <w:rFonts w:eastAsia="Times New Roman"/>
        </w:rPr>
        <w:t>В ППЭ должны быть организованы:</w:t>
      </w:r>
    </w:p>
    <w:p w:rsidR="00A17BD9" w:rsidRPr="00047988" w:rsidRDefault="00A17BD9" w:rsidP="00A17BD9">
      <w:pPr>
        <w:rPr>
          <w:rFonts w:eastAsia="Times New Roman"/>
        </w:rPr>
      </w:pPr>
      <w:r w:rsidRPr="00047988">
        <w:rPr>
          <w:rFonts w:eastAsia="Times New Roman"/>
          <w:b/>
        </w:rPr>
        <w:t xml:space="preserve">а) Аудитории для участников </w:t>
      </w:r>
      <w:r>
        <w:rPr>
          <w:rFonts w:eastAsia="Times New Roman"/>
          <w:b/>
        </w:rPr>
        <w:t>ГВЭ</w:t>
      </w:r>
      <w:r w:rsidRPr="00047988">
        <w:rPr>
          <w:rFonts w:eastAsia="Times New Roman"/>
          <w:b/>
        </w:rPr>
        <w:t>.</w:t>
      </w:r>
    </w:p>
    <w:p w:rsidR="00A17BD9" w:rsidRPr="00047988" w:rsidRDefault="00A17BD9" w:rsidP="00A17BD9">
      <w:pPr>
        <w:rPr>
          <w:rFonts w:eastAsia="Times New Roman"/>
        </w:rPr>
      </w:pPr>
      <w:r w:rsidRPr="00047988">
        <w:rPr>
          <w:rFonts w:eastAsia="Times New Roman"/>
        </w:rPr>
        <w:t xml:space="preserve">Количество аудиторий определяется исходя из того, что в каждой аудитории присутствует не более 25 участников </w:t>
      </w:r>
      <w:r>
        <w:rPr>
          <w:rFonts w:eastAsia="Times New Roman"/>
        </w:rPr>
        <w:t>ГВЭ</w:t>
      </w:r>
      <w:r w:rsidRPr="00047988">
        <w:rPr>
          <w:rFonts w:eastAsia="Times New Roman"/>
        </w:rPr>
        <w:t xml:space="preserve"> с соблюдением соответствующих требований санитарно-эпидемиологических правил и нормативов. Для каждого </w:t>
      </w:r>
      <w:r w:rsidRPr="00047988">
        <w:rPr>
          <w:rFonts w:eastAsia="Times New Roman"/>
        </w:rPr>
        <w:lastRenderedPageBreak/>
        <w:t xml:space="preserve">участника </w:t>
      </w:r>
      <w:r>
        <w:rPr>
          <w:rFonts w:eastAsia="Times New Roman"/>
        </w:rPr>
        <w:t>ГВЭ</w:t>
      </w:r>
      <w:r w:rsidRPr="00047988">
        <w:rPr>
          <w:rFonts w:eastAsia="Times New Roman"/>
        </w:rPr>
        <w:t xml:space="preserve"> должно быть выделено отдельное рабочее место (индивидуальный стол и стул). </w:t>
      </w:r>
    </w:p>
    <w:p w:rsidR="00A17BD9" w:rsidRPr="00047988" w:rsidRDefault="00A17BD9" w:rsidP="00A17BD9">
      <w:pPr>
        <w:rPr>
          <w:rFonts w:eastAsia="Times New Roman"/>
        </w:rPr>
      </w:pPr>
      <w:r w:rsidRPr="00047988">
        <w:rPr>
          <w:rFonts w:eastAsia="Times New Roman"/>
        </w:rPr>
        <w:t xml:space="preserve">В день проведения экзамена запрещено оборудовать аудитории ППЭ техническими средствами (компьютерами, принтерами, сканерами и др.), кроме случаев, предусмотренных Порядком:  </w:t>
      </w:r>
    </w:p>
    <w:p w:rsidR="00A17BD9" w:rsidRPr="00047988" w:rsidRDefault="00A17BD9" w:rsidP="00A17BD9">
      <w:pPr>
        <w:rPr>
          <w:rFonts w:eastAsia="Times New Roman"/>
        </w:rPr>
      </w:pPr>
      <w:r w:rsidRPr="00047988">
        <w:rPr>
          <w:rFonts w:eastAsia="Times New Roman"/>
        </w:rP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p>
    <w:p w:rsidR="00A17BD9" w:rsidRPr="00047988" w:rsidRDefault="00A17BD9" w:rsidP="00A17BD9">
      <w:pPr>
        <w:rPr>
          <w:rFonts w:eastAsia="Times New Roman"/>
        </w:rPr>
      </w:pPr>
      <w:r w:rsidRPr="00047988">
        <w:rPr>
          <w:rFonts w:eastAsia="Times New Roman"/>
        </w:rPr>
        <w:t xml:space="preserve">аудитории оборудуются специальными техническими средствами при проведении </w:t>
      </w:r>
      <w:r>
        <w:rPr>
          <w:rFonts w:eastAsia="Times New Roman"/>
        </w:rPr>
        <w:t>ГВЭ</w:t>
      </w:r>
      <w:r w:rsidRPr="00047988">
        <w:rPr>
          <w:rFonts w:eastAsia="Times New Roman"/>
        </w:rPr>
        <w:t xml:space="preserve"> для участников с ОВЗ, детей-инвалидов и инвалидов (при необходимости);</w:t>
      </w:r>
    </w:p>
    <w:p w:rsidR="00A17BD9" w:rsidRPr="00047988" w:rsidRDefault="00A17BD9" w:rsidP="00A17BD9">
      <w:pPr>
        <w:rPr>
          <w:rFonts w:eastAsia="Times New Roman"/>
        </w:rPr>
      </w:pPr>
      <w:r w:rsidRPr="00047988">
        <w:rPr>
          <w:rFonts w:eastAsia="Times New Roman"/>
        </w:rPr>
        <w:t>В аудиториях ППЭ должны быть:</w:t>
      </w:r>
    </w:p>
    <w:p w:rsidR="00A17BD9" w:rsidRPr="00047988" w:rsidRDefault="00A17BD9" w:rsidP="00A17BD9">
      <w:pPr>
        <w:rPr>
          <w:rFonts w:eastAsia="Times New Roman"/>
        </w:rPr>
      </w:pPr>
      <w:r w:rsidRPr="00047988">
        <w:rPr>
          <w:rFonts w:eastAsia="Times New Roman"/>
        </w:rPr>
        <w:t xml:space="preserve">подготовлены функционирующие часы, находящиеся в поле зрения участников </w:t>
      </w:r>
      <w:r>
        <w:rPr>
          <w:rFonts w:eastAsia="Times New Roman"/>
        </w:rPr>
        <w:t>ГВЭ</w:t>
      </w:r>
      <w:r w:rsidRPr="00047988">
        <w:rPr>
          <w:rFonts w:eastAsia="Times New Roman"/>
        </w:rPr>
        <w:t>;</w:t>
      </w:r>
    </w:p>
    <w:p w:rsidR="00A17BD9" w:rsidRPr="00047988" w:rsidRDefault="00A17BD9" w:rsidP="00A17BD9">
      <w:pPr>
        <w:rPr>
          <w:rFonts w:eastAsia="Times New Roman"/>
        </w:rPr>
      </w:pPr>
      <w:r w:rsidRPr="00047988">
        <w:rPr>
          <w:rFonts w:eastAsia="Times New Roman"/>
        </w:rPr>
        <w:t>в день проведения экзамена закрыты стенды, плакаты и иные материалы со справочно-познавательной информацией;</w:t>
      </w:r>
    </w:p>
    <w:p w:rsidR="00A17BD9" w:rsidRPr="00047988" w:rsidRDefault="00A17BD9" w:rsidP="00A17BD9">
      <w:pPr>
        <w:rPr>
          <w:rFonts w:eastAsia="Times New Roman"/>
        </w:rPr>
      </w:pPr>
      <w:r w:rsidRPr="00047988">
        <w:rPr>
          <w:rFonts w:eastAsia="Times New Roman"/>
        </w:rPr>
        <w:t xml:space="preserve">подготовлены рабочие места для участников </w:t>
      </w:r>
      <w:r>
        <w:rPr>
          <w:rFonts w:eastAsia="Times New Roman"/>
        </w:rPr>
        <w:t>ГВЭ</w:t>
      </w:r>
      <w:r w:rsidRPr="00047988">
        <w:rPr>
          <w:rFonts w:eastAsia="Times New Roman"/>
        </w:rPr>
        <w:t>, обозначенные заметным номером;</w:t>
      </w:r>
    </w:p>
    <w:p w:rsidR="00A17BD9" w:rsidRPr="00047988" w:rsidRDefault="00A17BD9" w:rsidP="00A17BD9">
      <w:pPr>
        <w:rPr>
          <w:rFonts w:eastAsia="Times New Roman"/>
        </w:rPr>
      </w:pPr>
      <w:r w:rsidRPr="00047988">
        <w:rPr>
          <w:rFonts w:eastAsia="Times New Roman"/>
        </w:rPr>
        <w:t>подготовлен стол</w:t>
      </w:r>
      <w:r>
        <w:rPr>
          <w:rFonts w:eastAsia="Times New Roman"/>
        </w:rPr>
        <w:t xml:space="preserve"> </w:t>
      </w:r>
      <w:r w:rsidRPr="00047988">
        <w:rPr>
          <w:rFonts w:eastAsia="Times New Roman"/>
        </w:rPr>
        <w:t xml:space="preserve">для осуществления раскладки и последующей упаковки ЭМ, собранных организаторами  у участников </w:t>
      </w:r>
      <w:r>
        <w:rPr>
          <w:rFonts w:eastAsia="Times New Roman"/>
        </w:rPr>
        <w:t>ГВЭ</w:t>
      </w:r>
      <w:r w:rsidRPr="00047988">
        <w:rPr>
          <w:rFonts w:eastAsia="Times New Roman"/>
        </w:rPr>
        <w:t>;</w:t>
      </w:r>
    </w:p>
    <w:p w:rsidR="00A17BD9" w:rsidRPr="00047988" w:rsidRDefault="00A17BD9" w:rsidP="00A17BD9">
      <w:pPr>
        <w:rPr>
          <w:rFonts w:eastAsia="Times New Roman"/>
        </w:rPr>
      </w:pPr>
      <w:r w:rsidRPr="00047988">
        <w:rPr>
          <w:rFonts w:eastAsia="Times New Roman"/>
        </w:rPr>
        <w:t xml:space="preserve">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w:t>
      </w:r>
      <w:r>
        <w:rPr>
          <w:rFonts w:eastAsia="Times New Roman"/>
        </w:rPr>
        <w:t>ГВЭ</w:t>
      </w:r>
      <w:r w:rsidRPr="00047988">
        <w:rPr>
          <w:rFonts w:eastAsia="Times New Roman"/>
        </w:rPr>
        <w:t>.</w:t>
      </w:r>
    </w:p>
    <w:p w:rsidR="00A17BD9" w:rsidRPr="00047988" w:rsidRDefault="00A17BD9" w:rsidP="00A17BD9">
      <w:pPr>
        <w:rPr>
          <w:rFonts w:eastAsia="Times New Roman"/>
          <w:b/>
        </w:rPr>
      </w:pPr>
      <w:r w:rsidRPr="00047988">
        <w:rPr>
          <w:rFonts w:eastAsia="Times New Roman"/>
          <w:b/>
        </w:rPr>
        <w:t>б) Помещение (помещения) для руководителя ППЭ (Штаб ППЭ).</w:t>
      </w:r>
    </w:p>
    <w:p w:rsidR="00A17BD9" w:rsidRPr="00047988" w:rsidRDefault="00A17BD9" w:rsidP="00A17BD9">
      <w:pPr>
        <w:rPr>
          <w:rFonts w:eastAsia="Times New Roman"/>
        </w:rPr>
      </w:pPr>
      <w:r w:rsidRPr="00047988">
        <w:rPr>
          <w:rFonts w:eastAsia="Times New Roman"/>
        </w:rPr>
        <w:t>В ППЭ выделяется помещение (помещения) для руководителя ППЭ (Штаб ППЭ), оборудованное телефонной связью, принтером и персональным компьютером с необходимым программным обеспечением.  Штаб ППЭ должен быть оборудован сей</w:t>
      </w:r>
      <w:r>
        <w:rPr>
          <w:rFonts w:eastAsia="Times New Roman"/>
        </w:rPr>
        <w:t xml:space="preserve">фом (или металлическим шкафом) </w:t>
      </w:r>
      <w:r w:rsidRPr="00047988">
        <w:rPr>
          <w:rFonts w:eastAsia="Times New Roman"/>
        </w:rPr>
        <w:t xml:space="preserve">для осуществления безопасного хранения ЭМ. </w:t>
      </w:r>
    </w:p>
    <w:p w:rsidR="00A72380" w:rsidRDefault="00A17BD9" w:rsidP="00A17BD9">
      <w:pPr>
        <w:autoSpaceDE w:val="0"/>
        <w:autoSpaceDN w:val="0"/>
        <w:adjustRightInd w:val="0"/>
        <w:rPr>
          <w:rFonts w:eastAsia="Times New Roman"/>
        </w:rPr>
      </w:pPr>
      <w:r w:rsidRPr="00AD6D57">
        <w:rPr>
          <w:rFonts w:eastAsia="Times New Roman"/>
        </w:rPr>
        <w:t>В Штабе ППЭ должен быть подготовлен стол для осуществления приема руководителем ППЭ ЭМ от организаторов в аудиториях после завершени</w:t>
      </w:r>
      <w:r w:rsidR="00A7092C">
        <w:rPr>
          <w:rFonts w:eastAsia="Times New Roman"/>
        </w:rPr>
        <w:t>я экзамена</w:t>
      </w:r>
      <w:r w:rsidRPr="00AD6D57">
        <w:rPr>
          <w:rFonts w:eastAsia="Times New Roman"/>
        </w:rPr>
        <w:t xml:space="preserve">. </w:t>
      </w:r>
    </w:p>
    <w:p w:rsidR="00A17BD9" w:rsidRPr="00AD6D57" w:rsidRDefault="00A72380" w:rsidP="00A17BD9">
      <w:pPr>
        <w:autoSpaceDE w:val="0"/>
        <w:autoSpaceDN w:val="0"/>
        <w:adjustRightInd w:val="0"/>
        <w:rPr>
          <w:rFonts w:eastAsia="Times New Roman"/>
        </w:rPr>
      </w:pPr>
      <w:r>
        <w:rPr>
          <w:rFonts w:eastAsia="Times New Roman" w:cs="Times New Roman"/>
          <w:szCs w:val="26"/>
        </w:rPr>
        <w:t>Также в</w:t>
      </w:r>
      <w:r w:rsidRPr="00160F11">
        <w:rPr>
          <w:rFonts w:eastAsia="Times New Roman" w:cs="Times New Roman"/>
          <w:szCs w:val="26"/>
        </w:rPr>
        <w:t xml:space="preserve"> </w:t>
      </w:r>
      <w:r>
        <w:rPr>
          <w:rFonts w:eastAsia="Times New Roman" w:cs="Times New Roman"/>
          <w:szCs w:val="26"/>
        </w:rPr>
        <w:t>Штабе ППЭ</w:t>
      </w:r>
      <w:r w:rsidRPr="00160F11">
        <w:rPr>
          <w:rFonts w:eastAsia="Times New Roman" w:cs="Times New Roman"/>
          <w:szCs w:val="26"/>
        </w:rPr>
        <w:t xml:space="preserve"> организуются места для хранения личных вещей членов ГЭК, руководителя образовательной организации, в помещениях которой организован </w:t>
      </w:r>
      <w:r w:rsidRPr="00160F11">
        <w:rPr>
          <w:rFonts w:eastAsia="Times New Roman" w:cs="Times New Roman"/>
          <w:szCs w:val="26"/>
        </w:rPr>
        <w:lastRenderedPageBreak/>
        <w:t xml:space="preserve">ППЭ, или уполномоченного им лица, руководителя ППЭ, </w:t>
      </w:r>
      <w:r w:rsidR="00851D1F">
        <w:rPr>
          <w:rFonts w:eastAsia="Times New Roman" w:cs="Times New Roman"/>
          <w:szCs w:val="26"/>
        </w:rPr>
        <w:t xml:space="preserve">технического специалиста, </w:t>
      </w:r>
      <w:r w:rsidRPr="00160F11">
        <w:rPr>
          <w:rFonts w:eastAsia="Times New Roman" w:cs="Times New Roman"/>
          <w:szCs w:val="26"/>
        </w:rPr>
        <w:t>общественных наблюдателей, должностных лиц Рособрнадзора, а также иных лиц, определенных Рособрнадзором, должностных лиц</w:t>
      </w:r>
      <w:r>
        <w:rPr>
          <w:rFonts w:eastAsia="Times New Roman" w:cs="Times New Roman"/>
          <w:szCs w:val="26"/>
        </w:rPr>
        <w:t xml:space="preserve"> КО.</w:t>
      </w:r>
    </w:p>
    <w:p w:rsidR="00A17BD9" w:rsidRPr="00047988" w:rsidRDefault="00A17BD9" w:rsidP="00A17BD9">
      <w:pPr>
        <w:rPr>
          <w:rFonts w:eastAsia="Times New Roman"/>
          <w:b/>
        </w:rPr>
      </w:pPr>
      <w:r w:rsidRPr="00047988">
        <w:rPr>
          <w:rFonts w:eastAsia="Times New Roman"/>
          <w:b/>
        </w:rPr>
        <w:t>в) Медицинский кабинет либо отдельное помещение для медицинского работника</w:t>
      </w:r>
      <w:r w:rsidR="00851D1F">
        <w:rPr>
          <w:rFonts w:eastAsia="Times New Roman"/>
          <w:b/>
        </w:rPr>
        <w:t>, изолированное от аудиторий проведения</w:t>
      </w:r>
      <w:r w:rsidRPr="00047988">
        <w:rPr>
          <w:rFonts w:eastAsia="Times New Roman"/>
          <w:b/>
        </w:rPr>
        <w:t>.</w:t>
      </w:r>
    </w:p>
    <w:p w:rsidR="00A17BD9" w:rsidRPr="00047988" w:rsidRDefault="00A17BD9" w:rsidP="00A17BD9">
      <w:pPr>
        <w:rPr>
          <w:rFonts w:eastAsia="Times New Roman"/>
          <w:b/>
        </w:rPr>
      </w:pPr>
      <w:r w:rsidRPr="00047988">
        <w:rPr>
          <w:rFonts w:eastAsia="Times New Roman"/>
          <w:b/>
        </w:rPr>
        <w:t>г) Рабочие места (столы, стулья) для организаторов вне аудитории.</w:t>
      </w:r>
    </w:p>
    <w:p w:rsidR="00851D1F" w:rsidRDefault="00851D1F" w:rsidP="00FD0F55">
      <w:pPr>
        <w:rPr>
          <w:rFonts w:eastAsia="Times New Roman"/>
          <w:b/>
        </w:rPr>
      </w:pPr>
    </w:p>
    <w:p w:rsidR="00FD0F55" w:rsidRPr="00A17BD9" w:rsidRDefault="00FD0F55" w:rsidP="00FD0F55">
      <w:pPr>
        <w:rPr>
          <w:rFonts w:eastAsia="Times New Roman"/>
          <w:b/>
        </w:rPr>
      </w:pPr>
      <w:r w:rsidRPr="00A17BD9">
        <w:rPr>
          <w:rFonts w:eastAsia="Times New Roman"/>
          <w:b/>
        </w:rPr>
        <w:t>В день проведения экзамена в ППЭ присутствуют:</w:t>
      </w:r>
    </w:p>
    <w:p w:rsidR="00FD0F55" w:rsidRPr="00047988" w:rsidRDefault="00FD0F55" w:rsidP="00FD0F55">
      <w:pPr>
        <w:rPr>
          <w:rFonts w:eastAsia="Times New Roman"/>
        </w:rPr>
      </w:pPr>
      <w:r w:rsidRPr="00047988">
        <w:rPr>
          <w:rFonts w:eastAsia="Times New Roman"/>
        </w:rPr>
        <w:t>а) руководитель и организаторы ППЭ;</w:t>
      </w:r>
    </w:p>
    <w:p w:rsidR="00FD0F55" w:rsidRPr="00047988" w:rsidRDefault="00FD0F55" w:rsidP="00FD0F55">
      <w:pPr>
        <w:rPr>
          <w:rFonts w:eastAsia="Times New Roman"/>
        </w:rPr>
      </w:pPr>
      <w:r w:rsidRPr="00047988">
        <w:rPr>
          <w:rFonts w:eastAsia="Times New Roman"/>
        </w:rPr>
        <w:t>б) не менее одного члена ГЭК;</w:t>
      </w:r>
    </w:p>
    <w:p w:rsidR="00FD0F55" w:rsidRPr="00047988" w:rsidRDefault="00FD0F55" w:rsidP="00FD0F55">
      <w:pPr>
        <w:rPr>
          <w:rFonts w:eastAsia="Times New Roman"/>
        </w:rPr>
      </w:pPr>
      <w:r w:rsidRPr="00047988">
        <w:rPr>
          <w:rFonts w:eastAsia="Times New Roman"/>
        </w:rPr>
        <w:t>в) руководитель организации, в помещениях которой организован ППЭ, или уполномоченное им лицо (во время проведения ГВЭ в ППЭ находится в Штабе ППЭ);</w:t>
      </w:r>
    </w:p>
    <w:p w:rsidR="00FD0F55" w:rsidRPr="00047988" w:rsidRDefault="00FD0F55" w:rsidP="00FD0F55">
      <w:pPr>
        <w:rPr>
          <w:rFonts w:eastAsia="Times New Roman"/>
        </w:rPr>
      </w:pPr>
      <w:r w:rsidRPr="00047988">
        <w:rPr>
          <w:rFonts w:eastAsia="Times New Roman"/>
        </w:rPr>
        <w:t>г) технические специалисты по работе с программным обеспечением, оказывающие информационно-техническую помощь р</w:t>
      </w:r>
      <w:r w:rsidR="00A72380">
        <w:rPr>
          <w:rFonts w:eastAsia="Times New Roman"/>
        </w:rPr>
        <w:t>уководителю и организаторам ППЭ</w:t>
      </w:r>
      <w:r w:rsidRPr="00047988">
        <w:rPr>
          <w:rFonts w:eastAsia="Times New Roman"/>
        </w:rPr>
        <w:t>;</w:t>
      </w:r>
    </w:p>
    <w:p w:rsidR="00FD0F55" w:rsidRPr="00047988" w:rsidRDefault="00FD0F55" w:rsidP="00FD0F55">
      <w:pPr>
        <w:rPr>
          <w:rFonts w:eastAsia="Times New Roman"/>
        </w:rPr>
      </w:pPr>
      <w:r w:rsidRPr="00047988">
        <w:rPr>
          <w:rFonts w:eastAsia="Times New Roman"/>
        </w:rPr>
        <w:t>д) медицинские работники;</w:t>
      </w:r>
    </w:p>
    <w:p w:rsidR="00FD0F55" w:rsidRDefault="00FD0F55" w:rsidP="00FD0F55">
      <w:pPr>
        <w:rPr>
          <w:rFonts w:eastAsia="Times New Roman"/>
        </w:rPr>
      </w:pPr>
      <w:r w:rsidRPr="00047988">
        <w:rPr>
          <w:rFonts w:eastAsia="Times New Roman"/>
        </w:rPr>
        <w:t>е) ассистенты, оказывающие необходимую техническую помощь участникам ГВЭ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851D1F" w:rsidRPr="00047988" w:rsidRDefault="00851D1F" w:rsidP="00FD0F55">
      <w:pPr>
        <w:rPr>
          <w:rFonts w:eastAsia="Times New Roman"/>
        </w:rPr>
      </w:pPr>
      <w:r>
        <w:rPr>
          <w:rFonts w:eastAsia="Times New Roman"/>
        </w:rPr>
        <w:t>ж) экзаменаторы-собеседники</w:t>
      </w:r>
    </w:p>
    <w:p w:rsidR="00FD0F55" w:rsidRPr="00047988" w:rsidRDefault="00851D1F" w:rsidP="00FD0F55">
      <w:pPr>
        <w:rPr>
          <w:rFonts w:eastAsia="Times New Roman"/>
        </w:rPr>
      </w:pPr>
      <w:r>
        <w:rPr>
          <w:rFonts w:eastAsia="Times New Roman"/>
        </w:rPr>
        <w:t>з</w:t>
      </w:r>
      <w:r w:rsidR="00FD0F55" w:rsidRPr="00047988">
        <w:rPr>
          <w:rFonts w:eastAsia="Times New Roman"/>
        </w:rPr>
        <w:t>) сотрудники, осуществляющие охрану правопорядка, и (или) сотрудники органов внутренних дел (полиции)</w:t>
      </w:r>
      <w:r w:rsidR="00A17BD9">
        <w:rPr>
          <w:rFonts w:eastAsia="Times New Roman"/>
        </w:rPr>
        <w:t>.</w:t>
      </w:r>
    </w:p>
    <w:p w:rsidR="00FD0F55" w:rsidRPr="00047988" w:rsidRDefault="00FD0F55" w:rsidP="00FD0F55">
      <w:pPr>
        <w:rPr>
          <w:rFonts w:eastAsia="Times New Roman"/>
        </w:rPr>
      </w:pPr>
      <w:r w:rsidRPr="00047988">
        <w:rPr>
          <w:rFonts w:eastAsia="Times New Roman"/>
        </w:rPr>
        <w:t>В день проведения экзамена в ППЭ могут присутствовать:</w:t>
      </w:r>
    </w:p>
    <w:p w:rsidR="00FD0F55" w:rsidRPr="00047988" w:rsidRDefault="00FD0F55" w:rsidP="00FD0F55">
      <w:pPr>
        <w:rPr>
          <w:rFonts w:eastAsia="Times New Roman"/>
        </w:rPr>
      </w:pPr>
      <w:r w:rsidRPr="00047988">
        <w:rPr>
          <w:rFonts w:eastAsia="Times New Roman"/>
        </w:rPr>
        <w:t>представители средств массовой информации;</w:t>
      </w:r>
    </w:p>
    <w:p w:rsidR="00FD0F55" w:rsidRPr="00047988" w:rsidRDefault="00FD0F55" w:rsidP="00FD0F55">
      <w:pPr>
        <w:rPr>
          <w:rFonts w:eastAsia="Times New Roman"/>
        </w:rPr>
      </w:pPr>
      <w:r w:rsidRPr="00047988">
        <w:rPr>
          <w:rFonts w:eastAsia="Times New Roman"/>
        </w:rPr>
        <w:t>общественные наблюдатели, аккредитованные в установленном порядке;</w:t>
      </w:r>
    </w:p>
    <w:p w:rsidR="00FD0F55" w:rsidRPr="00047988" w:rsidRDefault="00FD0F55" w:rsidP="00FD0F55">
      <w:pPr>
        <w:rPr>
          <w:rFonts w:eastAsia="Times New Roman"/>
        </w:rPr>
      </w:pPr>
      <w:r w:rsidRPr="00047988">
        <w:rPr>
          <w:rFonts w:eastAsia="Times New Roman"/>
        </w:rPr>
        <w:t xml:space="preserve">должностные лица Рособрнадзора и (или) </w:t>
      </w:r>
      <w:r w:rsidR="004E2D50">
        <w:rPr>
          <w:rFonts w:eastAsia="Times New Roman"/>
        </w:rPr>
        <w:t>КО</w:t>
      </w:r>
      <w:r w:rsidRPr="00047988">
        <w:rPr>
          <w:rFonts w:eastAsia="Times New Roman"/>
        </w:rPr>
        <w:t>;</w:t>
      </w:r>
    </w:p>
    <w:p w:rsidR="00FD0F55" w:rsidRDefault="00FD0F55" w:rsidP="00FD0F55">
      <w:pPr>
        <w:rPr>
          <w:rFonts w:eastAsia="Times New Roman"/>
        </w:rPr>
      </w:pPr>
      <w:r w:rsidRPr="00047988">
        <w:rPr>
          <w:rFonts w:eastAsia="Times New Roman"/>
        </w:rPr>
        <w:t xml:space="preserve">Представители средств массовой информации присутствуют в аудиториях для проведения экзамена только до момента начала заполнения </w:t>
      </w:r>
      <w:r w:rsidR="00851D1F">
        <w:rPr>
          <w:rFonts w:eastAsia="Times New Roman"/>
        </w:rPr>
        <w:t>участниками</w:t>
      </w:r>
      <w:r w:rsidRPr="00047988">
        <w:rPr>
          <w:rFonts w:eastAsia="Times New Roman"/>
        </w:rPr>
        <w:t xml:space="preserve"> регистрационных полей экзаменационной работы.</w:t>
      </w:r>
    </w:p>
    <w:p w:rsidR="00851D1F" w:rsidRPr="0013019D" w:rsidRDefault="00851D1F" w:rsidP="00851D1F">
      <w:pPr>
        <w:autoSpaceDE w:val="0"/>
        <w:autoSpaceDN w:val="0"/>
        <w:adjustRightInd w:val="0"/>
        <w:ind w:firstLine="0"/>
        <w:rPr>
          <w:rFonts w:cs="Times New Roman"/>
          <w:szCs w:val="26"/>
        </w:rPr>
      </w:pPr>
      <w:r w:rsidRPr="0013019D">
        <w:rPr>
          <w:rFonts w:cs="Times New Roman"/>
          <w:i/>
          <w:iCs/>
          <w:szCs w:val="26"/>
        </w:rPr>
        <w:lastRenderedPageBreak/>
        <w:t>Допуск в ППЭ лиц, имеющих право присутствовать в ППЭ,</w:t>
      </w:r>
      <w:r>
        <w:rPr>
          <w:rFonts w:cs="Times New Roman"/>
          <w:i/>
          <w:iCs/>
          <w:szCs w:val="26"/>
        </w:rPr>
        <w:t xml:space="preserve"> руководителя ОО, медицинского работника,</w:t>
      </w:r>
      <w:r w:rsidRPr="0013019D">
        <w:rPr>
          <w:rFonts w:cs="Times New Roman"/>
          <w:i/>
          <w:iCs/>
          <w:szCs w:val="26"/>
        </w:rPr>
        <w:t xml:space="preserve">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документов, подтверждающих их полномочия. </w:t>
      </w:r>
    </w:p>
    <w:p w:rsidR="00851D1F" w:rsidRPr="0013019D" w:rsidRDefault="00851D1F" w:rsidP="00851D1F">
      <w:pPr>
        <w:autoSpaceDE w:val="0"/>
        <w:autoSpaceDN w:val="0"/>
        <w:adjustRightInd w:val="0"/>
        <w:ind w:firstLine="0"/>
        <w:rPr>
          <w:rFonts w:cs="Times New Roman"/>
          <w:szCs w:val="26"/>
        </w:rPr>
      </w:pPr>
      <w:r w:rsidRPr="0013019D">
        <w:rPr>
          <w:rFonts w:cs="Times New Roman"/>
          <w:i/>
          <w:iCs/>
          <w:szCs w:val="26"/>
        </w:rPr>
        <w:t xml:space="preserve">Допуск лиц, привлекаемых к проведению ГИА, в ППЭ осуществляется при наличии у них документов, удостоверяющих личность, и при наличии их в списках распределения в данный ППЭ (форма ППЭ-07).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организатором, уполномоченным руководителем ППЭ на проведение регистрации лиц, привлекаемых к проведению ГИА. </w:t>
      </w:r>
    </w:p>
    <w:p w:rsidR="00426388" w:rsidRPr="00047988" w:rsidRDefault="00426388" w:rsidP="00426388">
      <w:pPr>
        <w:pStyle w:val="20"/>
        <w:rPr>
          <w:rFonts w:eastAsia="Times New Roman"/>
        </w:rPr>
      </w:pPr>
      <w:bookmarkStart w:id="18" w:name="_Toc129780931"/>
      <w:r w:rsidRPr="00047988">
        <w:rPr>
          <w:rFonts w:eastAsia="Times New Roman"/>
        </w:rPr>
        <w:t xml:space="preserve">Этап </w:t>
      </w:r>
      <w:r w:rsidRPr="00047988">
        <w:t>проведения</w:t>
      </w:r>
      <w:r w:rsidRPr="00047988">
        <w:rPr>
          <w:rFonts w:eastAsia="Times New Roman"/>
        </w:rPr>
        <w:t xml:space="preserve"> </w:t>
      </w:r>
      <w:r>
        <w:rPr>
          <w:rFonts w:eastAsia="Times New Roman"/>
        </w:rPr>
        <w:t>ГВЭ</w:t>
      </w:r>
      <w:r w:rsidRPr="00047988">
        <w:rPr>
          <w:rFonts w:eastAsia="Times New Roman"/>
        </w:rPr>
        <w:t xml:space="preserve"> в ППЭ</w:t>
      </w:r>
      <w:bookmarkEnd w:id="18"/>
    </w:p>
    <w:p w:rsidR="00426388" w:rsidRPr="00047988" w:rsidRDefault="00426388" w:rsidP="00426388">
      <w:pPr>
        <w:rPr>
          <w:rFonts w:eastAsia="Times New Roman"/>
          <w:b/>
        </w:rPr>
      </w:pPr>
      <w:r w:rsidRPr="00047988">
        <w:rPr>
          <w:rFonts w:eastAsia="Times New Roman"/>
          <w:b/>
        </w:rPr>
        <w:t>Доставка ЭМ в ППЭ</w:t>
      </w:r>
    </w:p>
    <w:p w:rsidR="00426388" w:rsidRPr="00047988" w:rsidRDefault="00426388" w:rsidP="00426388">
      <w:pPr>
        <w:rPr>
          <w:rFonts w:eastAsia="Times New Roman"/>
        </w:rPr>
      </w:pPr>
      <w:r w:rsidRPr="00047988">
        <w:rPr>
          <w:rFonts w:eastAsia="Times New Roman"/>
        </w:rPr>
        <w:t xml:space="preserve">ЭМ доставляются в ППЭ </w:t>
      </w:r>
      <w:r>
        <w:rPr>
          <w:rFonts w:eastAsia="Times New Roman"/>
        </w:rPr>
        <w:t>членами</w:t>
      </w:r>
      <w:r w:rsidRPr="00047988">
        <w:rPr>
          <w:rFonts w:eastAsia="Times New Roman"/>
        </w:rPr>
        <w:t xml:space="preserve"> ГЭК до 8.00 в день проведения экзамена по соответствующему учебному предмету. </w:t>
      </w:r>
    </w:p>
    <w:p w:rsidR="00426388" w:rsidRPr="00047988" w:rsidRDefault="00426388" w:rsidP="00426388">
      <w:pPr>
        <w:rPr>
          <w:rFonts w:eastAsia="Times New Roman"/>
        </w:rPr>
      </w:pPr>
      <w:r>
        <w:rPr>
          <w:rFonts w:eastAsia="Times New Roman"/>
        </w:rPr>
        <w:t>Член</w:t>
      </w:r>
      <w:r w:rsidRPr="00047988">
        <w:rPr>
          <w:rFonts w:eastAsia="Times New Roman"/>
        </w:rPr>
        <w:t xml:space="preserve"> ГЭК передает ЭМ руководителю ППЭ.</w:t>
      </w:r>
    </w:p>
    <w:p w:rsidR="00426388" w:rsidRPr="00047988" w:rsidRDefault="00426388" w:rsidP="00426388">
      <w:pPr>
        <w:rPr>
          <w:rFonts w:eastAsia="Times New Roman"/>
          <w:b/>
        </w:rPr>
      </w:pPr>
      <w:r w:rsidRPr="00047988">
        <w:rPr>
          <w:rFonts w:eastAsia="Times New Roman"/>
          <w:b/>
        </w:rPr>
        <w:t xml:space="preserve">Вход лиц, привлекаемых к проведению </w:t>
      </w:r>
      <w:r>
        <w:rPr>
          <w:rFonts w:eastAsia="Times New Roman"/>
          <w:b/>
        </w:rPr>
        <w:t>ГВЭ</w:t>
      </w:r>
      <w:r w:rsidRPr="00047988">
        <w:rPr>
          <w:rFonts w:eastAsia="Times New Roman"/>
          <w:b/>
        </w:rPr>
        <w:t xml:space="preserve">, и участников </w:t>
      </w:r>
      <w:r>
        <w:rPr>
          <w:rFonts w:eastAsia="Times New Roman"/>
          <w:b/>
        </w:rPr>
        <w:t>ГВЭ</w:t>
      </w:r>
      <w:r w:rsidRPr="00047988">
        <w:rPr>
          <w:rFonts w:eastAsia="Times New Roman"/>
          <w:b/>
        </w:rPr>
        <w:t xml:space="preserve"> в ППЭ</w:t>
      </w:r>
    </w:p>
    <w:p w:rsidR="00426388" w:rsidRPr="00047988" w:rsidRDefault="00426388" w:rsidP="00426388">
      <w:pPr>
        <w:rPr>
          <w:rFonts w:eastAsia="Times New Roman"/>
        </w:rPr>
      </w:pPr>
      <w:r w:rsidRPr="00047988">
        <w:rPr>
          <w:rFonts w:eastAsia="Times New Roman"/>
        </w:rPr>
        <w:t xml:space="preserve">В день проведения </w:t>
      </w:r>
      <w:r>
        <w:rPr>
          <w:rFonts w:eastAsia="Times New Roman"/>
        </w:rPr>
        <w:t>ГВЭ</w:t>
      </w:r>
      <w:r w:rsidRPr="00047988">
        <w:rPr>
          <w:rFonts w:eastAsia="Times New Roman"/>
        </w:rPr>
        <w:t xml:space="preserve"> руководитель ППЭ и руководитель образовательной организации, на базе которой организован ППЭ, должны явиться в ППЭ не позднее 8.00. </w:t>
      </w:r>
    </w:p>
    <w:p w:rsidR="00426388" w:rsidRPr="00047988" w:rsidRDefault="00426388" w:rsidP="00426388">
      <w:pPr>
        <w:rPr>
          <w:rFonts w:eastAsia="Times New Roman"/>
        </w:rPr>
      </w:pPr>
      <w:r w:rsidRPr="00047988">
        <w:rPr>
          <w:rFonts w:eastAsia="Times New Roman"/>
        </w:rPr>
        <w:t>Не позднее 8.1</w:t>
      </w:r>
      <w:r>
        <w:rPr>
          <w:rFonts w:eastAsia="Times New Roman"/>
        </w:rPr>
        <w:t>0</w:t>
      </w:r>
      <w:r w:rsidRPr="00047988">
        <w:rPr>
          <w:rFonts w:eastAsia="Times New Roman"/>
        </w:rPr>
        <w:t xml:space="preserve"> руководитель ППЭ назначает ответственного за регистрацию лиц, привлекаемых к проведению </w:t>
      </w:r>
      <w:r>
        <w:rPr>
          <w:rFonts w:eastAsia="Times New Roman"/>
        </w:rPr>
        <w:t>ГВЭ</w:t>
      </w:r>
      <w:r w:rsidRPr="00047988">
        <w:rPr>
          <w:rFonts w:eastAsia="Times New Roman"/>
        </w:rPr>
        <w:t xml:space="preserve"> в ППЭ, в соответствии с формой ППЭ-07 «Список работников ППЭ», из числа организаторов вне аудитории.</w:t>
      </w:r>
    </w:p>
    <w:p w:rsidR="00426388" w:rsidRPr="00047988" w:rsidRDefault="00426388" w:rsidP="00426388">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w:t>
      </w:r>
      <w:r w:rsidRPr="00047988">
        <w:rPr>
          <w:rFonts w:eastAsia="Times New Roman"/>
          <w:i/>
        </w:rPr>
        <w:lastRenderedPageBreak/>
        <w:t xml:space="preserve">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rsidR="00426388" w:rsidRPr="00047988" w:rsidRDefault="00426388" w:rsidP="00426388">
      <w:pPr>
        <w:rPr>
          <w:rFonts w:eastAsia="Times New Roman"/>
        </w:rPr>
      </w:pPr>
      <w:r w:rsidRPr="00047988">
        <w:rPr>
          <w:rFonts w:eastAsia="Times New Roman"/>
        </w:rPr>
        <w:t xml:space="preserve">Ответственный организатор вне аудитории, уполномоченный руководителем ППЭ на проведение регистрации лиц, привлекаемых к проведению </w:t>
      </w:r>
      <w:r>
        <w:rPr>
          <w:rFonts w:eastAsia="Times New Roman"/>
        </w:rPr>
        <w:t>ГВЭ</w:t>
      </w:r>
      <w:r w:rsidRPr="00047988">
        <w:rPr>
          <w:rFonts w:eastAsia="Times New Roman"/>
        </w:rPr>
        <w:t xml:space="preserve">,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w:t>
      </w:r>
      <w:r>
        <w:rPr>
          <w:rFonts w:eastAsia="Times New Roman"/>
        </w:rPr>
        <w:t>ГВЭ</w:t>
      </w:r>
      <w:r w:rsidRPr="00047988">
        <w:rPr>
          <w:rFonts w:eastAsia="Times New Roman"/>
        </w:rPr>
        <w:t xml:space="preserve"> в ППЭ, устанавливает соответствие их личности представленным документам, а также проверяет наличие указанных лиц в списках работников ППЭ. </w:t>
      </w:r>
    </w:p>
    <w:p w:rsidR="00426388" w:rsidRPr="00047988" w:rsidRDefault="00426388" w:rsidP="00426388">
      <w:pPr>
        <w:rPr>
          <w:rFonts w:eastAsia="Times New Roman"/>
        </w:rPr>
      </w:pPr>
      <w:r w:rsidRPr="00047988">
        <w:rPr>
          <w:rFonts w:eastAsia="Times New Roman"/>
        </w:rPr>
        <w:t xml:space="preserve">Организаторы, медицинские работники, а также ассистенты для участников </w:t>
      </w:r>
      <w:r>
        <w:rPr>
          <w:rFonts w:eastAsia="Times New Roman"/>
        </w:rPr>
        <w:t>ГВЭ</w:t>
      </w:r>
      <w:r w:rsidRPr="00047988">
        <w:rPr>
          <w:rFonts w:eastAsia="Times New Roman"/>
        </w:rPr>
        <w:t xml:space="preserve">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426388" w:rsidRPr="00047988" w:rsidRDefault="00426388" w:rsidP="00426388">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w:t>
      </w:r>
      <w:r>
        <w:rPr>
          <w:rFonts w:eastAsia="Times New Roman"/>
        </w:rPr>
        <w:t>ГВЭ</w:t>
      </w:r>
      <w:r w:rsidRPr="00047988">
        <w:rPr>
          <w:rFonts w:eastAsia="Times New Roman"/>
        </w:rPr>
        <w:t xml:space="preserve"> по аудиториям (форма ППЭ–06 «Список участников ГИА из образовательной организации»). </w:t>
      </w:r>
    </w:p>
    <w:p w:rsidR="00426388" w:rsidRPr="00047988" w:rsidRDefault="00426388" w:rsidP="00426388">
      <w:pPr>
        <w:rPr>
          <w:rFonts w:eastAsia="Times New Roman"/>
        </w:rPr>
      </w:pPr>
      <w:r w:rsidRPr="00047988">
        <w:rPr>
          <w:rFonts w:eastAsia="Times New Roman"/>
        </w:rPr>
        <w:t xml:space="preserve">Допуск участников </w:t>
      </w:r>
      <w:r>
        <w:rPr>
          <w:rFonts w:eastAsia="Times New Roman"/>
        </w:rPr>
        <w:t>ГВЭ</w:t>
      </w:r>
      <w:r w:rsidRPr="00047988">
        <w:rPr>
          <w:rFonts w:eastAsia="Times New Roman"/>
        </w:rPr>
        <w:t xml:space="preserve"> в ППЭ осуществляется с 09.</w:t>
      </w:r>
      <w:r w:rsidR="008E6BB8">
        <w:rPr>
          <w:rFonts w:eastAsia="Times New Roman"/>
        </w:rPr>
        <w:t>00</w:t>
      </w:r>
      <w:r w:rsidRPr="00047988">
        <w:rPr>
          <w:rFonts w:eastAsia="Times New Roman"/>
        </w:rPr>
        <w:t xml:space="preserve"> и при наличии у них документов, удостоверяющих их личность, и при наличии их в списках распределения в данный ППЭ. </w:t>
      </w:r>
    </w:p>
    <w:p w:rsidR="00426388" w:rsidRPr="00047988" w:rsidRDefault="00426388" w:rsidP="00426388">
      <w:pPr>
        <w:rPr>
          <w:rFonts w:eastAsia="Times New Roman"/>
        </w:rPr>
      </w:pPr>
      <w:r w:rsidRPr="00047988">
        <w:rPr>
          <w:rFonts w:eastAsia="Times New Roman"/>
        </w:rPr>
        <w:t xml:space="preserve">Организаторы указывают участникам </w:t>
      </w:r>
      <w:r>
        <w:rPr>
          <w:rFonts w:eastAsia="Times New Roman"/>
        </w:rPr>
        <w:t>ГВЭ</w:t>
      </w:r>
      <w:r w:rsidRPr="00047988">
        <w:rPr>
          <w:rFonts w:eastAsia="Times New Roman"/>
        </w:rPr>
        <w:t xml:space="preserve"> на необходимость оставить личные вещи (уведомление о регистрации на </w:t>
      </w:r>
      <w:r>
        <w:rPr>
          <w:rFonts w:eastAsia="Times New Roman"/>
        </w:rPr>
        <w:t>ГВЭ</w:t>
      </w:r>
      <w:r w:rsidRPr="00047988">
        <w:rPr>
          <w:rFonts w:eastAsia="Times New Roman"/>
        </w:rPr>
        <w:t>, средства связи и иные запрещенные средства и материалы и др.) в специально выделенном до входа в ППЭ месте для хранения личных вещей.</w:t>
      </w:r>
    </w:p>
    <w:p w:rsidR="00426388" w:rsidRPr="00047988" w:rsidRDefault="00426388" w:rsidP="00426388">
      <w:pPr>
        <w:rPr>
          <w:rFonts w:eastAsia="Times New Roman"/>
        </w:rPr>
      </w:pPr>
      <w:r>
        <w:rPr>
          <w:rFonts w:eastAsia="Times New Roman"/>
        </w:rPr>
        <w:t>Член</w:t>
      </w:r>
      <w:r w:rsidRPr="00047988">
        <w:rPr>
          <w:rFonts w:eastAsia="Times New Roman"/>
        </w:rPr>
        <w:t xml:space="preserve"> ГЭК присутствует при организации входа участников </w:t>
      </w:r>
      <w:r>
        <w:rPr>
          <w:rFonts w:eastAsia="Times New Roman"/>
        </w:rPr>
        <w:t>ГВЭ</w:t>
      </w:r>
      <w:r w:rsidRPr="00047988">
        <w:rPr>
          <w:rFonts w:eastAsia="Times New Roman"/>
        </w:rPr>
        <w:t xml:space="preserve"> в ППЭ и осуществляет контроль за соблюдением требования Порядка, в том числе осуществляет контроль за организацией сдачи ины</w:t>
      </w:r>
      <w:r w:rsidR="000F6DAD">
        <w:rPr>
          <w:rFonts w:eastAsia="Times New Roman"/>
        </w:rPr>
        <w:t>х вещей (не перечисленных в п. 71</w:t>
      </w:r>
      <w:r w:rsidRPr="00047988">
        <w:rPr>
          <w:rFonts w:eastAsia="Times New Roman"/>
        </w:rPr>
        <w:t xml:space="preserve"> Порядка) в специально выделенных до входа в ППЭ местах для хранения личных вещей участников </w:t>
      </w:r>
      <w:r>
        <w:rPr>
          <w:rFonts w:eastAsia="Times New Roman"/>
        </w:rPr>
        <w:t>ГВЭ</w:t>
      </w:r>
      <w:r w:rsidRPr="00047988">
        <w:rPr>
          <w:rFonts w:eastAsia="Times New Roman"/>
        </w:rPr>
        <w:t xml:space="preserve"> и работников ППЭ.</w:t>
      </w:r>
    </w:p>
    <w:p w:rsidR="00851D1F" w:rsidRPr="0013019D" w:rsidRDefault="00851D1F" w:rsidP="00851D1F">
      <w:pPr>
        <w:autoSpaceDE w:val="0"/>
        <w:autoSpaceDN w:val="0"/>
        <w:adjustRightInd w:val="0"/>
        <w:ind w:firstLine="0"/>
        <w:rPr>
          <w:rFonts w:cs="Times New Roman"/>
          <w:szCs w:val="26"/>
        </w:rPr>
      </w:pPr>
      <w:r w:rsidRPr="0013019D">
        <w:rPr>
          <w:rFonts w:cs="Times New Roman"/>
          <w:szCs w:val="26"/>
        </w:rPr>
        <w:t xml:space="preserve">При этом сотрудники, осуществляющие охрану правопорядка и (или) сотрудники органов внутренних дел (полиции) с помощью стационарных и (или) переносных </w:t>
      </w:r>
      <w:r w:rsidRPr="0013019D">
        <w:rPr>
          <w:rFonts w:cs="Times New Roman"/>
          <w:szCs w:val="26"/>
        </w:rPr>
        <w:lastRenderedPageBreak/>
        <w:t xml:space="preserve">металлоискателей проверяют у участников экзаменов наличие запрещенных средств.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указанные сотрудники </w:t>
      </w:r>
      <w:r w:rsidRPr="0013019D">
        <w:rPr>
          <w:rFonts w:cs="Times New Roman"/>
          <w:b/>
          <w:bCs/>
          <w:szCs w:val="26"/>
        </w:rPr>
        <w:t xml:space="preserve">предлагают </w:t>
      </w:r>
      <w:r w:rsidRPr="0013019D">
        <w:rPr>
          <w:rFonts w:cs="Times New Roman"/>
          <w:szCs w:val="26"/>
        </w:rPr>
        <w:t xml:space="preserve">участнику экзамена показать предмет, вызывающий сигнал. Если этим предметом является запрещенное средство, в том числе средство связи, участнику экзамена </w:t>
      </w:r>
      <w:r w:rsidRPr="0013019D">
        <w:rPr>
          <w:rFonts w:cs="Times New Roman"/>
          <w:b/>
          <w:bCs/>
          <w:szCs w:val="26"/>
        </w:rPr>
        <w:t xml:space="preserve">предлагают </w:t>
      </w:r>
      <w:r w:rsidRPr="0013019D">
        <w:rPr>
          <w:rFonts w:cs="Times New Roman"/>
          <w:szCs w:val="26"/>
        </w:rPr>
        <w:t xml:space="preserve">сдать данное средство в место хранения личных вещей участников экзамена или сопровождающему. </w:t>
      </w:r>
    </w:p>
    <w:p w:rsidR="00851D1F" w:rsidRDefault="00851D1F" w:rsidP="00851D1F">
      <w:pPr>
        <w:autoSpaceDE w:val="0"/>
        <w:autoSpaceDN w:val="0"/>
        <w:adjustRightInd w:val="0"/>
        <w:ind w:firstLine="0"/>
        <w:rPr>
          <w:rFonts w:cs="Times New Roman"/>
          <w:szCs w:val="26"/>
        </w:rPr>
      </w:pPr>
      <w:r w:rsidRPr="0013019D">
        <w:rPr>
          <w:rFonts w:cs="Times New Roman"/>
          <w:b/>
          <w:bCs/>
          <w:szCs w:val="26"/>
        </w:rPr>
        <w:t xml:space="preserve">ВАЖНО!!! </w:t>
      </w:r>
      <w:r w:rsidRPr="0013019D">
        <w:rPr>
          <w:rFonts w:cs="Times New Roman"/>
          <w:szCs w:val="26"/>
        </w:rPr>
        <w:t xml:space="preserve">Указанные сотрудники не прикасаются к участникам экзамена и их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экзамена или сопровождающему. </w:t>
      </w:r>
    </w:p>
    <w:p w:rsidR="00851D1F" w:rsidRPr="00A5017A" w:rsidRDefault="00851D1F" w:rsidP="00851D1F">
      <w:pPr>
        <w:autoSpaceDE w:val="0"/>
        <w:autoSpaceDN w:val="0"/>
        <w:adjustRightInd w:val="0"/>
        <w:ind w:firstLine="1134"/>
        <w:rPr>
          <w:rFonts w:cs="Times New Roman"/>
          <w:szCs w:val="26"/>
        </w:rPr>
      </w:pPr>
      <w:r w:rsidRPr="00A5017A">
        <w:rPr>
          <w:rFonts w:cs="Times New Roman"/>
          <w:szCs w:val="26"/>
        </w:rPr>
        <w:t xml:space="preserve">В случае отказа участника экзамена от сдачи запрещенного средства – организатор вне аудитории повторно разъясняет ему, что в соответствии с пунктом 72 Порядка в день проведения экзамена в ППЭ запрещается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Таким образом, такой участник экзамена не может быть допущен в ППЭ. </w:t>
      </w:r>
    </w:p>
    <w:p w:rsidR="00851D1F" w:rsidRDefault="00851D1F" w:rsidP="00851D1F">
      <w:pPr>
        <w:autoSpaceDE w:val="0"/>
        <w:autoSpaceDN w:val="0"/>
        <w:adjustRightInd w:val="0"/>
        <w:ind w:firstLine="1134"/>
        <w:rPr>
          <w:rFonts w:cs="Times New Roman"/>
          <w:szCs w:val="26"/>
        </w:rPr>
      </w:pPr>
      <w:r w:rsidRPr="00A5017A">
        <w:rPr>
          <w:rFonts w:cs="Times New Roman"/>
          <w:szCs w:val="26"/>
        </w:rPr>
        <w:t xml:space="preserve">В случае повторного отказа от сдачи запрещенного средства после предоставления соответствующих разъяснений – организатор вне аудитории приглашает члена ГЭК для составления акт о недопуске указанного участника ГИА в ППЭ. </w:t>
      </w:r>
    </w:p>
    <w:p w:rsidR="00851D1F" w:rsidRPr="00A5017A" w:rsidRDefault="00851D1F" w:rsidP="00851D1F">
      <w:pPr>
        <w:autoSpaceDE w:val="0"/>
        <w:autoSpaceDN w:val="0"/>
        <w:adjustRightInd w:val="0"/>
        <w:ind w:firstLine="1134"/>
        <w:rPr>
          <w:rFonts w:cs="Times New Roman"/>
          <w:szCs w:val="26"/>
        </w:rPr>
      </w:pPr>
      <w:r w:rsidRPr="00A5017A">
        <w:rPr>
          <w:rFonts w:cs="Times New Roman"/>
          <w:szCs w:val="26"/>
        </w:rPr>
        <w:t xml:space="preserve">В случае отсутствия у обучающегося, экстерна документа, удостоверяющего личность, – он допускается в ППЭ после письменного подтверждения его личности сопровождающим, при этом организатору вне аудитории необходимо пригласить члена ГЭК, который должен присутствовать при подтверждении его личности сопровождающим. </w:t>
      </w:r>
    </w:p>
    <w:p w:rsidR="00851D1F" w:rsidRPr="00A5017A" w:rsidRDefault="00851D1F" w:rsidP="00851D1F">
      <w:pPr>
        <w:autoSpaceDE w:val="0"/>
        <w:autoSpaceDN w:val="0"/>
        <w:adjustRightInd w:val="0"/>
        <w:ind w:firstLine="1134"/>
        <w:rPr>
          <w:rFonts w:cs="Times New Roman"/>
          <w:szCs w:val="26"/>
        </w:rPr>
      </w:pPr>
      <w:r w:rsidRPr="00A5017A">
        <w:rPr>
          <w:rFonts w:cs="Times New Roman"/>
          <w:szCs w:val="26"/>
        </w:rPr>
        <w:t xml:space="preserve">В случае отсутствия у выпускника прошлых лет документа, удостоверяющего личность, – он не допускается в ППЭ. </w:t>
      </w:r>
    </w:p>
    <w:p w:rsidR="00851D1F" w:rsidRPr="00A5017A" w:rsidRDefault="00851D1F" w:rsidP="00851D1F">
      <w:pPr>
        <w:autoSpaceDE w:val="0"/>
        <w:autoSpaceDN w:val="0"/>
        <w:adjustRightInd w:val="0"/>
        <w:ind w:firstLine="1134"/>
        <w:rPr>
          <w:rFonts w:cs="Times New Roman"/>
          <w:szCs w:val="26"/>
        </w:rPr>
      </w:pPr>
      <w:r w:rsidRPr="00A5017A">
        <w:rPr>
          <w:rFonts w:cs="Times New Roman"/>
          <w:szCs w:val="26"/>
        </w:rPr>
        <w:lastRenderedPageBreak/>
        <w:t xml:space="preserve">При отсутствии участника экзамена в списках распределения в данный ППЭ – в ППЭ он не допускается, в этом случае организатору вне аудитории необходимо пригласить члена ГЭК для фиксирования данного факта для дальнейшего принятия решения. </w:t>
      </w:r>
    </w:p>
    <w:p w:rsidR="00851D1F" w:rsidRPr="00A5017A" w:rsidRDefault="00851D1F" w:rsidP="00851D1F">
      <w:pPr>
        <w:autoSpaceDE w:val="0"/>
        <w:autoSpaceDN w:val="0"/>
        <w:adjustRightInd w:val="0"/>
        <w:ind w:firstLine="1134"/>
        <w:rPr>
          <w:rFonts w:cs="Times New Roman"/>
          <w:szCs w:val="26"/>
        </w:rPr>
      </w:pPr>
      <w:r w:rsidRPr="00A5017A">
        <w:rPr>
          <w:rFonts w:cs="Times New Roman"/>
          <w:szCs w:val="26"/>
        </w:rPr>
        <w:t>В случае если участник экзамена опоздал на экзамен</w:t>
      </w:r>
      <w:r>
        <w:rPr>
          <w:rFonts w:cs="Times New Roman"/>
          <w:szCs w:val="26"/>
        </w:rPr>
        <w:t>,</w:t>
      </w:r>
      <w:r w:rsidRPr="00A5017A">
        <w:rPr>
          <w:rFonts w:cs="Times New Roman"/>
          <w:szCs w:val="26"/>
        </w:rPr>
        <w:t xml:space="preserve"> он допускается в ППЭ к сдаче экзамена, при этом время окончания экзамена, зафиксированное на доске (информационном стенде) организаторами не продлевается, инструктаж, проводимый организаторами, не проводится (за исключением, когда в аудитории нет других участников экзаменов), о чем сообщается участнику экзамена. </w:t>
      </w:r>
    </w:p>
    <w:p w:rsidR="00851D1F" w:rsidRPr="0013019D" w:rsidRDefault="00851D1F" w:rsidP="00851D1F">
      <w:pPr>
        <w:autoSpaceDE w:val="0"/>
        <w:autoSpaceDN w:val="0"/>
        <w:adjustRightInd w:val="0"/>
        <w:ind w:firstLine="1134"/>
        <w:rPr>
          <w:rFonts w:cs="Times New Roman"/>
          <w:szCs w:val="26"/>
        </w:rPr>
      </w:pPr>
      <w:r w:rsidRPr="00A5017A">
        <w:rPr>
          <w:rFonts w:cs="Times New Roman"/>
          <w:szCs w:val="26"/>
        </w:rPr>
        <w:t>Участники экзамена, покинувшие ППЭ в день проведения экзамена, повторно в ППЭ в указанный день не допускаются.</w:t>
      </w:r>
    </w:p>
    <w:p w:rsidR="00851D1F" w:rsidRDefault="00851D1F" w:rsidP="00851D1F">
      <w:pPr>
        <w:autoSpaceDE w:val="0"/>
        <w:autoSpaceDN w:val="0"/>
        <w:adjustRightInd w:val="0"/>
        <w:ind w:firstLine="0"/>
        <w:rPr>
          <w:rFonts w:cs="Times New Roman"/>
          <w:szCs w:val="26"/>
        </w:rPr>
      </w:pPr>
      <w:r w:rsidRPr="0013019D">
        <w:rPr>
          <w:rFonts w:cs="Times New Roman"/>
          <w:b/>
          <w:bCs/>
          <w:szCs w:val="26"/>
        </w:rPr>
        <w:t xml:space="preserve">5. </w:t>
      </w:r>
      <w:r w:rsidRPr="0013019D">
        <w:rPr>
          <w:rFonts w:cs="Times New Roman"/>
          <w:szCs w:val="26"/>
        </w:rPr>
        <w:t xml:space="preserve">Сопровождение участников экзамена организаторами до аудитории проведения экзамена. </w:t>
      </w:r>
    </w:p>
    <w:p w:rsidR="00851D1F" w:rsidRPr="0013019D" w:rsidRDefault="00851D1F" w:rsidP="00851D1F">
      <w:pPr>
        <w:autoSpaceDE w:val="0"/>
        <w:autoSpaceDN w:val="0"/>
        <w:adjustRightInd w:val="0"/>
        <w:ind w:firstLine="0"/>
        <w:rPr>
          <w:rFonts w:cs="Times New Roman"/>
          <w:szCs w:val="26"/>
        </w:rPr>
      </w:pPr>
      <w:r w:rsidRPr="00A5017A">
        <w:rPr>
          <w:rFonts w:cs="Times New Roman"/>
          <w:szCs w:val="26"/>
        </w:rPr>
        <w:t>После допуска в ППЭ участник экзамена перемещается по ППЭ в сопровождении организатора. На данном этапе это могут быть как организаторы в аудитории, которые ведут группу участников экзамена до аудитории, в которую они распределены, так и организаторы вне аудитории, в том числе возможна схема, при которой задействованы несколько организаторов вне аудитории, отвечающие за сопровождение участников экзамена по конкретному отрезку пути. При любой организационной схеме участники экзамена не должны самостоятельно перемещаться по ППЭ.</w:t>
      </w:r>
    </w:p>
    <w:p w:rsidR="000F6DAD" w:rsidRDefault="000F6DAD" w:rsidP="00426388">
      <w:pPr>
        <w:rPr>
          <w:rFonts w:eastAsia="Times New Roman"/>
        </w:rPr>
      </w:pPr>
    </w:p>
    <w:p w:rsidR="00426388" w:rsidRPr="00047988" w:rsidRDefault="00426388" w:rsidP="00426388">
      <w:pPr>
        <w:rPr>
          <w:rFonts w:eastAsia="Times New Roman"/>
        </w:rPr>
      </w:pPr>
      <w:r w:rsidRPr="00047988">
        <w:rPr>
          <w:rFonts w:eastAsia="Times New Roman"/>
        </w:rPr>
        <w:t xml:space="preserve">Организаторы в аудитории проверяют соответствие документа, удостоверяющего личность участника </w:t>
      </w:r>
      <w:r>
        <w:rPr>
          <w:rFonts w:eastAsia="Times New Roman"/>
        </w:rPr>
        <w:t>ГВ</w:t>
      </w:r>
      <w:r w:rsidRPr="00047988">
        <w:rPr>
          <w:rFonts w:eastAsia="Times New Roman"/>
        </w:rPr>
        <w:t>Э, форме ППЭ-05-</w:t>
      </w:r>
      <w:r w:rsidRPr="00A7092C">
        <w:rPr>
          <w:rFonts w:eastAsia="Times New Roman"/>
        </w:rPr>
        <w:t>02</w:t>
      </w:r>
      <w:r w:rsidR="00A7092C">
        <w:rPr>
          <w:rFonts w:eastAsia="Times New Roman"/>
        </w:rPr>
        <w:t>-ГВЭ</w:t>
      </w:r>
      <w:r w:rsidRPr="00A7092C">
        <w:rPr>
          <w:rFonts w:eastAsia="Times New Roman"/>
        </w:rPr>
        <w:t xml:space="preserve"> «</w:t>
      </w:r>
      <w:r w:rsidR="00A7092C">
        <w:rPr>
          <w:rFonts w:eastAsia="Times New Roman"/>
        </w:rPr>
        <w:t>Протокол проведения ГВЭ в ППЭ</w:t>
      </w:r>
      <w:r w:rsidRPr="00047988">
        <w:rPr>
          <w:rFonts w:eastAsia="Times New Roman"/>
        </w:rPr>
        <w:t xml:space="preserve">» и направляют участника </w:t>
      </w:r>
      <w:r>
        <w:rPr>
          <w:rFonts w:eastAsia="Times New Roman"/>
        </w:rPr>
        <w:t>ГВ</w:t>
      </w:r>
      <w:r w:rsidRPr="00047988">
        <w:rPr>
          <w:rFonts w:eastAsia="Times New Roman"/>
        </w:rPr>
        <w:t>Э на рабочее место согласно спискам автоматизированного распределения.</w:t>
      </w:r>
    </w:p>
    <w:p w:rsidR="00DF76FA" w:rsidRDefault="00DF76FA" w:rsidP="00FD0F55">
      <w:pPr>
        <w:rPr>
          <w:rFonts w:eastAsia="Times New Roman"/>
          <w:b/>
        </w:rPr>
      </w:pPr>
    </w:p>
    <w:p w:rsidR="00FD0F55" w:rsidRPr="00A17BD9" w:rsidRDefault="00FD0F55" w:rsidP="00FD0F55">
      <w:pPr>
        <w:rPr>
          <w:rFonts w:eastAsia="Times New Roman"/>
          <w:b/>
        </w:rPr>
      </w:pPr>
      <w:r w:rsidRPr="00A17BD9">
        <w:rPr>
          <w:rFonts w:eastAsia="Times New Roman"/>
          <w:b/>
        </w:rPr>
        <w:t>Во время проведения ГВЭ в аудиториях ППЭ общественным наблюдателем необходимо обратить внимание:</w:t>
      </w:r>
    </w:p>
    <w:p w:rsidR="00DF76FA" w:rsidRPr="00C37C0E" w:rsidRDefault="00DF76FA" w:rsidP="00DF76FA">
      <w:pPr>
        <w:pStyle w:val="a"/>
        <w:numPr>
          <w:ilvl w:val="0"/>
          <w:numId w:val="0"/>
        </w:numPr>
        <w:tabs>
          <w:tab w:val="clear" w:pos="1134"/>
        </w:tabs>
        <w:ind w:firstLine="709"/>
        <w:rPr>
          <w:rFonts w:cs="Times New Roman"/>
          <w:szCs w:val="26"/>
        </w:rPr>
      </w:pPr>
      <w:r>
        <w:rPr>
          <w:rFonts w:cs="Times New Roman"/>
          <w:szCs w:val="26"/>
        </w:rPr>
        <w:t>У</w:t>
      </w:r>
      <w:r w:rsidRPr="00C37C0E">
        <w:rPr>
          <w:rFonts w:cs="Times New Roman"/>
          <w:szCs w:val="26"/>
        </w:rPr>
        <w:t xml:space="preserve"> входа в аудиторию </w:t>
      </w:r>
      <w:r>
        <w:rPr>
          <w:rFonts w:cs="Times New Roman"/>
          <w:szCs w:val="26"/>
        </w:rPr>
        <w:t xml:space="preserve">должен быть вывешен </w:t>
      </w:r>
      <w:r w:rsidRPr="00C37C0E">
        <w:rPr>
          <w:rFonts w:cs="Times New Roman"/>
          <w:szCs w:val="26"/>
        </w:rPr>
        <w:t>один экземпляр формы ППЭ-05-01</w:t>
      </w:r>
      <w:r>
        <w:rPr>
          <w:rFonts w:cs="Times New Roman"/>
          <w:szCs w:val="26"/>
        </w:rPr>
        <w:t>-ГВЭ</w:t>
      </w:r>
      <w:r w:rsidRPr="00C37C0E">
        <w:rPr>
          <w:rFonts w:cs="Times New Roman"/>
          <w:szCs w:val="26"/>
        </w:rPr>
        <w:t xml:space="preserve"> «Список участников Г</w:t>
      </w:r>
      <w:r>
        <w:rPr>
          <w:rFonts w:cs="Times New Roman"/>
          <w:szCs w:val="26"/>
        </w:rPr>
        <w:t>ВЭ</w:t>
      </w:r>
      <w:r w:rsidRPr="00C37C0E">
        <w:rPr>
          <w:rFonts w:cs="Times New Roman"/>
          <w:szCs w:val="26"/>
        </w:rPr>
        <w:t xml:space="preserve"> в аудитории ППЭ»</w:t>
      </w:r>
      <w:r>
        <w:rPr>
          <w:rFonts w:cs="Times New Roman"/>
          <w:szCs w:val="26"/>
        </w:rPr>
        <w:t>.</w:t>
      </w:r>
    </w:p>
    <w:p w:rsidR="00DF76FA" w:rsidRDefault="00DF76FA" w:rsidP="00FD0F55">
      <w:pPr>
        <w:rPr>
          <w:rFonts w:eastAsia="Times New Roman"/>
        </w:rPr>
      </w:pPr>
      <w:r>
        <w:rPr>
          <w:rFonts w:eastAsia="Times New Roman"/>
        </w:rPr>
        <w:lastRenderedPageBreak/>
        <w:t>На доске должна быть приготовлена информация для заполнения регистрационных полей бланков.</w:t>
      </w:r>
    </w:p>
    <w:p w:rsidR="002F18BC" w:rsidRDefault="002F18BC" w:rsidP="002F18BC">
      <w:pPr>
        <w:rPr>
          <w:rFonts w:eastAsia="Times New Roman"/>
        </w:rPr>
      </w:pPr>
      <w:r>
        <w:rPr>
          <w:rFonts w:eastAsia="Times New Roman"/>
        </w:rPr>
        <w:t>В каждой аудитории должно быть два организатора.</w:t>
      </w:r>
    </w:p>
    <w:p w:rsidR="00FD0F55" w:rsidRPr="00047988" w:rsidRDefault="00FD0F55" w:rsidP="00FD0F55">
      <w:pPr>
        <w:rPr>
          <w:rFonts w:eastAsia="Times New Roman"/>
        </w:rPr>
      </w:pPr>
      <w:r w:rsidRPr="00047988">
        <w:rPr>
          <w:rFonts w:eastAsia="Times New Roman"/>
        </w:rPr>
        <w:t xml:space="preserve">На рабочих столах участников ГВЭ, помимо ЭМ, могут находиться следующие предметы: </w:t>
      </w:r>
    </w:p>
    <w:p w:rsidR="00FD0F55" w:rsidRPr="00047988" w:rsidRDefault="00FD0F55" w:rsidP="00FD0F55">
      <w:pPr>
        <w:rPr>
          <w:rFonts w:eastAsia="Times New Roman"/>
        </w:rPr>
      </w:pPr>
      <w:r w:rsidRPr="00047988">
        <w:rPr>
          <w:rFonts w:eastAsia="Times New Roman"/>
        </w:rPr>
        <w:t>а) ручка;</w:t>
      </w:r>
    </w:p>
    <w:p w:rsidR="00FD0F55" w:rsidRPr="00047988" w:rsidRDefault="00FD0F55" w:rsidP="00FD0F55">
      <w:pPr>
        <w:rPr>
          <w:rFonts w:eastAsia="Times New Roman"/>
        </w:rPr>
      </w:pPr>
      <w:r w:rsidRPr="00047988">
        <w:rPr>
          <w:rFonts w:eastAsia="Times New Roman"/>
        </w:rPr>
        <w:t>б) документ, удостоверяющий личность;</w:t>
      </w:r>
    </w:p>
    <w:p w:rsidR="00FD0F55" w:rsidRDefault="00FD0F55" w:rsidP="00FD0F55">
      <w:pPr>
        <w:rPr>
          <w:rFonts w:eastAsia="Times New Roman"/>
        </w:rPr>
      </w:pPr>
      <w:r w:rsidRPr="00047988">
        <w:rPr>
          <w:rFonts w:eastAsia="Times New Roman"/>
        </w:rPr>
        <w:t>в) средства обучения и воспитания;</w:t>
      </w:r>
    </w:p>
    <w:p w:rsidR="00DF76FA" w:rsidRPr="00047988" w:rsidRDefault="00DF76FA" w:rsidP="00FD0F55">
      <w:pPr>
        <w:rPr>
          <w:rFonts w:eastAsia="Times New Roman"/>
        </w:rPr>
      </w:pPr>
      <w:r>
        <w:rPr>
          <w:rFonts w:eastAsia="Times New Roman"/>
        </w:rPr>
        <w:t>г) черновики;</w:t>
      </w:r>
    </w:p>
    <w:p w:rsidR="000F6DAD" w:rsidRPr="00A5017A" w:rsidRDefault="00DF76FA" w:rsidP="000F6DAD">
      <w:pPr>
        <w:autoSpaceDE w:val="0"/>
        <w:autoSpaceDN w:val="0"/>
        <w:adjustRightInd w:val="0"/>
        <w:jc w:val="left"/>
        <w:rPr>
          <w:rFonts w:cs="Times New Roman"/>
          <w:color w:val="000000"/>
          <w:szCs w:val="26"/>
        </w:rPr>
      </w:pPr>
      <w:r>
        <w:rPr>
          <w:rFonts w:eastAsia="Times New Roman"/>
        </w:rPr>
        <w:t>д</w:t>
      </w:r>
      <w:r w:rsidR="00FD0F55" w:rsidRPr="00047988">
        <w:rPr>
          <w:rFonts w:eastAsia="Times New Roman"/>
        </w:rPr>
        <w:t xml:space="preserve">) </w:t>
      </w:r>
      <w:r w:rsidR="000F6DAD" w:rsidRPr="00A5017A">
        <w:rPr>
          <w:rFonts w:cs="Times New Roman"/>
          <w:color w:val="000000"/>
          <w:szCs w:val="26"/>
        </w:rPr>
        <w:t xml:space="preserve">лекарства (при необходимости); </w:t>
      </w:r>
    </w:p>
    <w:p w:rsidR="000F6DAD" w:rsidRPr="00A5017A" w:rsidRDefault="000F6DAD" w:rsidP="000F6DAD">
      <w:pPr>
        <w:autoSpaceDE w:val="0"/>
        <w:autoSpaceDN w:val="0"/>
        <w:adjustRightInd w:val="0"/>
        <w:jc w:val="left"/>
        <w:rPr>
          <w:rFonts w:cs="Times New Roman"/>
          <w:color w:val="000000"/>
          <w:szCs w:val="26"/>
        </w:rPr>
      </w:pPr>
      <w:r>
        <w:rPr>
          <w:rFonts w:cs="Times New Roman"/>
          <w:color w:val="000000"/>
          <w:szCs w:val="26"/>
        </w:rPr>
        <w:t xml:space="preserve">е) </w:t>
      </w:r>
      <w:r w:rsidRPr="00A5017A">
        <w:rPr>
          <w:rFonts w:cs="Times New Roman"/>
          <w:color w:val="000000"/>
          <w:szCs w:val="26"/>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 </w:t>
      </w:r>
    </w:p>
    <w:p w:rsidR="00FD0F55" w:rsidRPr="00047988" w:rsidRDefault="000F6DAD" w:rsidP="00FD0F55">
      <w:pPr>
        <w:rPr>
          <w:rFonts w:eastAsia="Times New Roman"/>
        </w:rPr>
      </w:pPr>
      <w:r>
        <w:rPr>
          <w:rFonts w:eastAsia="Times New Roman"/>
        </w:rPr>
        <w:t>ж</w:t>
      </w:r>
      <w:r w:rsidR="00FD0F55" w:rsidRPr="00047988">
        <w:rPr>
          <w:rFonts w:eastAsia="Times New Roman"/>
        </w:rPr>
        <w:t>) специальные технические средства (для лиц с ОВЗ, детей-инвалидов и инвалидов).</w:t>
      </w:r>
    </w:p>
    <w:p w:rsidR="000F6DAD" w:rsidRPr="00047988" w:rsidRDefault="00CC601F" w:rsidP="000F6DAD">
      <w:pPr>
        <w:widowControl w:val="0"/>
        <w:rPr>
          <w:rFonts w:eastAsia="Times New Roman"/>
        </w:rPr>
      </w:pPr>
      <w:r w:rsidRPr="00CC601F">
        <w:rPr>
          <w:rFonts w:eastAsia="Times New Roman" w:cs="Times New Roman"/>
          <w:szCs w:val="26"/>
        </w:rPr>
        <w:t xml:space="preserve">На ГВЭ разрешается пользоваться следующими дополнительными материалами: по русскому языку – орфографические и толковые словари; </w:t>
      </w:r>
      <w:r w:rsidRPr="00CC601F">
        <w:rPr>
          <w:rFonts w:eastAsia="Times New Roman" w:cs="Times New Roman"/>
          <w:color w:val="000000"/>
          <w:szCs w:val="26"/>
        </w:rPr>
        <w:t>по</w:t>
      </w:r>
      <w:r w:rsidRPr="00CC601F">
        <w:rPr>
          <w:rFonts w:eastAsia="Times New Roman" w:cs="Times New Roman"/>
          <w:szCs w:val="26"/>
        </w:rPr>
        <w:t> </w:t>
      </w:r>
      <w:r w:rsidR="000F6DAD">
        <w:rPr>
          <w:rFonts w:eastAsia="Times New Roman" w:cs="Times New Roman"/>
          <w:color w:val="000000"/>
          <w:szCs w:val="26"/>
        </w:rPr>
        <w:t>математике – линейка.</w:t>
      </w:r>
    </w:p>
    <w:p w:rsidR="00A17BD9" w:rsidRDefault="00A17BD9" w:rsidP="00FD0F55">
      <w:pPr>
        <w:rPr>
          <w:rFonts w:eastAsia="Times New Roman"/>
        </w:rPr>
      </w:pPr>
    </w:p>
    <w:p w:rsidR="00DF76FA" w:rsidRPr="00047988" w:rsidRDefault="00DF76FA" w:rsidP="00DF76FA">
      <w:pPr>
        <w:rPr>
          <w:rFonts w:eastAsia="Times New Roman"/>
        </w:rPr>
      </w:pPr>
      <w:r w:rsidRPr="00047988">
        <w:rPr>
          <w:rFonts w:eastAsia="Times New Roman"/>
        </w:rPr>
        <w:t xml:space="preserve">Организаторы должны провести инструктаж для участников </w:t>
      </w:r>
      <w:r>
        <w:rPr>
          <w:rFonts w:eastAsia="Times New Roman"/>
        </w:rPr>
        <w:t>ГВ</w:t>
      </w:r>
      <w:r w:rsidRPr="00047988">
        <w:rPr>
          <w:rFonts w:eastAsia="Times New Roman"/>
        </w:rPr>
        <w:t>Э. Инструктаж состоит из двух частей. Первая часть инструктажа проводится с 09.50 вторая часть инструктажа начинается не ранее 10.00.</w:t>
      </w:r>
    </w:p>
    <w:p w:rsidR="00DF76FA" w:rsidRPr="00047988" w:rsidRDefault="00DF76FA" w:rsidP="00DF76FA">
      <w:pPr>
        <w:rPr>
          <w:rFonts w:eastAsia="Times New Roman"/>
        </w:rPr>
      </w:pPr>
      <w:r w:rsidRPr="00047988">
        <w:rPr>
          <w:rFonts w:eastAsia="Times New Roman"/>
        </w:rPr>
        <w:t xml:space="preserve">Во время проведения первой части инструктажа организаторы в обязательном порядке должны проинформировать участников </w:t>
      </w:r>
      <w:r>
        <w:rPr>
          <w:rFonts w:eastAsia="Times New Roman"/>
        </w:rPr>
        <w:t>ГВ</w:t>
      </w:r>
      <w:r w:rsidRPr="00047988">
        <w:rPr>
          <w:rFonts w:eastAsia="Times New Roman"/>
        </w:rPr>
        <w:t>Э:</w:t>
      </w:r>
    </w:p>
    <w:p w:rsidR="00DF76FA" w:rsidRPr="00047988" w:rsidRDefault="00DF76FA" w:rsidP="00DF76FA">
      <w:pPr>
        <w:rPr>
          <w:rFonts w:eastAsia="Times New Roman"/>
        </w:rPr>
      </w:pPr>
      <w:r w:rsidRPr="00047988">
        <w:rPr>
          <w:rFonts w:eastAsia="Times New Roman"/>
        </w:rPr>
        <w:t xml:space="preserve">о порядке проведения экзамена, </w:t>
      </w:r>
    </w:p>
    <w:p w:rsidR="00DF76FA" w:rsidRPr="00047988" w:rsidRDefault="00DF76FA" w:rsidP="00DF76FA">
      <w:pPr>
        <w:rPr>
          <w:rFonts w:eastAsia="Times New Roman"/>
        </w:rPr>
      </w:pPr>
      <w:r w:rsidRPr="00047988">
        <w:rPr>
          <w:rFonts w:eastAsia="Times New Roman"/>
        </w:rPr>
        <w:t xml:space="preserve">о правилах оформления экзаменационной работы, </w:t>
      </w:r>
    </w:p>
    <w:p w:rsidR="00DF76FA" w:rsidRPr="00047988" w:rsidRDefault="00DF76FA" w:rsidP="00DF76FA">
      <w:pPr>
        <w:rPr>
          <w:rFonts w:eastAsia="Times New Roman"/>
        </w:rPr>
      </w:pPr>
      <w:r w:rsidRPr="00047988">
        <w:rPr>
          <w:rFonts w:eastAsia="Times New Roman"/>
        </w:rPr>
        <w:t xml:space="preserve">о продолжительности экзамена, </w:t>
      </w:r>
    </w:p>
    <w:p w:rsidR="00DF76FA" w:rsidRPr="00047988" w:rsidRDefault="00DF76FA" w:rsidP="00DF76FA">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DF76FA" w:rsidRPr="00047988" w:rsidRDefault="00DF76FA" w:rsidP="00DF76FA">
      <w:pPr>
        <w:rPr>
          <w:rFonts w:eastAsia="Times New Roman"/>
        </w:rPr>
      </w:pPr>
      <w:r w:rsidRPr="00047988">
        <w:rPr>
          <w:rFonts w:eastAsia="Times New Roman"/>
        </w:rPr>
        <w:t xml:space="preserve">о случаях удаления с экзамена, </w:t>
      </w:r>
    </w:p>
    <w:p w:rsidR="00DF76FA" w:rsidRPr="00047988" w:rsidRDefault="00DF76FA" w:rsidP="00DF76FA">
      <w:pPr>
        <w:rPr>
          <w:rFonts w:eastAsia="Times New Roman"/>
        </w:rPr>
      </w:pPr>
      <w:r w:rsidRPr="00047988">
        <w:rPr>
          <w:rFonts w:eastAsia="Times New Roman"/>
        </w:rPr>
        <w:t xml:space="preserve">о времени и месте ознакомления с результатами </w:t>
      </w:r>
      <w:r>
        <w:rPr>
          <w:rFonts w:eastAsia="Times New Roman"/>
        </w:rPr>
        <w:t>ГВ</w:t>
      </w:r>
      <w:r w:rsidRPr="00047988">
        <w:rPr>
          <w:rFonts w:eastAsia="Times New Roman"/>
        </w:rPr>
        <w:t xml:space="preserve">Э, </w:t>
      </w:r>
    </w:p>
    <w:p w:rsidR="00DF76FA" w:rsidRPr="00047988" w:rsidRDefault="00DF76FA" w:rsidP="00DF76FA">
      <w:pPr>
        <w:rPr>
          <w:rFonts w:eastAsia="Times New Roman"/>
        </w:rPr>
      </w:pPr>
      <w:r w:rsidRPr="00047988">
        <w:rPr>
          <w:rFonts w:eastAsia="Times New Roman"/>
        </w:rPr>
        <w:lastRenderedPageBreak/>
        <w:t>о том, что записи на КИМ и черновиках не обрабатываются и не проверяются.</w:t>
      </w:r>
    </w:p>
    <w:p w:rsidR="00DF76FA" w:rsidRPr="00047988" w:rsidRDefault="00DF76FA" w:rsidP="00DF76FA">
      <w:pPr>
        <w:rPr>
          <w:rFonts w:eastAsia="Times New Roman"/>
        </w:rPr>
      </w:pPr>
      <w:r w:rsidRPr="00047988">
        <w:rPr>
          <w:rFonts w:eastAsia="Times New Roman"/>
        </w:rPr>
        <w:t xml:space="preserve">Во время проведения второй части инструктажа организаторы выдают участникам бланки ответов, </w:t>
      </w:r>
      <w:r w:rsidR="00CC601F">
        <w:rPr>
          <w:rFonts w:eastAsia="Times New Roman"/>
        </w:rPr>
        <w:t>КИМ</w:t>
      </w:r>
      <w:r w:rsidRPr="00047988">
        <w:rPr>
          <w:rFonts w:eastAsia="Times New Roman"/>
        </w:rPr>
        <w:t>.</w:t>
      </w:r>
    </w:p>
    <w:p w:rsidR="00DF76FA" w:rsidRPr="00047988" w:rsidRDefault="00CC601F" w:rsidP="00DF76FA">
      <w:pPr>
        <w:rPr>
          <w:rFonts w:eastAsia="Times New Roman"/>
        </w:rPr>
      </w:pPr>
      <w:r>
        <w:rPr>
          <w:rFonts w:eastAsia="Times New Roman"/>
        </w:rPr>
        <w:t>О</w:t>
      </w:r>
      <w:r w:rsidR="00DF76FA" w:rsidRPr="00047988">
        <w:rPr>
          <w:rFonts w:eastAsia="Times New Roman"/>
        </w:rPr>
        <w:t xml:space="preserve">рганизаторы демонстрируют участникам </w:t>
      </w:r>
      <w:r w:rsidR="00DF76FA">
        <w:rPr>
          <w:rFonts w:eastAsia="Times New Roman"/>
        </w:rPr>
        <w:t>ГВ</w:t>
      </w:r>
      <w:r w:rsidR="00DF76FA" w:rsidRPr="00047988">
        <w:rPr>
          <w:rFonts w:eastAsia="Times New Roman"/>
        </w:rPr>
        <w:t xml:space="preserve">Э целостность упаковки доставочного спецпакета с КИМ. Упаковка доставочного пакета с КИМ должна быть вскрыта организаторами не ранее 10.00 по местному времени. Далее организаторы раздают участникам КИМ в произвольном порядке, просят участников </w:t>
      </w:r>
      <w:r w:rsidR="00DF76FA">
        <w:rPr>
          <w:rFonts w:eastAsia="Times New Roman"/>
        </w:rPr>
        <w:t>ГВ</w:t>
      </w:r>
      <w:r w:rsidR="00DF76FA" w:rsidRPr="00047988">
        <w:rPr>
          <w:rFonts w:eastAsia="Times New Roman"/>
        </w:rPr>
        <w:t xml:space="preserve">Э проверить и проверить отсутствие полиграфических дефектов и количество страниц КИМ.  При обнаружении типографских дефектов организаторы должны заменить участнику </w:t>
      </w:r>
      <w:r w:rsidR="00DF76FA">
        <w:rPr>
          <w:rFonts w:eastAsia="Times New Roman"/>
        </w:rPr>
        <w:t>ГВ</w:t>
      </w:r>
      <w:r w:rsidR="00DF76FA" w:rsidRPr="00047988">
        <w:rPr>
          <w:rFonts w:eastAsia="Times New Roman"/>
        </w:rPr>
        <w:t xml:space="preserve">Э КИМ. </w:t>
      </w:r>
    </w:p>
    <w:p w:rsidR="00CC601F" w:rsidRDefault="00CC601F" w:rsidP="00DF76FA">
      <w:pPr>
        <w:rPr>
          <w:rFonts w:eastAsia="Times New Roman"/>
        </w:rPr>
      </w:pPr>
      <w:r>
        <w:rPr>
          <w:rFonts w:eastAsia="Times New Roman"/>
        </w:rPr>
        <w:t>Организаторы просят участников приступить к заполнению регистрационных полей бланков. В ходе заполнения о</w:t>
      </w:r>
      <w:r w:rsidR="00DF76FA" w:rsidRPr="00047988">
        <w:rPr>
          <w:rFonts w:eastAsia="Times New Roman"/>
        </w:rPr>
        <w:t xml:space="preserve">рганизаторы информируют участников </w:t>
      </w:r>
      <w:r w:rsidR="00DF76FA">
        <w:rPr>
          <w:rFonts w:eastAsia="Times New Roman"/>
        </w:rPr>
        <w:t>ГВ</w:t>
      </w:r>
      <w:r w:rsidR="00DF76FA" w:rsidRPr="00047988">
        <w:rPr>
          <w:rFonts w:eastAsia="Times New Roman"/>
        </w:rPr>
        <w:t>Э о правилах оформления экзаменационной работы и о том, что записи на КИМ и черновиках не обрабатываются и не проверяются</w:t>
      </w:r>
      <w:r>
        <w:rPr>
          <w:rFonts w:eastAsia="Times New Roman"/>
        </w:rPr>
        <w:t>, а также проверяют правильность заполнения регистрационных полей у каждого участника ГВЭ и соответствие данных участника в документе, удостоверяющем личность, и в бланке регистрации. В случае замеченных ошибок организаторы дают указание участнику внести исправления.</w:t>
      </w:r>
      <w:r w:rsidR="00DF76FA" w:rsidRPr="00047988">
        <w:rPr>
          <w:rFonts w:eastAsia="Times New Roman"/>
        </w:rPr>
        <w:t xml:space="preserve"> </w:t>
      </w:r>
    </w:p>
    <w:p w:rsidR="00DF76FA" w:rsidRPr="00047988" w:rsidRDefault="00DF76FA" w:rsidP="00DF76FA">
      <w:pPr>
        <w:rPr>
          <w:rFonts w:eastAsia="Times New Roman"/>
        </w:rPr>
      </w:pPr>
      <w:r w:rsidRPr="00047988">
        <w:rPr>
          <w:rFonts w:eastAsia="Times New Roman"/>
        </w:rPr>
        <w:t>По завершении инструктажа организаторы объявляют время начала и окончания выполнения экзаменационной работы, фиксируют их на доске (информационном стенде).</w:t>
      </w:r>
    </w:p>
    <w:p w:rsidR="00DF76FA" w:rsidRPr="00047988" w:rsidRDefault="00DF76FA" w:rsidP="00DF76FA">
      <w:pPr>
        <w:rPr>
          <w:rFonts w:eastAsia="Times New Roman"/>
          <w:i/>
        </w:rPr>
      </w:pPr>
      <w:r w:rsidRPr="00047988">
        <w:rPr>
          <w:rFonts w:eastAsia="Times New Roman"/>
          <w:i/>
        </w:rPr>
        <w:t xml:space="preserve">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w:t>
      </w:r>
      <w:r>
        <w:rPr>
          <w:rFonts w:eastAsia="Times New Roman"/>
          <w:i/>
        </w:rPr>
        <w:t>ГВ</w:t>
      </w:r>
      <w:r w:rsidRPr="00047988">
        <w:rPr>
          <w:rFonts w:eastAsia="Times New Roman"/>
          <w:i/>
        </w:rPr>
        <w:t>Э, выдачу им ЭМ, настройку необходимых технических средств, используемых при проведении экзаменов).</w:t>
      </w:r>
    </w:p>
    <w:p w:rsidR="00DF76FA" w:rsidRPr="00047988" w:rsidRDefault="00DF76FA" w:rsidP="00DF76FA">
      <w:pPr>
        <w:rPr>
          <w:rFonts w:eastAsia="Times New Roman"/>
        </w:rPr>
      </w:pPr>
      <w:r w:rsidRPr="00047988">
        <w:rPr>
          <w:rFonts w:eastAsia="Times New Roman"/>
        </w:rPr>
        <w:t xml:space="preserve">Во время выполнения экзаменационной работы участниками </w:t>
      </w:r>
      <w:r>
        <w:rPr>
          <w:rFonts w:eastAsia="Times New Roman"/>
        </w:rPr>
        <w:t>ГВ</w:t>
      </w:r>
      <w:r w:rsidRPr="00047988">
        <w:rPr>
          <w:rFonts w:eastAsia="Times New Roman"/>
        </w:rPr>
        <w:t>Э организаторы должны следить за порядком в аудитории.</w:t>
      </w:r>
    </w:p>
    <w:p w:rsidR="000F6DAD" w:rsidRDefault="000F6DAD" w:rsidP="000F6DAD">
      <w:pPr>
        <w:autoSpaceDE w:val="0"/>
        <w:autoSpaceDN w:val="0"/>
        <w:adjustRightInd w:val="0"/>
        <w:ind w:firstLine="0"/>
        <w:rPr>
          <w:rFonts w:cs="Times New Roman"/>
          <w:b/>
          <w:bCs/>
          <w:color w:val="000000"/>
          <w:szCs w:val="26"/>
        </w:rPr>
      </w:pPr>
      <w:r w:rsidRPr="009C47EE">
        <w:rPr>
          <w:rFonts w:cs="Times New Roman"/>
          <w:b/>
          <w:bCs/>
          <w:color w:val="000000"/>
          <w:szCs w:val="26"/>
        </w:rPr>
        <w:t xml:space="preserve">При выходе участника экзамена из аудитории организатор в аудитории должен </w:t>
      </w:r>
      <w:r w:rsidRPr="009C47EE">
        <w:rPr>
          <w:rFonts w:cs="Times New Roman"/>
          <w:color w:val="000000"/>
          <w:szCs w:val="26"/>
        </w:rPr>
        <w:t xml:space="preserve">проверить комплектность оставленных им на рабочем столе ЭМ и черновиков. Каждый выход участника экзамена из аудитории должен быть зафиксирован в форме ППЭ-12-04-МАШ «Ведомость учета времени отсутствия участников экзамена в аудитории». </w:t>
      </w:r>
      <w:r w:rsidRPr="009C47EE">
        <w:rPr>
          <w:rFonts w:cs="Times New Roman"/>
          <w:color w:val="000000"/>
          <w:szCs w:val="26"/>
        </w:rPr>
        <w:lastRenderedPageBreak/>
        <w:t>Если один и тот же участник экзамена выходит несколько раз, то каждый его выход фиксируется в указанной ведомости в новой строке.</w:t>
      </w:r>
    </w:p>
    <w:p w:rsidR="005A5FA3" w:rsidRDefault="005A5FA3" w:rsidP="00FD0F55">
      <w:pPr>
        <w:rPr>
          <w:rFonts w:eastAsia="Times New Roman"/>
        </w:rPr>
      </w:pPr>
    </w:p>
    <w:p w:rsidR="00FD0F55" w:rsidRPr="00047988" w:rsidRDefault="00FD0F55" w:rsidP="00FD0F55">
      <w:pPr>
        <w:rPr>
          <w:rFonts w:eastAsia="Times New Roman"/>
        </w:rPr>
      </w:pPr>
      <w:r w:rsidRPr="00047988">
        <w:rPr>
          <w:rFonts w:eastAsia="Times New Roman"/>
        </w:rPr>
        <w:t xml:space="preserve">При проведении ГВЭ в устной форме устные ответы обучающихся записываются на аудионосители.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w:t>
      </w:r>
    </w:p>
    <w:p w:rsidR="005A5FA3" w:rsidRDefault="005A5FA3" w:rsidP="005A5FA3">
      <w:pPr>
        <w:rPr>
          <w:rFonts w:eastAsia="Times New Roman"/>
          <w:b/>
        </w:rPr>
      </w:pPr>
    </w:p>
    <w:p w:rsidR="005A5FA3" w:rsidRPr="00047988" w:rsidRDefault="005A5FA3" w:rsidP="005A5FA3">
      <w:pPr>
        <w:rPr>
          <w:rFonts w:eastAsia="Times New Roman"/>
          <w:b/>
        </w:rPr>
      </w:pPr>
      <w:r w:rsidRPr="00047988">
        <w:rPr>
          <w:rFonts w:eastAsia="Times New Roman"/>
          <w:b/>
        </w:rPr>
        <w:t xml:space="preserve">Требования к соблюдению порядка проведения </w:t>
      </w:r>
      <w:r>
        <w:rPr>
          <w:rFonts w:eastAsia="Times New Roman"/>
          <w:b/>
        </w:rPr>
        <w:t>ГВЭ</w:t>
      </w:r>
      <w:r w:rsidRPr="00047988">
        <w:rPr>
          <w:rFonts w:eastAsia="Times New Roman"/>
          <w:b/>
        </w:rPr>
        <w:t xml:space="preserve"> в ППЭ</w:t>
      </w:r>
    </w:p>
    <w:p w:rsidR="005A5FA3" w:rsidRPr="00047988" w:rsidRDefault="005A5FA3" w:rsidP="005A5FA3">
      <w:pPr>
        <w:rPr>
          <w:rFonts w:eastAsia="Times New Roman"/>
        </w:rPr>
      </w:pPr>
      <w:r w:rsidRPr="00047988">
        <w:rPr>
          <w:rFonts w:eastAsia="Times New Roman"/>
        </w:rPr>
        <w:t xml:space="preserve">В день проведения экзамена (в период с момента входа в ППЭ и до окончания экзамена) запрещается: </w:t>
      </w:r>
    </w:p>
    <w:p w:rsidR="005A5FA3" w:rsidRPr="00047988" w:rsidRDefault="005A5FA3" w:rsidP="005A5FA3">
      <w:pPr>
        <w:rPr>
          <w:rFonts w:eastAsia="Times New Roman"/>
        </w:rPr>
      </w:pPr>
      <w:r w:rsidRPr="00047988">
        <w:rPr>
          <w:rFonts w:eastAsia="Times New Roman"/>
        </w:rPr>
        <w:t xml:space="preserve">участникам </w:t>
      </w:r>
      <w:r>
        <w:rPr>
          <w:rFonts w:eastAsia="Times New Roman"/>
        </w:rPr>
        <w:t>ГВЭ</w:t>
      </w:r>
      <w:r w:rsidRPr="00047988">
        <w:rPr>
          <w:rFonts w:eastAsia="Times New Roman"/>
        </w:rPr>
        <w:t xml:space="preserve">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5A5FA3" w:rsidRPr="00047988" w:rsidRDefault="005A5FA3" w:rsidP="005A5FA3">
      <w:pPr>
        <w:rPr>
          <w:rFonts w:eastAsia="Times New Roman"/>
        </w:rPr>
      </w:pPr>
      <w:r w:rsidRPr="00047988">
        <w:rPr>
          <w:rFonts w:eastAsia="Times New Roman"/>
        </w:rPr>
        <w:t xml:space="preserve">организаторам, медицинским работникам, ассистентам, оказывающим необходимую помощь участникам </w:t>
      </w:r>
      <w:r>
        <w:rPr>
          <w:rFonts w:eastAsia="Times New Roman"/>
        </w:rPr>
        <w:t>ГВЭ</w:t>
      </w:r>
      <w:r w:rsidRPr="00047988">
        <w:rPr>
          <w:rFonts w:eastAsia="Times New Roman"/>
        </w:rPr>
        <w:t xml:space="preserve"> с О</w:t>
      </w:r>
      <w:r w:rsidR="000F6DAD">
        <w:rPr>
          <w:rFonts w:eastAsia="Times New Roman"/>
        </w:rPr>
        <w:t xml:space="preserve">ВЗ, детям-инвалидам и инвалидам </w:t>
      </w:r>
      <w:r w:rsidRPr="00047988">
        <w:rPr>
          <w:rFonts w:eastAsia="Times New Roman"/>
        </w:rPr>
        <w:t>– иметь при себе средства связи и выносить из аудиторий и ППЭ ЭМ на бумажном или электронном носителях, фотографировать ЭМ;</w:t>
      </w:r>
    </w:p>
    <w:p w:rsidR="005A5FA3" w:rsidRPr="00047988" w:rsidRDefault="005A5FA3" w:rsidP="005A5FA3">
      <w:pPr>
        <w:rPr>
          <w:rFonts w:eastAsia="Times New Roman"/>
        </w:rPr>
      </w:pPr>
      <w:r w:rsidRPr="00047988">
        <w:rPr>
          <w:rFonts w:eastAsia="Times New Roman"/>
        </w:rPr>
        <w:t xml:space="preserve">всем лицам, находящимся в ППЭ – оказывать содействие участникам </w:t>
      </w:r>
      <w:r>
        <w:rPr>
          <w:rFonts w:eastAsia="Times New Roman"/>
        </w:rPr>
        <w:t>ГВЭ</w:t>
      </w:r>
      <w:r w:rsidRPr="00047988">
        <w:rPr>
          <w:rFonts w:eastAsia="Times New Roman"/>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A5FA3" w:rsidRPr="00047988" w:rsidRDefault="005A5FA3" w:rsidP="005A5FA3">
      <w:pPr>
        <w:rPr>
          <w:rFonts w:eastAsia="Times New Roman"/>
        </w:rPr>
      </w:pPr>
      <w:r w:rsidRPr="00047988">
        <w:rPr>
          <w:rFonts w:eastAsia="Times New Roman"/>
        </w:rPr>
        <w:lastRenderedPageBreak/>
        <w:t>лицам, которым не запрещено иметь при себе средства связи, - пользоваться ими вне Штаба ППЭ.</w:t>
      </w:r>
    </w:p>
    <w:p w:rsidR="005A5FA3" w:rsidRPr="00047988" w:rsidRDefault="005A5FA3" w:rsidP="005A5FA3">
      <w:pPr>
        <w:rPr>
          <w:rFonts w:eastAsia="Times New Roman"/>
        </w:rPr>
      </w:pPr>
      <w:r w:rsidRPr="00047988">
        <w:rPr>
          <w:rFonts w:eastAsia="Times New Roman"/>
        </w:rPr>
        <w:t xml:space="preserve">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w:t>
      </w:r>
    </w:p>
    <w:p w:rsidR="005A5FA3" w:rsidRPr="00047988" w:rsidRDefault="005A5FA3" w:rsidP="005A5FA3">
      <w:pPr>
        <w:rPr>
          <w:rFonts w:eastAsia="Times New Roman"/>
        </w:rPr>
      </w:pPr>
      <w:r w:rsidRPr="00047988">
        <w:rPr>
          <w:rFonts w:eastAsia="Times New Roman"/>
        </w:rPr>
        <w:t xml:space="preserve">Если участник </w:t>
      </w:r>
      <w:r>
        <w:rPr>
          <w:rFonts w:eastAsia="Times New Roman"/>
        </w:rPr>
        <w:t>ГВЭ</w:t>
      </w:r>
      <w:r w:rsidRPr="00047988">
        <w:rPr>
          <w:rFonts w:eastAsia="Times New Roman"/>
        </w:rPr>
        <w:t xml:space="preserve"> нарушил Порядок, члены ГЭК составляют акт об удалении с экзамена участника </w:t>
      </w:r>
      <w:r>
        <w:rPr>
          <w:rFonts w:eastAsia="Times New Roman"/>
        </w:rPr>
        <w:t>ГИА</w:t>
      </w:r>
      <w:r w:rsidRPr="00047988">
        <w:rPr>
          <w:rFonts w:eastAsia="Times New Roman"/>
        </w:rPr>
        <w:t xml:space="preserve"> (форма ППЭ-21 «</w:t>
      </w:r>
      <w:r>
        <w:rPr>
          <w:rFonts w:eastAsia="Times New Roman"/>
        </w:rPr>
        <w:t>Акт об удалении участника ГИА»)</w:t>
      </w:r>
      <w:r w:rsidRPr="00047988">
        <w:rPr>
          <w:rFonts w:eastAsia="Times New Roman"/>
        </w:rPr>
        <w:t xml:space="preserve">.  </w:t>
      </w:r>
    </w:p>
    <w:p w:rsidR="005A5FA3" w:rsidRDefault="005A5FA3" w:rsidP="005A5FA3">
      <w:pPr>
        <w:rPr>
          <w:rFonts w:eastAsia="Times New Roman"/>
        </w:rPr>
      </w:pPr>
      <w:r w:rsidRPr="00047988">
        <w:rPr>
          <w:rFonts w:eastAsia="Times New Roman"/>
        </w:rPr>
        <w:t xml:space="preserve">В случае если участник </w:t>
      </w:r>
      <w:r>
        <w:rPr>
          <w:rFonts w:eastAsia="Times New Roman"/>
        </w:rPr>
        <w:t>ГВЭ</w:t>
      </w:r>
      <w:r w:rsidRPr="00047988">
        <w:rPr>
          <w:rFonts w:eastAsia="Times New Roman"/>
        </w:rPr>
        <w:t xml:space="preserve">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w:t>
      </w:r>
      <w:r>
        <w:rPr>
          <w:rFonts w:eastAsia="Times New Roman"/>
        </w:rPr>
        <w:t>ГВЭ</w:t>
      </w:r>
      <w:r w:rsidRPr="00047988">
        <w:rPr>
          <w:rFonts w:eastAsia="Times New Roman"/>
        </w:rPr>
        <w:t xml:space="preserve">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w:t>
      </w:r>
      <w:r>
        <w:rPr>
          <w:rFonts w:eastAsia="Times New Roman"/>
        </w:rPr>
        <w:t>ГВЭ</w:t>
      </w:r>
      <w:r w:rsidRPr="00047988">
        <w:rPr>
          <w:rFonts w:eastAsia="Times New Roman"/>
        </w:rPr>
        <w:t xml:space="preserve"> и при согласии участника </w:t>
      </w:r>
      <w:r>
        <w:rPr>
          <w:rFonts w:eastAsia="Times New Roman"/>
        </w:rPr>
        <w:t>ГВЭ</w:t>
      </w:r>
      <w:r w:rsidRPr="00047988">
        <w:rPr>
          <w:rFonts w:eastAsia="Times New Roman"/>
        </w:rPr>
        <w:t xml:space="preserve">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w:t>
      </w:r>
    </w:p>
    <w:p w:rsidR="005A5FA3" w:rsidRPr="00047988" w:rsidRDefault="005A5FA3" w:rsidP="005A5FA3">
      <w:pPr>
        <w:rPr>
          <w:rFonts w:eastAsia="Times New Roman"/>
        </w:rPr>
      </w:pPr>
      <w:r w:rsidRPr="00047988">
        <w:rPr>
          <w:rFonts w:eastAsia="Times New Roman"/>
        </w:rPr>
        <w:t xml:space="preserve">Указанные акты в тот же день направляются в ГЭК и РЦОИ для учета при обработке экзаменационных работ. </w:t>
      </w:r>
    </w:p>
    <w:p w:rsidR="005A5FA3" w:rsidRPr="00047988" w:rsidRDefault="005A5FA3" w:rsidP="005A5FA3">
      <w:pPr>
        <w:rPr>
          <w:rFonts w:eastAsia="Times New Roman"/>
        </w:rPr>
      </w:pPr>
      <w:r w:rsidRPr="00047988">
        <w:rPr>
          <w:rFonts w:eastAsia="Times New Roman"/>
        </w:rPr>
        <w:t xml:space="preserve">Организаторы должны выдавать по просьбе участника </w:t>
      </w:r>
      <w:r>
        <w:rPr>
          <w:rFonts w:eastAsia="Times New Roman"/>
        </w:rPr>
        <w:t>ГВЭ</w:t>
      </w:r>
      <w:r w:rsidRPr="00047988">
        <w:rPr>
          <w:rFonts w:eastAsia="Times New Roman"/>
        </w:rPr>
        <w:t xml:space="preserve"> дополнительные черновики со штампом образовательной организации, на базе которой организован ППЭ, дополнительные бланки ответов (в случае, когда в области ответов основного бланка ответов  не осталось места).</w:t>
      </w:r>
    </w:p>
    <w:p w:rsidR="005A5FA3" w:rsidRPr="00047988" w:rsidRDefault="005A5FA3" w:rsidP="005A5FA3">
      <w:pPr>
        <w:rPr>
          <w:rFonts w:eastAsia="Times New Roman"/>
        </w:rPr>
      </w:pPr>
      <w:r w:rsidRPr="00047988">
        <w:rPr>
          <w:rFonts w:eastAsia="Times New Roman"/>
        </w:rPr>
        <w:t xml:space="preserve">Участники </w:t>
      </w:r>
      <w:r>
        <w:rPr>
          <w:rFonts w:eastAsia="Times New Roman"/>
        </w:rPr>
        <w:t>ГВЭ</w:t>
      </w:r>
      <w:r w:rsidRPr="00047988">
        <w:rPr>
          <w:rFonts w:eastAsia="Times New Roman"/>
        </w:rPr>
        <w:t xml:space="preserve"> имеют право выходить из аудитории и перемещаться по ППЭ только в сопровождении одного из организаторов вне аудитории.</w:t>
      </w:r>
    </w:p>
    <w:p w:rsidR="005A5FA3" w:rsidRPr="00047988" w:rsidRDefault="005A5FA3" w:rsidP="005A5FA3">
      <w:pPr>
        <w:pStyle w:val="20"/>
        <w:rPr>
          <w:rFonts w:eastAsia="Times New Roman"/>
        </w:rPr>
      </w:pPr>
      <w:bookmarkStart w:id="19" w:name="_Toc129780932"/>
      <w:r w:rsidRPr="00047988">
        <w:rPr>
          <w:rFonts w:eastAsia="Times New Roman"/>
        </w:rPr>
        <w:t xml:space="preserve">Этап </w:t>
      </w:r>
      <w:r w:rsidRPr="00047988">
        <w:t>завершения</w:t>
      </w:r>
      <w:r w:rsidRPr="00047988">
        <w:rPr>
          <w:rFonts w:eastAsia="Times New Roman"/>
        </w:rPr>
        <w:t xml:space="preserve"> проведения </w:t>
      </w:r>
      <w:r w:rsidR="004E2D50">
        <w:rPr>
          <w:rFonts w:eastAsia="Times New Roman"/>
        </w:rPr>
        <w:t>ГВЭ</w:t>
      </w:r>
      <w:bookmarkEnd w:id="19"/>
    </w:p>
    <w:p w:rsidR="005A5FA3" w:rsidRPr="00047988" w:rsidRDefault="005A5FA3" w:rsidP="005A5FA3">
      <w:pPr>
        <w:rPr>
          <w:rFonts w:eastAsia="Times New Roman"/>
        </w:rPr>
      </w:pPr>
      <w:r w:rsidRPr="00047988">
        <w:rPr>
          <w:rFonts w:eastAsia="Times New Roman"/>
        </w:rPr>
        <w:t>Общественным наблюдателям необходимо обратить внимание на следующее:</w:t>
      </w:r>
    </w:p>
    <w:p w:rsidR="005A5FA3" w:rsidRPr="00047988" w:rsidRDefault="005A5FA3" w:rsidP="005A5FA3">
      <w:pPr>
        <w:rPr>
          <w:rFonts w:eastAsia="Times New Roman"/>
        </w:rPr>
      </w:pPr>
      <w:r w:rsidRPr="00047988">
        <w:rPr>
          <w:rFonts w:eastAsia="Times New Roman"/>
        </w:rPr>
        <w:t xml:space="preserve">организаторы должны за 30 минут и за 5 минут до окончания выполнения экзаменационной работы объявить о скором завершении экзамена и напомнить </w:t>
      </w:r>
      <w:r w:rsidRPr="00047988">
        <w:rPr>
          <w:rFonts w:eastAsia="Times New Roman"/>
        </w:rPr>
        <w:lastRenderedPageBreak/>
        <w:t xml:space="preserve">о необходимости перенести ответы из черновиков со штампом образовательной организации, на базе которой организован ППЭ, и КИМ в бланки </w:t>
      </w:r>
      <w:r>
        <w:rPr>
          <w:rFonts w:eastAsia="Times New Roman"/>
        </w:rPr>
        <w:t>ГВЭ</w:t>
      </w:r>
      <w:r w:rsidRPr="00047988">
        <w:rPr>
          <w:rFonts w:eastAsia="Times New Roman"/>
        </w:rPr>
        <w:t>;</w:t>
      </w:r>
    </w:p>
    <w:p w:rsidR="005A5FA3" w:rsidRPr="00047988" w:rsidRDefault="005A5FA3" w:rsidP="005A5FA3">
      <w:pPr>
        <w:rPr>
          <w:rFonts w:eastAsia="Times New Roman"/>
        </w:rPr>
      </w:pPr>
      <w:r w:rsidRPr="00047988">
        <w:rPr>
          <w:rFonts w:eastAsia="Times New Roman"/>
        </w:rPr>
        <w:t>по истечении установленного времени вып</w:t>
      </w:r>
      <w:r w:rsidR="000F6DAD">
        <w:rPr>
          <w:rFonts w:eastAsia="Times New Roman"/>
        </w:rPr>
        <w:t xml:space="preserve">олнения экзаменационной работы </w:t>
      </w:r>
      <w:r w:rsidRPr="00047988">
        <w:rPr>
          <w:rFonts w:eastAsia="Times New Roman"/>
        </w:rPr>
        <w:t>организаторы должны объявить об окончании выполнения экзаменационной работы.</w:t>
      </w:r>
    </w:p>
    <w:p w:rsidR="005A5FA3" w:rsidRPr="00047988" w:rsidRDefault="005A5FA3" w:rsidP="005A5FA3">
      <w:pPr>
        <w:rPr>
          <w:rFonts w:eastAsia="Times New Roman"/>
          <w:i/>
        </w:rPr>
      </w:pPr>
      <w:r w:rsidRPr="00047988">
        <w:rPr>
          <w:rFonts w:eastAsia="Times New Roman"/>
          <w:i/>
        </w:rPr>
        <w:t xml:space="preserve">Примечание. Участники </w:t>
      </w:r>
      <w:r>
        <w:rPr>
          <w:rFonts w:eastAsia="Times New Roman"/>
          <w:i/>
        </w:rPr>
        <w:t>ГВЭ</w:t>
      </w:r>
      <w:r w:rsidRPr="00047988">
        <w:rPr>
          <w:rFonts w:eastAsia="Times New Roman"/>
          <w:i/>
        </w:rPr>
        <w:t>, досрочно завершившие выполнение экзаменационной работы, сдают ее организаторам и покидают ППЭ, не дожидаясь окончания выполнения экзаменационной работы. Досрочная сдача прекращается за 5 минут до окончания экзамена.</w:t>
      </w:r>
    </w:p>
    <w:p w:rsidR="005A5FA3" w:rsidRPr="00047988" w:rsidRDefault="005A5FA3" w:rsidP="005A5FA3">
      <w:pPr>
        <w:rPr>
          <w:rFonts w:eastAsia="Times New Roman"/>
        </w:rPr>
      </w:pPr>
      <w:r w:rsidRPr="00047988">
        <w:rPr>
          <w:rFonts w:eastAsia="Times New Roman"/>
        </w:rPr>
        <w:t>По завершении экзамена в аудитории организатор в центре видимости камер видеонаблюдения должен объявить об окончании экзамена.</w:t>
      </w:r>
    </w:p>
    <w:p w:rsidR="005A5FA3" w:rsidRPr="00047988" w:rsidRDefault="005A5FA3" w:rsidP="005A5FA3">
      <w:pPr>
        <w:rPr>
          <w:rFonts w:eastAsia="Times New Roman"/>
        </w:rPr>
      </w:pPr>
      <w:r w:rsidRPr="00047988">
        <w:rPr>
          <w:rFonts w:eastAsia="Times New Roman"/>
        </w:rPr>
        <w:t xml:space="preserve">после окончания экзамена организаторы собирают ЭМ у участников </w:t>
      </w:r>
      <w:r w:rsidR="00A7092C">
        <w:rPr>
          <w:rFonts w:eastAsia="Times New Roman"/>
        </w:rPr>
        <w:t>ГВ</w:t>
      </w:r>
      <w:r w:rsidRPr="00047988">
        <w:rPr>
          <w:rFonts w:eastAsia="Times New Roman"/>
        </w:rPr>
        <w:t>Э:</w:t>
      </w:r>
    </w:p>
    <w:p w:rsidR="005A5FA3" w:rsidRPr="00047988" w:rsidRDefault="005A5FA3" w:rsidP="005A5FA3">
      <w:pPr>
        <w:rPr>
          <w:rFonts w:eastAsia="Times New Roman"/>
        </w:rPr>
      </w:pPr>
      <w:r w:rsidRPr="00047988">
        <w:rPr>
          <w:rFonts w:eastAsia="Times New Roman"/>
        </w:rPr>
        <w:t>бланки регистрации, бланки ответов, дополнительные бланки ответов  (в случае если такие бланки выдавались участникам);</w:t>
      </w:r>
    </w:p>
    <w:p w:rsidR="005A5FA3" w:rsidRPr="00047988" w:rsidRDefault="005A5FA3" w:rsidP="005A5FA3">
      <w:pPr>
        <w:rPr>
          <w:rFonts w:eastAsia="Times New Roman"/>
        </w:rPr>
      </w:pPr>
      <w:r>
        <w:rPr>
          <w:rFonts w:eastAsia="Times New Roman"/>
        </w:rPr>
        <w:t>КИМ</w:t>
      </w:r>
      <w:r w:rsidRPr="00047988">
        <w:rPr>
          <w:rFonts w:eastAsia="Times New Roman"/>
        </w:rPr>
        <w:t>;</w:t>
      </w:r>
    </w:p>
    <w:p w:rsidR="005A5FA3" w:rsidRPr="00047988" w:rsidRDefault="005A5FA3" w:rsidP="005A5FA3">
      <w:pPr>
        <w:rPr>
          <w:rFonts w:eastAsia="Times New Roman"/>
        </w:rPr>
      </w:pPr>
      <w:r w:rsidRPr="00047988">
        <w:rPr>
          <w:rFonts w:eastAsia="Times New Roman"/>
        </w:rPr>
        <w:t>черновики со штампом образовательной организации,</w:t>
      </w:r>
      <w:r>
        <w:rPr>
          <w:rFonts w:eastAsia="Times New Roman"/>
        </w:rPr>
        <w:t xml:space="preserve"> на базе которой расположен ППЭ</w:t>
      </w:r>
      <w:r w:rsidRPr="00047988">
        <w:rPr>
          <w:rFonts w:eastAsia="Times New Roman"/>
        </w:rPr>
        <w:t>.</w:t>
      </w:r>
    </w:p>
    <w:p w:rsidR="005A5FA3" w:rsidRPr="00047988" w:rsidRDefault="005A5FA3" w:rsidP="005A5FA3">
      <w:pPr>
        <w:rPr>
          <w:rFonts w:eastAsia="Times New Roman"/>
          <w:i/>
        </w:rPr>
      </w:pPr>
      <w:r w:rsidRPr="00047988">
        <w:rPr>
          <w:rFonts w:eastAsia="Times New Roman"/>
          <w:i/>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5A5FA3" w:rsidRPr="00047988" w:rsidRDefault="005A5FA3" w:rsidP="005A5FA3">
      <w:pPr>
        <w:rPr>
          <w:rFonts w:eastAsia="Times New Roman"/>
        </w:rPr>
      </w:pPr>
      <w:r w:rsidRPr="00047988">
        <w:rPr>
          <w:rFonts w:eastAsia="Times New Roman"/>
        </w:rPr>
        <w:t xml:space="preserve">Оформление соответствующих форм ППЭ, осуществление раскладки и последующей упаковки организаторами ЭМ, собранных у участников </w:t>
      </w:r>
      <w:r w:rsidR="004E2D50">
        <w:rPr>
          <w:rFonts w:eastAsia="Times New Roman"/>
        </w:rPr>
        <w:t>ГВЭ</w:t>
      </w:r>
      <w:r w:rsidRPr="00047988">
        <w:rPr>
          <w:rFonts w:eastAsia="Times New Roman"/>
        </w:rPr>
        <w:t>, осуществляется в специально выделенном в аудитории месте (столе), находящемся в зоне видимости камер видеонаблюдения.</w:t>
      </w:r>
    </w:p>
    <w:p w:rsidR="005A5FA3" w:rsidRPr="00047988" w:rsidRDefault="005A5FA3" w:rsidP="005A5FA3">
      <w:pPr>
        <w:rPr>
          <w:rFonts w:eastAsia="Times New Roman"/>
        </w:rPr>
      </w:pPr>
      <w:r w:rsidRPr="00047988">
        <w:rPr>
          <w:rFonts w:eastAsia="Times New Roman"/>
        </w:rPr>
        <w:t>По завершении соответствующих процедур организаторы проходят в Штаб ППЭ для передачи ЭМ руководителю</w:t>
      </w:r>
      <w:r w:rsidR="00FE41DA">
        <w:rPr>
          <w:rFonts w:eastAsia="Times New Roman"/>
        </w:rPr>
        <w:t xml:space="preserve"> ППЭ</w:t>
      </w:r>
      <w:r w:rsidRPr="00047988">
        <w:rPr>
          <w:rFonts w:eastAsia="Times New Roman"/>
        </w:rPr>
        <w:t>.</w:t>
      </w:r>
    </w:p>
    <w:p w:rsidR="005A5FA3" w:rsidRPr="00047988" w:rsidRDefault="005A5FA3" w:rsidP="005A5FA3">
      <w:pPr>
        <w:rPr>
          <w:rFonts w:eastAsia="Times New Roman"/>
        </w:rPr>
      </w:pPr>
      <w:r w:rsidRPr="00047988">
        <w:rPr>
          <w:rFonts w:eastAsia="Times New Roman"/>
        </w:rPr>
        <w:t xml:space="preserve">После получения руководителем ППЭ ЭМ от всех ответственных организаторов </w:t>
      </w:r>
      <w:r w:rsidR="00FE41DA">
        <w:rPr>
          <w:rFonts w:eastAsia="Times New Roman"/>
        </w:rPr>
        <w:t xml:space="preserve">он </w:t>
      </w:r>
      <w:r w:rsidRPr="00047988">
        <w:rPr>
          <w:rFonts w:eastAsia="Times New Roman"/>
        </w:rPr>
        <w:t xml:space="preserve">передает ЭМ  члену ГЭК. </w:t>
      </w:r>
    </w:p>
    <w:p w:rsidR="00D34C1C" w:rsidRDefault="00D34C1C" w:rsidP="00FD0F55">
      <w:pPr>
        <w:rPr>
          <w:rFonts w:eastAsia="Times New Roman"/>
        </w:rPr>
      </w:pPr>
    </w:p>
    <w:p w:rsidR="00FE41DA" w:rsidRPr="00047988" w:rsidRDefault="00FE41DA" w:rsidP="00FE41DA">
      <w:pPr>
        <w:rPr>
          <w:rFonts w:eastAsia="Times New Roman"/>
        </w:rPr>
      </w:pPr>
      <w:r w:rsidRPr="00047988">
        <w:rPr>
          <w:rFonts w:eastAsia="Times New Roman"/>
        </w:rPr>
        <w:t xml:space="preserve">Общественный наблюдатель на завершающем этапе проведения </w:t>
      </w:r>
      <w:r>
        <w:rPr>
          <w:rFonts w:eastAsia="Times New Roman"/>
        </w:rPr>
        <w:t>ГВЭ</w:t>
      </w:r>
      <w:r w:rsidRPr="00047988">
        <w:rPr>
          <w:rFonts w:eastAsia="Times New Roman"/>
        </w:rPr>
        <w:t xml:space="preserve"> может принимать участие в организованной членами ГЭК проверке изложенных в апелляции участников </w:t>
      </w:r>
      <w:r>
        <w:rPr>
          <w:rFonts w:eastAsia="Times New Roman"/>
        </w:rPr>
        <w:t>ГВЭ</w:t>
      </w:r>
      <w:r w:rsidRPr="00047988">
        <w:rPr>
          <w:rFonts w:eastAsia="Times New Roman"/>
        </w:rPr>
        <w:t xml:space="preserve"> сведений о нарушении порядка проведения ГИА. Свое участие в такой </w:t>
      </w:r>
      <w:r w:rsidRPr="00047988">
        <w:rPr>
          <w:rFonts w:eastAsia="Times New Roman"/>
        </w:rPr>
        <w:lastRenderedPageBreak/>
        <w:t>проверке общественный наблюдатель должен предварительно согласовать с членами ГЭК, организующими проверку.</w:t>
      </w:r>
    </w:p>
    <w:p w:rsidR="00FE41DA" w:rsidRPr="00047988" w:rsidRDefault="00FE41DA" w:rsidP="00FE41DA">
      <w:pPr>
        <w:rPr>
          <w:rFonts w:eastAsia="Times New Roman"/>
        </w:rPr>
      </w:pPr>
      <w:r w:rsidRPr="00047988">
        <w:rPr>
          <w:rFonts w:eastAsia="Times New Roman"/>
        </w:rPr>
        <w:t xml:space="preserve">В случае выявления нарушений установленного порядка проведения </w:t>
      </w:r>
      <w:r>
        <w:rPr>
          <w:rFonts w:eastAsia="Times New Roman"/>
        </w:rPr>
        <w:t>ГВЭ</w:t>
      </w:r>
      <w:r w:rsidRPr="00047988">
        <w:rPr>
          <w:rFonts w:eastAsia="Times New Roman"/>
        </w:rPr>
        <w:t xml:space="preserve"> общественный наблюдатель должен фиксировать выявленные нарушения и оперативно информировать о нарушениях членов ГЭК, руководителя ППЭ.</w:t>
      </w:r>
    </w:p>
    <w:p w:rsidR="00A51171" w:rsidRDefault="00FE41DA" w:rsidP="00FE41DA">
      <w:pPr>
        <w:rPr>
          <w:rFonts w:eastAsia="Times New Roman"/>
        </w:rPr>
      </w:pPr>
      <w:r w:rsidRPr="00047988">
        <w:rPr>
          <w:rFonts w:eastAsia="Times New Roman"/>
        </w:rPr>
        <w:t xml:space="preserve">По окончании экзамена общественный наблюдатель должен заполнить </w:t>
      </w:r>
      <w:r w:rsidR="00204917" w:rsidRPr="00204917">
        <w:rPr>
          <w:rFonts w:eastAsia="Times New Roman"/>
          <w:b/>
        </w:rPr>
        <w:t>черной гелевой ручкой</w:t>
      </w:r>
      <w:r w:rsidR="00204917">
        <w:rPr>
          <w:rFonts w:eastAsia="Times New Roman"/>
        </w:rPr>
        <w:t xml:space="preserve"> </w:t>
      </w:r>
      <w:r w:rsidR="00204917" w:rsidRPr="00047988">
        <w:rPr>
          <w:rFonts w:eastAsia="Times New Roman"/>
        </w:rPr>
        <w:t>форму ППЭ-18</w:t>
      </w:r>
      <w:r w:rsidR="00204917">
        <w:rPr>
          <w:rFonts w:eastAsia="Times New Roman"/>
        </w:rPr>
        <w:t>МАШ СПб</w:t>
      </w:r>
      <w:r w:rsidR="00204917" w:rsidRPr="00047988">
        <w:rPr>
          <w:rFonts w:eastAsia="Times New Roman"/>
        </w:rPr>
        <w:t xml:space="preserve"> </w:t>
      </w:r>
      <w:r w:rsidRPr="00047988">
        <w:rPr>
          <w:rFonts w:eastAsia="Times New Roman"/>
        </w:rPr>
        <w:t xml:space="preserve">«Акт общественного наблюдения за проведением </w:t>
      </w:r>
      <w:r>
        <w:rPr>
          <w:rFonts w:eastAsia="Times New Roman"/>
        </w:rPr>
        <w:t>ГИА</w:t>
      </w:r>
      <w:r w:rsidRPr="00047988">
        <w:rPr>
          <w:rFonts w:eastAsia="Times New Roman"/>
        </w:rPr>
        <w:t xml:space="preserve"> в ППЭ» и передать ее руководителю ППЭ</w:t>
      </w:r>
      <w:r>
        <w:rPr>
          <w:rFonts w:eastAsia="Times New Roman"/>
        </w:rPr>
        <w:t xml:space="preserve">. </w:t>
      </w:r>
    </w:p>
    <w:p w:rsidR="00FD0F55" w:rsidRPr="00047988" w:rsidRDefault="00FD0F55" w:rsidP="00FE41DA">
      <w:pPr>
        <w:rPr>
          <w:rFonts w:eastAsia="Times New Roman"/>
        </w:rPr>
      </w:pPr>
      <w:r w:rsidRPr="00047988">
        <w:rPr>
          <w:rFonts w:eastAsia="Times New Roman"/>
        </w:rPr>
        <w:t>В случае выявления нарушений установленного порядка проведения ГВЭ общественный наблюдатель должен фиксировать выявленные нарушения и оперативно информировать о нарушениях членов ГЭК, руководителя ППЭ.</w:t>
      </w:r>
    </w:p>
    <w:p w:rsidR="00FD0F55" w:rsidRPr="00047988" w:rsidRDefault="00FD0F55" w:rsidP="00FD0F55">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0"/>
      </w:pPr>
      <w:bookmarkStart w:id="20" w:name="_Toc129780933"/>
      <w:r w:rsidRPr="00047988">
        <w:lastRenderedPageBreak/>
        <w:t>Инструкция для общественных наблюдателей</w:t>
      </w:r>
      <w:r w:rsidR="002C693B" w:rsidRPr="00047988">
        <w:br/>
      </w:r>
      <w:r w:rsidRPr="00047988">
        <w:t>при проведении ГИА</w:t>
      </w:r>
      <w:r w:rsidR="00FD0F55">
        <w:t xml:space="preserve"> 9</w:t>
      </w:r>
      <w:r w:rsidRPr="00047988">
        <w:t xml:space="preserve"> в форме ГВЭ в ППЭ</w:t>
      </w:r>
      <w:bookmarkEnd w:id="20"/>
    </w:p>
    <w:p w:rsidR="00E00A6C" w:rsidRPr="00047988" w:rsidRDefault="00E00A6C" w:rsidP="00E00A6C">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ГВЭ: </w:t>
      </w:r>
    </w:p>
    <w:p w:rsidR="00E00A6C" w:rsidRPr="00047988" w:rsidRDefault="008655E7" w:rsidP="00E00A6C">
      <w:pPr>
        <w:rPr>
          <w:rFonts w:eastAsia="Times New Roman"/>
        </w:rPr>
      </w:pPr>
      <w:r>
        <w:rPr>
          <w:rFonts w:eastAsia="Times New Roman"/>
        </w:rPr>
        <w:t>член</w:t>
      </w:r>
      <w:r w:rsidR="00E00A6C">
        <w:rPr>
          <w:rFonts w:eastAsia="Times New Roman"/>
        </w:rPr>
        <w:t xml:space="preserve"> ГЭК</w:t>
      </w:r>
      <w:r w:rsidR="00E00A6C" w:rsidRPr="00047988">
        <w:rPr>
          <w:rFonts w:eastAsia="Times New Roman"/>
        </w:rPr>
        <w:t>;</w:t>
      </w:r>
    </w:p>
    <w:p w:rsidR="00E00A6C" w:rsidRPr="00047988" w:rsidRDefault="00E00A6C" w:rsidP="00E00A6C">
      <w:pPr>
        <w:rPr>
          <w:rFonts w:eastAsia="Times New Roman"/>
        </w:rPr>
      </w:pPr>
      <w:r w:rsidRPr="00047988">
        <w:rPr>
          <w:rFonts w:eastAsia="Times New Roman"/>
        </w:rPr>
        <w:t>руководитель ППЭ;</w:t>
      </w:r>
    </w:p>
    <w:p w:rsidR="00E00A6C" w:rsidRPr="00047988" w:rsidRDefault="00E00A6C" w:rsidP="00E00A6C">
      <w:pPr>
        <w:rPr>
          <w:rFonts w:eastAsia="Times New Roman"/>
        </w:rPr>
      </w:pPr>
      <w:r w:rsidRPr="00047988">
        <w:rPr>
          <w:rFonts w:eastAsia="Times New Roman"/>
        </w:rPr>
        <w:t xml:space="preserve">должностные лица Рособрнадзора, </w:t>
      </w:r>
      <w:r w:rsidR="004E2D50">
        <w:rPr>
          <w:rFonts w:eastAsia="Times New Roman"/>
        </w:rPr>
        <w:t xml:space="preserve">КО </w:t>
      </w:r>
      <w:r w:rsidRPr="00047988">
        <w:rPr>
          <w:rFonts w:eastAsia="Times New Roman"/>
        </w:rPr>
        <w:t>(при наличии).</w:t>
      </w:r>
    </w:p>
    <w:p w:rsidR="00E00A6C" w:rsidRPr="00047988" w:rsidRDefault="00E00A6C" w:rsidP="00E00A6C">
      <w:pPr>
        <w:rPr>
          <w:rFonts w:eastAsia="Times New Roman"/>
        </w:rPr>
      </w:pPr>
      <w:r w:rsidRPr="00047988">
        <w:rPr>
          <w:rFonts w:eastAsia="Times New Roman"/>
        </w:rPr>
        <w:t>Общественный наблюдатель не должен вмешиваться в работу и создавать помехи при выполнении своих обязанностей работниками пункт проведения ГВЭ.</w:t>
      </w:r>
    </w:p>
    <w:p w:rsidR="00E00A6C" w:rsidRPr="00047988" w:rsidRDefault="00E00A6C" w:rsidP="00E00A6C">
      <w:pPr>
        <w:rPr>
          <w:rFonts w:eastAsia="Times New Roman"/>
        </w:rPr>
      </w:pPr>
      <w:r w:rsidRPr="00047988">
        <w:rPr>
          <w:rFonts w:eastAsia="Times New Roman"/>
        </w:rPr>
        <w:t xml:space="preserve">За нарушение Порядка общественный наблюдатель будет удален из пункта проведения ГВЭ </w:t>
      </w:r>
      <w:r w:rsidR="008655E7">
        <w:rPr>
          <w:rFonts w:eastAsia="Times New Roman"/>
        </w:rPr>
        <w:t>членом</w:t>
      </w:r>
      <w:r w:rsidRPr="00047988">
        <w:rPr>
          <w:rFonts w:eastAsia="Times New Roman"/>
        </w:rPr>
        <w:t xml:space="preserve"> ГЭК или руководителем ППЭ.</w:t>
      </w:r>
    </w:p>
    <w:p w:rsidR="00E00A6C" w:rsidRPr="00047988" w:rsidRDefault="00E00A6C" w:rsidP="00E00A6C">
      <w:pPr>
        <w:rPr>
          <w:rFonts w:eastAsia="Times New Roman"/>
        </w:rPr>
      </w:pPr>
      <w:r w:rsidRPr="00047988">
        <w:rPr>
          <w:rFonts w:eastAsia="Times New Roman"/>
        </w:rPr>
        <w:t>Для прохода в пункт проведения ГВЭ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E00A6C" w:rsidRDefault="00E00A6C" w:rsidP="00E00A6C">
      <w:r w:rsidRPr="007A0398">
        <w:t>Общественный наблюдатель должен прибыть в ППЭ не позднее, чем за один час до начала проведения экзамена, и находиться на ППЭ не менее 50% времени</w:t>
      </w:r>
      <w:r>
        <w:t>,</w:t>
      </w:r>
      <w:r w:rsidRPr="007A0398">
        <w:t xml:space="preserve"> установленного единым расписанием проведения экзамена по соответствующему учебному предмету.</w:t>
      </w:r>
    </w:p>
    <w:p w:rsidR="00E00A6C" w:rsidRPr="00047988" w:rsidRDefault="00E00A6C" w:rsidP="00E00A6C">
      <w:pPr>
        <w:rPr>
          <w:rFonts w:eastAsia="Times New Roman"/>
        </w:rPr>
      </w:pPr>
      <w:r w:rsidRPr="00047988">
        <w:rPr>
          <w:rFonts w:eastAsia="Times New Roman"/>
        </w:rPr>
        <w:t>Общественный наблюдатель до начала экзамена должен уточнить у руководителя ППЭ и </w:t>
      </w:r>
      <w:r w:rsidR="008655E7">
        <w:rPr>
          <w:rFonts w:eastAsia="Times New Roman"/>
        </w:rPr>
        <w:t>члена</w:t>
      </w:r>
      <w:r w:rsidRPr="00047988">
        <w:rPr>
          <w:rFonts w:eastAsia="Times New Roman"/>
        </w:rPr>
        <w:t xml:space="preserve"> ГЭК процедурные вопросы взаимодействия во время и после экзамена.</w:t>
      </w:r>
    </w:p>
    <w:p w:rsidR="00E00A6C" w:rsidRPr="00047988" w:rsidRDefault="00E00A6C" w:rsidP="00E00A6C">
      <w:pPr>
        <w:rPr>
          <w:rFonts w:eastAsia="Times New Roman"/>
        </w:rPr>
      </w:pPr>
      <w:r w:rsidRPr="00047988">
        <w:rPr>
          <w:rFonts w:eastAsia="Times New Roman"/>
        </w:rPr>
        <w:t xml:space="preserve">Общественным наблюдателям запрещено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E00A6C" w:rsidRPr="00047988" w:rsidRDefault="00E00A6C" w:rsidP="00E00A6C">
      <w:pPr>
        <w:rPr>
          <w:rFonts w:eastAsia="Times New Roman"/>
        </w:rPr>
      </w:pPr>
      <w:r w:rsidRPr="00047988">
        <w:rPr>
          <w:rFonts w:eastAsia="Times New Roman"/>
        </w:rPr>
        <w:lastRenderedPageBreak/>
        <w:t>В случае присутствия в ППЭ нескольких общественных наблюдателей им рекомендуется до начала экзамена самоорганизоваться и составить план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E00A6C" w:rsidRPr="00A17BD9" w:rsidRDefault="00E00A6C" w:rsidP="00E00A6C">
      <w:pPr>
        <w:rPr>
          <w:rFonts w:eastAsia="Times New Roman"/>
          <w:b/>
        </w:rPr>
      </w:pPr>
      <w:r w:rsidRPr="00A17BD9">
        <w:rPr>
          <w:rFonts w:eastAsia="Times New Roman"/>
          <w:b/>
        </w:rPr>
        <w:t>До начала проведения экзамена общественный наблюдатель должен обратить внимание на следующее.</w:t>
      </w:r>
    </w:p>
    <w:p w:rsidR="00E00A6C" w:rsidRPr="00047988" w:rsidRDefault="00E00A6C" w:rsidP="00E00A6C">
      <w:pPr>
        <w:rPr>
          <w:rFonts w:eastAsia="Times New Roman"/>
        </w:rPr>
      </w:pPr>
      <w:r w:rsidRPr="00047988">
        <w:rPr>
          <w:rFonts w:eastAsia="Times New Roman"/>
        </w:rPr>
        <w:t>В здании (комплексе зданий), где расположен ППЭ, до входа в ППЭ выделяются:</w:t>
      </w:r>
    </w:p>
    <w:p w:rsidR="00E00A6C" w:rsidRPr="00047988" w:rsidRDefault="00E00A6C" w:rsidP="00E00A6C">
      <w:pPr>
        <w:rPr>
          <w:rFonts w:eastAsia="Times New Roman"/>
        </w:rPr>
      </w:pPr>
      <w:r w:rsidRPr="00047988">
        <w:rPr>
          <w:rFonts w:eastAsia="Times New Roman"/>
        </w:rPr>
        <w:t>а) места для хранения личных вещей участников ГВЭ, организаторов, медицинских работников, ассистентов, оказывающих необходимую техническую помощь участникам ГВЭ с ОВЗ, детям-инвалидам, инвалидам;</w:t>
      </w:r>
    </w:p>
    <w:p w:rsidR="00A72380" w:rsidRDefault="00E00A6C" w:rsidP="00E00A6C">
      <w:pPr>
        <w:rPr>
          <w:rFonts w:eastAsia="Times New Roman"/>
        </w:rPr>
      </w:pPr>
      <w:r w:rsidRPr="00047988">
        <w:rPr>
          <w:rFonts w:eastAsia="Times New Roman"/>
        </w:rP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A72380" w:rsidRDefault="00A72380" w:rsidP="00E00A6C">
      <w:pPr>
        <w:rPr>
          <w:rFonts w:eastAsia="Times New Roman"/>
          <w:b/>
        </w:rPr>
      </w:pPr>
    </w:p>
    <w:p w:rsidR="00E00A6C" w:rsidRPr="00A17BD9" w:rsidRDefault="00E00A6C" w:rsidP="00E00A6C">
      <w:pPr>
        <w:rPr>
          <w:rFonts w:eastAsia="Times New Roman"/>
          <w:b/>
        </w:rPr>
      </w:pPr>
      <w:r w:rsidRPr="00A17BD9">
        <w:rPr>
          <w:rFonts w:eastAsia="Times New Roman"/>
          <w:b/>
        </w:rPr>
        <w:t>Организация помещений и техническое оснащение ППЭ:</w:t>
      </w:r>
    </w:p>
    <w:p w:rsidR="00E00A6C" w:rsidRPr="00047988" w:rsidRDefault="00E00A6C" w:rsidP="00E00A6C">
      <w:pPr>
        <w:rPr>
          <w:rFonts w:eastAsia="Times New Roman"/>
        </w:rPr>
      </w:pPr>
      <w:r w:rsidRPr="00047988">
        <w:rPr>
          <w:rFonts w:eastAsia="Times New Roman"/>
        </w:rPr>
        <w:t xml:space="preserve">в ППЭ присутствует не менее 15 участников </w:t>
      </w:r>
      <w:r>
        <w:rPr>
          <w:rFonts w:eastAsia="Times New Roman"/>
        </w:rPr>
        <w:t>ГВЭ</w:t>
      </w:r>
      <w:r w:rsidRPr="00047988">
        <w:rPr>
          <w:rFonts w:eastAsia="Times New Roman"/>
        </w:rPr>
        <w:t xml:space="preserve">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w:t>
      </w:r>
    </w:p>
    <w:p w:rsidR="00E00A6C" w:rsidRPr="00047988" w:rsidRDefault="00E00A6C" w:rsidP="00E00A6C">
      <w:pPr>
        <w:rPr>
          <w:rFonts w:eastAsia="Times New Roman"/>
        </w:rPr>
      </w:pPr>
      <w:r w:rsidRPr="00047988">
        <w:rPr>
          <w:rFonts w:eastAsia="Times New Roman"/>
        </w:rPr>
        <w:t>В день проведения экзамена помещения, не использующиеся для проведения, должны быть заперты и опечатаны.</w:t>
      </w:r>
    </w:p>
    <w:p w:rsidR="00E00A6C" w:rsidRPr="00047988" w:rsidRDefault="00E00A6C" w:rsidP="00E00A6C">
      <w:pPr>
        <w:rPr>
          <w:rFonts w:eastAsia="Times New Roman"/>
        </w:rPr>
      </w:pPr>
      <w:r w:rsidRPr="00047988">
        <w:rPr>
          <w:rFonts w:eastAsia="Times New Roman"/>
        </w:rPr>
        <w:t>по решению ГЭК ППЭ также могут быть оборудованы системами подавления сигналов подвижной связи.</w:t>
      </w:r>
    </w:p>
    <w:p w:rsidR="00E00A6C" w:rsidRPr="004E2D50" w:rsidRDefault="00E00A6C" w:rsidP="00E00A6C">
      <w:pPr>
        <w:rPr>
          <w:rFonts w:eastAsia="Times New Roman"/>
          <w:b/>
        </w:rPr>
      </w:pPr>
      <w:r w:rsidRPr="004E2D50">
        <w:rPr>
          <w:rFonts w:eastAsia="Times New Roman"/>
          <w:b/>
        </w:rPr>
        <w:t>В ППЭ должны быть организованы:</w:t>
      </w:r>
    </w:p>
    <w:p w:rsidR="00E00A6C" w:rsidRPr="00047988" w:rsidRDefault="00E00A6C" w:rsidP="00E00A6C">
      <w:pPr>
        <w:rPr>
          <w:rFonts w:eastAsia="Times New Roman"/>
        </w:rPr>
      </w:pPr>
      <w:r w:rsidRPr="00047988">
        <w:rPr>
          <w:rFonts w:eastAsia="Times New Roman"/>
          <w:b/>
        </w:rPr>
        <w:t xml:space="preserve">а) Аудитории для участников </w:t>
      </w:r>
      <w:r>
        <w:rPr>
          <w:rFonts w:eastAsia="Times New Roman"/>
          <w:b/>
        </w:rPr>
        <w:t>ГВЭ</w:t>
      </w:r>
      <w:r w:rsidRPr="00047988">
        <w:rPr>
          <w:rFonts w:eastAsia="Times New Roman"/>
          <w:b/>
        </w:rPr>
        <w:t>.</w:t>
      </w:r>
    </w:p>
    <w:p w:rsidR="00E00A6C" w:rsidRPr="00047988" w:rsidRDefault="00E00A6C" w:rsidP="00E00A6C">
      <w:pPr>
        <w:rPr>
          <w:rFonts w:eastAsia="Times New Roman"/>
        </w:rPr>
      </w:pPr>
      <w:r w:rsidRPr="00047988">
        <w:rPr>
          <w:rFonts w:eastAsia="Times New Roman"/>
        </w:rPr>
        <w:t xml:space="preserve">Количество аудиторий определяется исходя из того, что в каждой аудитории присутствует не более 25 участников </w:t>
      </w:r>
      <w:r>
        <w:rPr>
          <w:rFonts w:eastAsia="Times New Roman"/>
        </w:rPr>
        <w:t>ГВЭ</w:t>
      </w:r>
      <w:r w:rsidRPr="00047988">
        <w:rPr>
          <w:rFonts w:eastAsia="Times New Roman"/>
        </w:rPr>
        <w:t xml:space="preserve"> с соблюдением соответствующих требований санитарно-эпидемиологических правил и нормативов. Для каждого </w:t>
      </w:r>
      <w:r w:rsidRPr="00047988">
        <w:rPr>
          <w:rFonts w:eastAsia="Times New Roman"/>
        </w:rPr>
        <w:lastRenderedPageBreak/>
        <w:t xml:space="preserve">участника </w:t>
      </w:r>
      <w:r>
        <w:rPr>
          <w:rFonts w:eastAsia="Times New Roman"/>
        </w:rPr>
        <w:t>ГВЭ</w:t>
      </w:r>
      <w:r w:rsidRPr="00047988">
        <w:rPr>
          <w:rFonts w:eastAsia="Times New Roman"/>
        </w:rPr>
        <w:t xml:space="preserve"> должно быть выделено отдельное рабочее место (индивидуальный стол и стул). </w:t>
      </w:r>
    </w:p>
    <w:p w:rsidR="00E00A6C" w:rsidRPr="00047988" w:rsidRDefault="00E00A6C" w:rsidP="00E00A6C">
      <w:pPr>
        <w:rPr>
          <w:rFonts w:eastAsia="Times New Roman"/>
        </w:rPr>
      </w:pPr>
      <w:r w:rsidRPr="00047988">
        <w:rPr>
          <w:rFonts w:eastAsia="Times New Roman"/>
        </w:rPr>
        <w:t xml:space="preserve">В день проведения экзамена запрещено оборудовать аудитории ППЭ техническими средствами (компьютерами, принтерами, сканерами и др.), кроме случаев, предусмотренных Порядком:  </w:t>
      </w:r>
    </w:p>
    <w:p w:rsidR="00E00A6C" w:rsidRPr="00047988" w:rsidRDefault="00E00A6C" w:rsidP="00E00A6C">
      <w:pPr>
        <w:rPr>
          <w:rFonts w:eastAsia="Times New Roman"/>
        </w:rPr>
      </w:pPr>
      <w:r w:rsidRPr="00047988">
        <w:rPr>
          <w:rFonts w:eastAsia="Times New Roman"/>
        </w:rPr>
        <w:t xml:space="preserve">аудитории оборудуются специальными техническими средствами при проведении </w:t>
      </w:r>
      <w:r>
        <w:rPr>
          <w:rFonts w:eastAsia="Times New Roman"/>
        </w:rPr>
        <w:t>ГВЭ</w:t>
      </w:r>
      <w:r w:rsidRPr="00047988">
        <w:rPr>
          <w:rFonts w:eastAsia="Times New Roman"/>
        </w:rPr>
        <w:t xml:space="preserve"> для участников с ОВЗ, детей-инвалидов и инвалидов (при необходимости);</w:t>
      </w:r>
    </w:p>
    <w:p w:rsidR="00E00A6C" w:rsidRPr="00047988" w:rsidRDefault="00E00A6C" w:rsidP="00E00A6C">
      <w:pPr>
        <w:rPr>
          <w:rFonts w:eastAsia="Times New Roman"/>
        </w:rPr>
      </w:pPr>
      <w:r w:rsidRPr="00047988">
        <w:rPr>
          <w:rFonts w:eastAsia="Times New Roman"/>
        </w:rPr>
        <w:t>В аудиториях ППЭ должны быть:</w:t>
      </w:r>
    </w:p>
    <w:p w:rsidR="00E00A6C" w:rsidRPr="00047988" w:rsidRDefault="00E00A6C" w:rsidP="00E00A6C">
      <w:pPr>
        <w:rPr>
          <w:rFonts w:eastAsia="Times New Roman"/>
        </w:rPr>
      </w:pPr>
      <w:r w:rsidRPr="00047988">
        <w:rPr>
          <w:rFonts w:eastAsia="Times New Roman"/>
        </w:rPr>
        <w:t xml:space="preserve">подготовлены функционирующие часы, находящиеся в поле зрения участников </w:t>
      </w:r>
      <w:r>
        <w:rPr>
          <w:rFonts w:eastAsia="Times New Roman"/>
        </w:rPr>
        <w:t>ГВЭ</w:t>
      </w:r>
      <w:r w:rsidRPr="00047988">
        <w:rPr>
          <w:rFonts w:eastAsia="Times New Roman"/>
        </w:rPr>
        <w:t>;</w:t>
      </w:r>
    </w:p>
    <w:p w:rsidR="00E00A6C" w:rsidRPr="00047988" w:rsidRDefault="00E00A6C" w:rsidP="00E00A6C">
      <w:pPr>
        <w:rPr>
          <w:rFonts w:eastAsia="Times New Roman"/>
        </w:rPr>
      </w:pPr>
      <w:r w:rsidRPr="00047988">
        <w:rPr>
          <w:rFonts w:eastAsia="Times New Roman"/>
        </w:rPr>
        <w:t>в день проведения экзамена закрыты стенды, плакаты и иные материалы со справочно-познавательной информацией;</w:t>
      </w:r>
    </w:p>
    <w:p w:rsidR="00E00A6C" w:rsidRPr="00047988" w:rsidRDefault="00E00A6C" w:rsidP="00E00A6C">
      <w:pPr>
        <w:rPr>
          <w:rFonts w:eastAsia="Times New Roman"/>
        </w:rPr>
      </w:pPr>
      <w:r w:rsidRPr="00047988">
        <w:rPr>
          <w:rFonts w:eastAsia="Times New Roman"/>
        </w:rPr>
        <w:t xml:space="preserve">подготовлены рабочие места для участников </w:t>
      </w:r>
      <w:r>
        <w:rPr>
          <w:rFonts w:eastAsia="Times New Roman"/>
        </w:rPr>
        <w:t>ГВЭ</w:t>
      </w:r>
      <w:r w:rsidRPr="00047988">
        <w:rPr>
          <w:rFonts w:eastAsia="Times New Roman"/>
        </w:rPr>
        <w:t>, обозначенные заметным номером;</w:t>
      </w:r>
    </w:p>
    <w:p w:rsidR="00E00A6C" w:rsidRPr="00047988" w:rsidRDefault="00E00A6C" w:rsidP="00E00A6C">
      <w:pPr>
        <w:rPr>
          <w:rFonts w:eastAsia="Times New Roman"/>
        </w:rPr>
      </w:pPr>
      <w:r w:rsidRPr="00047988">
        <w:rPr>
          <w:rFonts w:eastAsia="Times New Roman"/>
        </w:rPr>
        <w:t>подготовлен стол</w:t>
      </w:r>
      <w:r>
        <w:rPr>
          <w:rFonts w:eastAsia="Times New Roman"/>
        </w:rPr>
        <w:t xml:space="preserve"> </w:t>
      </w:r>
      <w:r w:rsidRPr="00047988">
        <w:rPr>
          <w:rFonts w:eastAsia="Times New Roman"/>
        </w:rPr>
        <w:t xml:space="preserve">для осуществления раскладки и последующей упаковки ЭМ, собранных организаторами  у участников </w:t>
      </w:r>
      <w:r>
        <w:rPr>
          <w:rFonts w:eastAsia="Times New Roman"/>
        </w:rPr>
        <w:t>ГВЭ</w:t>
      </w:r>
      <w:r w:rsidRPr="00047988">
        <w:rPr>
          <w:rFonts w:eastAsia="Times New Roman"/>
        </w:rPr>
        <w:t>;</w:t>
      </w:r>
    </w:p>
    <w:p w:rsidR="00E00A6C" w:rsidRPr="00047988" w:rsidRDefault="00E00A6C" w:rsidP="00E00A6C">
      <w:pPr>
        <w:rPr>
          <w:rFonts w:eastAsia="Times New Roman"/>
        </w:rPr>
      </w:pPr>
      <w:r w:rsidRPr="00047988">
        <w:rPr>
          <w:rFonts w:eastAsia="Times New Roman"/>
        </w:rPr>
        <w:t xml:space="preserve">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w:t>
      </w:r>
      <w:r>
        <w:rPr>
          <w:rFonts w:eastAsia="Times New Roman"/>
        </w:rPr>
        <w:t>ГВЭ</w:t>
      </w:r>
      <w:r w:rsidRPr="00047988">
        <w:rPr>
          <w:rFonts w:eastAsia="Times New Roman"/>
        </w:rPr>
        <w:t>.</w:t>
      </w:r>
    </w:p>
    <w:p w:rsidR="00E00A6C" w:rsidRPr="00047988" w:rsidRDefault="00E00A6C" w:rsidP="00E00A6C">
      <w:pPr>
        <w:rPr>
          <w:rFonts w:eastAsia="Times New Roman"/>
          <w:b/>
        </w:rPr>
      </w:pPr>
      <w:r w:rsidRPr="00047988">
        <w:rPr>
          <w:rFonts w:eastAsia="Times New Roman"/>
          <w:b/>
        </w:rPr>
        <w:t>б) Помещение (помещения) для руководителя ППЭ (Штаб ППЭ).</w:t>
      </w:r>
    </w:p>
    <w:p w:rsidR="00E00A6C" w:rsidRPr="00047988" w:rsidRDefault="00E00A6C" w:rsidP="00E00A6C">
      <w:pPr>
        <w:rPr>
          <w:rFonts w:eastAsia="Times New Roman"/>
        </w:rPr>
      </w:pPr>
      <w:r w:rsidRPr="00047988">
        <w:rPr>
          <w:rFonts w:eastAsia="Times New Roman"/>
        </w:rPr>
        <w:t>В ППЭ выделяется помещение (помещения) для руководителя ППЭ (Штаб ППЭ), оборудованное телефонной связью, принтером и персональным компьютером с необходимым программным обеспечением.  Штаб ППЭ должен быть оборудован сей</w:t>
      </w:r>
      <w:r>
        <w:rPr>
          <w:rFonts w:eastAsia="Times New Roman"/>
        </w:rPr>
        <w:t xml:space="preserve">фом (или металлическим шкафом) </w:t>
      </w:r>
      <w:r w:rsidRPr="00047988">
        <w:rPr>
          <w:rFonts w:eastAsia="Times New Roman"/>
        </w:rPr>
        <w:t xml:space="preserve">для осуществления безопасного хранения ЭМ. </w:t>
      </w:r>
    </w:p>
    <w:p w:rsidR="00A72380" w:rsidRDefault="00E00A6C" w:rsidP="00E00A6C">
      <w:pPr>
        <w:autoSpaceDE w:val="0"/>
        <w:autoSpaceDN w:val="0"/>
        <w:adjustRightInd w:val="0"/>
        <w:rPr>
          <w:rFonts w:eastAsia="Times New Roman"/>
        </w:rPr>
      </w:pPr>
      <w:r w:rsidRPr="00AD6D57">
        <w:rPr>
          <w:rFonts w:eastAsia="Times New Roman"/>
        </w:rPr>
        <w:t xml:space="preserve">В Штабе ППЭ должен быть подготовлен стол для осуществления приема руководителем ППЭ ЭМ от организаторов в аудиториях после завершения экзамена. </w:t>
      </w:r>
    </w:p>
    <w:p w:rsidR="00E00A6C" w:rsidRPr="00AD6D57" w:rsidRDefault="00A72380" w:rsidP="00E00A6C">
      <w:pPr>
        <w:autoSpaceDE w:val="0"/>
        <w:autoSpaceDN w:val="0"/>
        <w:adjustRightInd w:val="0"/>
        <w:rPr>
          <w:rFonts w:eastAsia="Times New Roman"/>
        </w:rPr>
      </w:pPr>
      <w:r>
        <w:rPr>
          <w:rFonts w:eastAsia="Times New Roman" w:cs="Times New Roman"/>
          <w:szCs w:val="26"/>
        </w:rPr>
        <w:t>Также в</w:t>
      </w:r>
      <w:r w:rsidRPr="00160F11">
        <w:rPr>
          <w:rFonts w:eastAsia="Times New Roman" w:cs="Times New Roman"/>
          <w:szCs w:val="26"/>
        </w:rPr>
        <w:t xml:space="preserve"> </w:t>
      </w:r>
      <w:r>
        <w:rPr>
          <w:rFonts w:eastAsia="Times New Roman" w:cs="Times New Roman"/>
          <w:szCs w:val="26"/>
        </w:rPr>
        <w:t>Штабе ППЭ</w:t>
      </w:r>
      <w:r w:rsidRPr="00160F11">
        <w:rPr>
          <w:rFonts w:eastAsia="Times New Roman" w:cs="Times New Roman"/>
          <w:szCs w:val="26"/>
        </w:rPr>
        <w:t xml:space="preserve">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w:t>
      </w:r>
      <w:r w:rsidR="00FA3385">
        <w:rPr>
          <w:rFonts w:eastAsia="Times New Roman" w:cs="Times New Roman"/>
          <w:szCs w:val="26"/>
        </w:rPr>
        <w:t xml:space="preserve">технического специалиста, </w:t>
      </w:r>
      <w:r w:rsidRPr="00160F11">
        <w:rPr>
          <w:rFonts w:eastAsia="Times New Roman" w:cs="Times New Roman"/>
          <w:szCs w:val="26"/>
        </w:rPr>
        <w:t>общественных наблюдателей, должностных лиц Рособрнадзора, а также иных лиц, определенных Рособрнадзором, должностных лиц</w:t>
      </w:r>
      <w:r>
        <w:rPr>
          <w:rFonts w:eastAsia="Times New Roman" w:cs="Times New Roman"/>
          <w:szCs w:val="26"/>
        </w:rPr>
        <w:t xml:space="preserve"> КО.</w:t>
      </w:r>
    </w:p>
    <w:p w:rsidR="00E00A6C" w:rsidRPr="00047988" w:rsidRDefault="00E00A6C" w:rsidP="00E00A6C">
      <w:pPr>
        <w:rPr>
          <w:rFonts w:eastAsia="Times New Roman"/>
          <w:b/>
        </w:rPr>
      </w:pPr>
      <w:r w:rsidRPr="00047988">
        <w:rPr>
          <w:rFonts w:eastAsia="Times New Roman"/>
          <w:b/>
        </w:rPr>
        <w:lastRenderedPageBreak/>
        <w:t>в) Медицинский кабинет либо отдельное помещение для медицинского работника</w:t>
      </w:r>
      <w:r w:rsidR="00FA3385">
        <w:rPr>
          <w:rFonts w:eastAsia="Times New Roman"/>
          <w:b/>
        </w:rPr>
        <w:t>, изолированное от аудиторий проведения</w:t>
      </w:r>
      <w:r w:rsidRPr="00047988">
        <w:rPr>
          <w:rFonts w:eastAsia="Times New Roman"/>
          <w:b/>
        </w:rPr>
        <w:t>.</w:t>
      </w:r>
    </w:p>
    <w:p w:rsidR="00E00A6C" w:rsidRPr="00047988" w:rsidRDefault="00E00A6C" w:rsidP="00E00A6C">
      <w:pPr>
        <w:rPr>
          <w:rFonts w:eastAsia="Times New Roman"/>
          <w:b/>
        </w:rPr>
      </w:pPr>
      <w:r w:rsidRPr="00047988">
        <w:rPr>
          <w:rFonts w:eastAsia="Times New Roman"/>
          <w:b/>
        </w:rPr>
        <w:t>г) Рабочие места (столы, стулья) для организаторов вне аудитории.</w:t>
      </w:r>
    </w:p>
    <w:p w:rsidR="00E00A6C" w:rsidRPr="00047988" w:rsidRDefault="00E00A6C" w:rsidP="00E00A6C">
      <w:pPr>
        <w:rPr>
          <w:rFonts w:eastAsia="Times New Roman"/>
          <w:b/>
        </w:rPr>
      </w:pPr>
    </w:p>
    <w:p w:rsidR="00E00A6C" w:rsidRPr="00A17BD9" w:rsidRDefault="00E00A6C" w:rsidP="00E00A6C">
      <w:pPr>
        <w:rPr>
          <w:rFonts w:eastAsia="Times New Roman"/>
          <w:b/>
        </w:rPr>
      </w:pPr>
      <w:r w:rsidRPr="00A17BD9">
        <w:rPr>
          <w:rFonts w:eastAsia="Times New Roman"/>
          <w:b/>
        </w:rPr>
        <w:t>В день проведения экзамена в ППЭ присутствуют:</w:t>
      </w:r>
    </w:p>
    <w:p w:rsidR="00E00A6C" w:rsidRPr="00047988" w:rsidRDefault="00E00A6C" w:rsidP="00E00A6C">
      <w:pPr>
        <w:rPr>
          <w:rFonts w:eastAsia="Times New Roman"/>
        </w:rPr>
      </w:pPr>
      <w:r w:rsidRPr="00047988">
        <w:rPr>
          <w:rFonts w:eastAsia="Times New Roman"/>
        </w:rPr>
        <w:t>а) руководитель и организаторы ППЭ;</w:t>
      </w:r>
    </w:p>
    <w:p w:rsidR="00E00A6C" w:rsidRPr="00047988" w:rsidRDefault="00E00A6C" w:rsidP="00E00A6C">
      <w:pPr>
        <w:rPr>
          <w:rFonts w:eastAsia="Times New Roman"/>
        </w:rPr>
      </w:pPr>
      <w:r w:rsidRPr="00047988">
        <w:rPr>
          <w:rFonts w:eastAsia="Times New Roman"/>
        </w:rPr>
        <w:t xml:space="preserve">б) не менее одного </w:t>
      </w:r>
      <w:r w:rsidR="008655E7">
        <w:rPr>
          <w:rFonts w:eastAsia="Times New Roman"/>
        </w:rPr>
        <w:t>члена</w:t>
      </w:r>
      <w:r w:rsidRPr="00047988">
        <w:rPr>
          <w:rFonts w:eastAsia="Times New Roman"/>
        </w:rPr>
        <w:t xml:space="preserve"> ГЭК;</w:t>
      </w:r>
    </w:p>
    <w:p w:rsidR="00E00A6C" w:rsidRPr="00047988" w:rsidRDefault="00E00A6C" w:rsidP="00E00A6C">
      <w:pPr>
        <w:rPr>
          <w:rFonts w:eastAsia="Times New Roman"/>
        </w:rPr>
      </w:pPr>
      <w:r w:rsidRPr="00047988">
        <w:rPr>
          <w:rFonts w:eastAsia="Times New Roman"/>
        </w:rPr>
        <w:t>в) руководитель организации, в помещениях которой организован ППЭ, или уполномоченное им лицо (во время проведения ГВЭ в ППЭ находится в Штабе ППЭ);</w:t>
      </w:r>
    </w:p>
    <w:p w:rsidR="00E00A6C" w:rsidRPr="00047988" w:rsidRDefault="00E00A6C" w:rsidP="00E00A6C">
      <w:pPr>
        <w:rPr>
          <w:rFonts w:eastAsia="Times New Roman"/>
        </w:rPr>
      </w:pPr>
      <w:r w:rsidRPr="00047988">
        <w:rPr>
          <w:rFonts w:eastAsia="Times New Roman"/>
        </w:rPr>
        <w:t>г) технические специалисты по работе с программным обеспечением, оказывающие информационно-техническую помощь руководит</w:t>
      </w:r>
      <w:r>
        <w:rPr>
          <w:rFonts w:eastAsia="Times New Roman"/>
        </w:rPr>
        <w:t>елю и организаторам ППЭ</w:t>
      </w:r>
      <w:r w:rsidRPr="00047988">
        <w:rPr>
          <w:rFonts w:eastAsia="Times New Roman"/>
        </w:rPr>
        <w:t>;</w:t>
      </w:r>
    </w:p>
    <w:p w:rsidR="00E00A6C" w:rsidRPr="00047988" w:rsidRDefault="00E00A6C" w:rsidP="00E00A6C">
      <w:pPr>
        <w:rPr>
          <w:rFonts w:eastAsia="Times New Roman"/>
        </w:rPr>
      </w:pPr>
      <w:r w:rsidRPr="00047988">
        <w:rPr>
          <w:rFonts w:eastAsia="Times New Roman"/>
        </w:rPr>
        <w:t>д) медицинские работники;</w:t>
      </w:r>
    </w:p>
    <w:p w:rsidR="00E00A6C" w:rsidRPr="00047988" w:rsidRDefault="00E00A6C" w:rsidP="00E00A6C">
      <w:pPr>
        <w:rPr>
          <w:rFonts w:eastAsia="Times New Roman"/>
        </w:rPr>
      </w:pPr>
      <w:r w:rsidRPr="00047988">
        <w:rPr>
          <w:rFonts w:eastAsia="Times New Roman"/>
        </w:rPr>
        <w:t>е) ассистенты, оказывающие необходимую техническую помощь участникам ГВЭ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FA3385" w:rsidRDefault="00E00A6C" w:rsidP="00E00A6C">
      <w:pPr>
        <w:rPr>
          <w:rFonts w:eastAsia="Times New Roman"/>
        </w:rPr>
      </w:pPr>
      <w:r w:rsidRPr="00047988">
        <w:rPr>
          <w:rFonts w:eastAsia="Times New Roman"/>
        </w:rPr>
        <w:t>ж) сотрудники, осуществляющие охрану правопорядка, и (или) сотрудники органов внутренних дел (полиции)</w:t>
      </w:r>
    </w:p>
    <w:p w:rsidR="00E00A6C" w:rsidRPr="00047988" w:rsidRDefault="00FA3385" w:rsidP="00E00A6C">
      <w:pPr>
        <w:rPr>
          <w:rFonts w:eastAsia="Times New Roman"/>
        </w:rPr>
      </w:pPr>
      <w:r>
        <w:rPr>
          <w:rFonts w:eastAsia="Times New Roman"/>
        </w:rPr>
        <w:t>з) экзаменаторы-собеседники</w:t>
      </w:r>
      <w:r w:rsidR="00E00A6C">
        <w:rPr>
          <w:rFonts w:eastAsia="Times New Roman"/>
        </w:rPr>
        <w:t>.</w:t>
      </w:r>
    </w:p>
    <w:p w:rsidR="00FA3385" w:rsidRPr="00C35978" w:rsidRDefault="00FA3385" w:rsidP="00FA3385">
      <w:pPr>
        <w:widowControl w:val="0"/>
        <w:ind w:firstLine="851"/>
        <w:rPr>
          <w:rFonts w:eastAsia="Times New Roman" w:cs="Times New Roman"/>
          <w:szCs w:val="26"/>
        </w:rPr>
      </w:pPr>
      <w:r w:rsidRPr="00D16CED">
        <w:rPr>
          <w:rFonts w:eastAsia="Times New Roman" w:cs="Times New Roman"/>
          <w:szCs w:val="26"/>
        </w:rPr>
        <w:t>Допуск сотрудник</w:t>
      </w:r>
      <w:r>
        <w:rPr>
          <w:rFonts w:eastAsia="Times New Roman" w:cs="Times New Roman"/>
          <w:szCs w:val="26"/>
        </w:rPr>
        <w:t>ов</w:t>
      </w:r>
      <w:r w:rsidRPr="00D16CED">
        <w:rPr>
          <w:rFonts w:eastAsia="Times New Roman" w:cs="Times New Roman"/>
          <w:szCs w:val="26"/>
        </w:rPr>
        <w:t>, осуществляющи</w:t>
      </w:r>
      <w:r>
        <w:rPr>
          <w:rFonts w:eastAsia="Times New Roman" w:cs="Times New Roman"/>
          <w:szCs w:val="26"/>
        </w:rPr>
        <w:t>х</w:t>
      </w:r>
      <w:r w:rsidRPr="00D16CED">
        <w:rPr>
          <w:rFonts w:eastAsia="Times New Roman" w:cs="Times New Roman"/>
          <w:szCs w:val="26"/>
        </w:rPr>
        <w:t xml:space="preserve"> охрану правопорядка, </w:t>
      </w:r>
      <w:r>
        <w:rPr>
          <w:rFonts w:eastAsia="Times New Roman" w:cs="Times New Roman"/>
          <w:szCs w:val="26"/>
        </w:rPr>
        <w:t xml:space="preserve">медицинского работника, руководителя образовательной организации - </w:t>
      </w:r>
      <w:r w:rsidRPr="00DF4B0D">
        <w:rPr>
          <w:rFonts w:eastAsia="Times New Roman" w:cs="Times New Roman"/>
          <w:szCs w:val="26"/>
        </w:rPr>
        <w:t>при наличии у них документов, удостоверяющих их личность и подтверждающих их полномочия.</w:t>
      </w:r>
    </w:p>
    <w:p w:rsidR="00FA3385" w:rsidRPr="00047988" w:rsidRDefault="00FA3385" w:rsidP="00FA3385">
      <w:pPr>
        <w:rPr>
          <w:rFonts w:eastAsia="Times New Roman"/>
        </w:rPr>
      </w:pPr>
      <w:r w:rsidRPr="00047988">
        <w:rPr>
          <w:rFonts w:eastAsia="Times New Roman"/>
        </w:rPr>
        <w:t xml:space="preserve">Допуск в ППЭ </w:t>
      </w:r>
      <w:r>
        <w:rPr>
          <w:rFonts w:eastAsia="Times New Roman"/>
        </w:rPr>
        <w:t>сотрудников</w:t>
      </w:r>
      <w:r w:rsidRPr="00047988">
        <w:rPr>
          <w:rFonts w:eastAsia="Times New Roman"/>
        </w:rPr>
        <w:t xml:space="preserve"> осуществляется только при наличии у них документов, удостоверяющих их личность, и </w:t>
      </w:r>
      <w:r>
        <w:rPr>
          <w:rFonts w:eastAsia="Times New Roman"/>
        </w:rPr>
        <w:t>при наличии их в форме ППЭ-07</w:t>
      </w:r>
      <w:r w:rsidRPr="00047988">
        <w:rPr>
          <w:rFonts w:eastAsia="Times New Roman"/>
        </w:rPr>
        <w:t xml:space="preserve">. </w:t>
      </w:r>
    </w:p>
    <w:p w:rsidR="00E00A6C" w:rsidRDefault="00E00A6C" w:rsidP="00E00A6C">
      <w:pPr>
        <w:rPr>
          <w:rFonts w:eastAsia="Times New Roman"/>
        </w:rPr>
      </w:pPr>
    </w:p>
    <w:p w:rsidR="00E00A6C" w:rsidRPr="00047988" w:rsidRDefault="00E00A6C" w:rsidP="00E00A6C">
      <w:pPr>
        <w:rPr>
          <w:rFonts w:eastAsia="Times New Roman"/>
        </w:rPr>
      </w:pPr>
      <w:r w:rsidRPr="00047988">
        <w:rPr>
          <w:rFonts w:eastAsia="Times New Roman"/>
        </w:rPr>
        <w:t>В день проведения экзамена в ППЭ могут присутствовать:</w:t>
      </w:r>
    </w:p>
    <w:p w:rsidR="00E00A6C" w:rsidRPr="00047988" w:rsidRDefault="00E00A6C" w:rsidP="00E00A6C">
      <w:pPr>
        <w:rPr>
          <w:rFonts w:eastAsia="Times New Roman"/>
        </w:rPr>
      </w:pPr>
      <w:r w:rsidRPr="00047988">
        <w:rPr>
          <w:rFonts w:eastAsia="Times New Roman"/>
        </w:rPr>
        <w:t>представители средств массовой информации;</w:t>
      </w:r>
    </w:p>
    <w:p w:rsidR="00E00A6C" w:rsidRPr="00047988" w:rsidRDefault="00E00A6C" w:rsidP="00E00A6C">
      <w:pPr>
        <w:rPr>
          <w:rFonts w:eastAsia="Times New Roman"/>
        </w:rPr>
      </w:pPr>
      <w:r w:rsidRPr="00047988">
        <w:rPr>
          <w:rFonts w:eastAsia="Times New Roman"/>
        </w:rPr>
        <w:t>общественные наблюдатели, аккредитованные в установленном порядке;</w:t>
      </w:r>
    </w:p>
    <w:p w:rsidR="00E00A6C" w:rsidRPr="00047988" w:rsidRDefault="00E00A6C" w:rsidP="00E00A6C">
      <w:pPr>
        <w:rPr>
          <w:rFonts w:eastAsia="Times New Roman"/>
        </w:rPr>
      </w:pPr>
      <w:r w:rsidRPr="00047988">
        <w:rPr>
          <w:rFonts w:eastAsia="Times New Roman"/>
        </w:rPr>
        <w:t xml:space="preserve">должностные лица Рособрнадзора и (или) </w:t>
      </w:r>
      <w:r w:rsidR="004E2D50">
        <w:rPr>
          <w:rFonts w:eastAsia="Times New Roman"/>
        </w:rPr>
        <w:t>КО</w:t>
      </w:r>
      <w:r w:rsidRPr="00047988">
        <w:rPr>
          <w:rFonts w:eastAsia="Times New Roman"/>
        </w:rPr>
        <w:t>;</w:t>
      </w:r>
    </w:p>
    <w:p w:rsidR="00E00A6C" w:rsidRPr="00047988" w:rsidRDefault="00E00A6C" w:rsidP="00E00A6C">
      <w:pPr>
        <w:rPr>
          <w:rFonts w:eastAsia="Times New Roman"/>
        </w:rPr>
      </w:pPr>
      <w:r w:rsidRPr="00047988">
        <w:rPr>
          <w:rFonts w:eastAsia="Times New Roman"/>
        </w:rPr>
        <w:lastRenderedPageBreak/>
        <w:t xml:space="preserve">Представители средств массовой информации присутствуют в аудиториях для проведения экзамена только до момента </w:t>
      </w:r>
      <w:r w:rsidR="00FA3385">
        <w:rPr>
          <w:rFonts w:eastAsia="Times New Roman"/>
        </w:rPr>
        <w:t>выдачи участникам бланков ответов</w:t>
      </w:r>
      <w:r w:rsidRPr="00047988">
        <w:rPr>
          <w:rFonts w:eastAsia="Times New Roman"/>
        </w:rPr>
        <w:t>.</w:t>
      </w:r>
    </w:p>
    <w:p w:rsidR="00E00A6C" w:rsidRPr="00047988" w:rsidRDefault="00E00A6C" w:rsidP="00E00A6C">
      <w:pPr>
        <w:rPr>
          <w:rFonts w:eastAsia="Times New Roman"/>
        </w:rPr>
      </w:pPr>
      <w:r w:rsidRPr="00047988">
        <w:rPr>
          <w:rFonts w:eastAsia="Times New Roman"/>
        </w:rPr>
        <w:t xml:space="preserve">Допуск в ППЭ </w:t>
      </w:r>
      <w:r w:rsidR="00FA3385">
        <w:rPr>
          <w:rFonts w:eastAsia="Times New Roman"/>
        </w:rPr>
        <w:t>указанных</w:t>
      </w:r>
      <w:r w:rsidRPr="00047988">
        <w:rPr>
          <w:rFonts w:eastAsia="Times New Roman"/>
        </w:rPr>
        <w:t xml:space="preserve"> лиц осуществляется только при наличии у них документов, удостоверяющих их личность, и подтверждающих их полномочия.</w:t>
      </w:r>
    </w:p>
    <w:p w:rsidR="00E00A6C" w:rsidRPr="00047988" w:rsidRDefault="00E00A6C" w:rsidP="00E00A6C">
      <w:pPr>
        <w:pStyle w:val="20"/>
        <w:rPr>
          <w:rFonts w:eastAsia="Times New Roman"/>
        </w:rPr>
      </w:pPr>
      <w:bookmarkStart w:id="21" w:name="_Toc129780934"/>
      <w:r w:rsidRPr="00047988">
        <w:rPr>
          <w:rFonts w:eastAsia="Times New Roman"/>
        </w:rPr>
        <w:t xml:space="preserve">Этап </w:t>
      </w:r>
      <w:r w:rsidRPr="00047988">
        <w:t>проведения</w:t>
      </w:r>
      <w:r w:rsidRPr="00047988">
        <w:rPr>
          <w:rFonts w:eastAsia="Times New Roman"/>
        </w:rPr>
        <w:t xml:space="preserve"> </w:t>
      </w:r>
      <w:r>
        <w:rPr>
          <w:rFonts w:eastAsia="Times New Roman"/>
        </w:rPr>
        <w:t>ГВЭ</w:t>
      </w:r>
      <w:r w:rsidRPr="00047988">
        <w:rPr>
          <w:rFonts w:eastAsia="Times New Roman"/>
        </w:rPr>
        <w:t xml:space="preserve"> в ППЭ</w:t>
      </w:r>
      <w:bookmarkEnd w:id="21"/>
    </w:p>
    <w:p w:rsidR="00E00A6C" w:rsidRPr="00047988" w:rsidRDefault="00E00A6C" w:rsidP="00E00A6C">
      <w:pPr>
        <w:rPr>
          <w:rFonts w:eastAsia="Times New Roman"/>
          <w:b/>
        </w:rPr>
      </w:pPr>
      <w:r w:rsidRPr="00047988">
        <w:rPr>
          <w:rFonts w:eastAsia="Times New Roman"/>
          <w:b/>
        </w:rPr>
        <w:t>Доставка ЭМ в ППЭ</w:t>
      </w:r>
    </w:p>
    <w:p w:rsidR="00E00A6C" w:rsidRPr="00047988" w:rsidRDefault="00E00A6C" w:rsidP="00E00A6C">
      <w:pPr>
        <w:rPr>
          <w:rFonts w:eastAsia="Times New Roman"/>
        </w:rPr>
      </w:pPr>
      <w:r w:rsidRPr="00047988">
        <w:rPr>
          <w:rFonts w:eastAsia="Times New Roman"/>
        </w:rPr>
        <w:t xml:space="preserve">ЭМ доставляются в ППЭ </w:t>
      </w:r>
      <w:r w:rsidR="00FA3385">
        <w:rPr>
          <w:rFonts w:eastAsia="Times New Roman"/>
        </w:rPr>
        <w:t>членами</w:t>
      </w:r>
      <w:r w:rsidRPr="00047988">
        <w:rPr>
          <w:rFonts w:eastAsia="Times New Roman"/>
        </w:rPr>
        <w:t xml:space="preserve"> ГЭК до 8.00 в день проведения экзамена по соответствующему учебному предмету. </w:t>
      </w:r>
    </w:p>
    <w:p w:rsidR="00E00A6C" w:rsidRPr="00047988" w:rsidRDefault="008655E7" w:rsidP="00E00A6C">
      <w:pPr>
        <w:rPr>
          <w:rFonts w:eastAsia="Times New Roman"/>
        </w:rPr>
      </w:pPr>
      <w:r>
        <w:rPr>
          <w:rFonts w:eastAsia="Times New Roman"/>
        </w:rPr>
        <w:t>Член</w:t>
      </w:r>
      <w:r w:rsidR="00E00A6C" w:rsidRPr="00047988">
        <w:rPr>
          <w:rFonts w:eastAsia="Times New Roman"/>
        </w:rPr>
        <w:t xml:space="preserve"> ГЭК  передает ЭМ руководителю ППЭ.</w:t>
      </w:r>
    </w:p>
    <w:p w:rsidR="00204917" w:rsidRPr="00047988" w:rsidRDefault="00204917" w:rsidP="00E00A6C">
      <w:pPr>
        <w:rPr>
          <w:rFonts w:eastAsia="Times New Roman"/>
        </w:rPr>
      </w:pPr>
    </w:p>
    <w:p w:rsidR="00E00A6C" w:rsidRPr="00047988" w:rsidRDefault="00E00A6C" w:rsidP="00E00A6C">
      <w:pPr>
        <w:rPr>
          <w:rFonts w:eastAsia="Times New Roman"/>
          <w:b/>
        </w:rPr>
      </w:pPr>
      <w:r w:rsidRPr="00047988">
        <w:rPr>
          <w:rFonts w:eastAsia="Times New Roman"/>
          <w:b/>
        </w:rPr>
        <w:t xml:space="preserve">Вход лиц, привлекаемых к проведению </w:t>
      </w:r>
      <w:r>
        <w:rPr>
          <w:rFonts w:eastAsia="Times New Roman"/>
          <w:b/>
        </w:rPr>
        <w:t>ГВЭ</w:t>
      </w:r>
      <w:r w:rsidRPr="00047988">
        <w:rPr>
          <w:rFonts w:eastAsia="Times New Roman"/>
          <w:b/>
        </w:rPr>
        <w:t xml:space="preserve">, и участников </w:t>
      </w:r>
      <w:r>
        <w:rPr>
          <w:rFonts w:eastAsia="Times New Roman"/>
          <w:b/>
        </w:rPr>
        <w:t>ГВЭ</w:t>
      </w:r>
      <w:r w:rsidRPr="00047988">
        <w:rPr>
          <w:rFonts w:eastAsia="Times New Roman"/>
          <w:b/>
        </w:rPr>
        <w:t xml:space="preserve"> в ППЭ</w:t>
      </w:r>
    </w:p>
    <w:p w:rsidR="00E00A6C" w:rsidRPr="00047988" w:rsidRDefault="00E00A6C" w:rsidP="00E00A6C">
      <w:pPr>
        <w:rPr>
          <w:rFonts w:eastAsia="Times New Roman"/>
        </w:rPr>
      </w:pPr>
      <w:r w:rsidRPr="00047988">
        <w:rPr>
          <w:rFonts w:eastAsia="Times New Roman"/>
        </w:rPr>
        <w:t xml:space="preserve">В день проведения </w:t>
      </w:r>
      <w:r>
        <w:rPr>
          <w:rFonts w:eastAsia="Times New Roman"/>
        </w:rPr>
        <w:t>ГВЭ</w:t>
      </w:r>
      <w:r w:rsidRPr="00047988">
        <w:rPr>
          <w:rFonts w:eastAsia="Times New Roman"/>
        </w:rPr>
        <w:t xml:space="preserve"> руководитель ППЭ и руководитель образовательной организации, на базе которой организован ППЭ, должны явиться в ППЭ не позднее 8.00. </w:t>
      </w:r>
    </w:p>
    <w:p w:rsidR="00E00A6C" w:rsidRPr="00047988" w:rsidRDefault="00E00A6C" w:rsidP="00E00A6C">
      <w:pPr>
        <w:rPr>
          <w:rFonts w:eastAsia="Times New Roman"/>
        </w:rPr>
      </w:pPr>
      <w:r w:rsidRPr="00047988">
        <w:rPr>
          <w:rFonts w:eastAsia="Times New Roman"/>
        </w:rPr>
        <w:t>Не позднее 8.1</w:t>
      </w:r>
      <w:r>
        <w:rPr>
          <w:rFonts w:eastAsia="Times New Roman"/>
        </w:rPr>
        <w:t>0</w:t>
      </w:r>
      <w:r w:rsidRPr="00047988">
        <w:rPr>
          <w:rFonts w:eastAsia="Times New Roman"/>
        </w:rPr>
        <w:t xml:space="preserve"> руководитель ППЭ назначает ответственного за регистрацию лиц, привлекаемых к проведению </w:t>
      </w:r>
      <w:r>
        <w:rPr>
          <w:rFonts w:eastAsia="Times New Roman"/>
        </w:rPr>
        <w:t>ГВЭ</w:t>
      </w:r>
      <w:r w:rsidRPr="00047988">
        <w:rPr>
          <w:rFonts w:eastAsia="Times New Roman"/>
        </w:rPr>
        <w:t xml:space="preserve"> в ППЭ, в соответствии с формой ППЭ-07 «Список работников ППЭ», из числа организаторов вне аудитории.</w:t>
      </w:r>
    </w:p>
    <w:p w:rsidR="00E00A6C" w:rsidRPr="00047988" w:rsidRDefault="00E00A6C" w:rsidP="00E00A6C">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rsidR="00E00A6C" w:rsidRPr="00047988" w:rsidRDefault="00E00A6C" w:rsidP="00E00A6C">
      <w:pPr>
        <w:rPr>
          <w:rFonts w:eastAsia="Times New Roman"/>
        </w:rPr>
      </w:pPr>
      <w:r w:rsidRPr="00047988">
        <w:rPr>
          <w:rFonts w:eastAsia="Times New Roman"/>
        </w:rPr>
        <w:t xml:space="preserve">Ответственный организатор вне аудитории, уполномоченный руководителем ППЭ на проведение регистрации лиц, привлекаемых к проведению </w:t>
      </w:r>
      <w:r>
        <w:rPr>
          <w:rFonts w:eastAsia="Times New Roman"/>
        </w:rPr>
        <w:t>ГВЭ</w:t>
      </w:r>
      <w:r w:rsidRPr="00047988">
        <w:rPr>
          <w:rFonts w:eastAsia="Times New Roman"/>
        </w:rPr>
        <w:t xml:space="preserve">,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w:t>
      </w:r>
      <w:r>
        <w:rPr>
          <w:rFonts w:eastAsia="Times New Roman"/>
        </w:rPr>
        <w:t>ГВЭ</w:t>
      </w:r>
      <w:r w:rsidRPr="00047988">
        <w:rPr>
          <w:rFonts w:eastAsia="Times New Roman"/>
        </w:rPr>
        <w:t xml:space="preserve"> в ППЭ, устанавливает </w:t>
      </w:r>
      <w:r w:rsidRPr="00047988">
        <w:rPr>
          <w:rFonts w:eastAsia="Times New Roman"/>
        </w:rPr>
        <w:lastRenderedPageBreak/>
        <w:t xml:space="preserve">соответствие их личности представленным документам, а также проверяет наличие указанных лиц в списках работников ППЭ. </w:t>
      </w:r>
    </w:p>
    <w:p w:rsidR="00E00A6C" w:rsidRPr="00047988" w:rsidRDefault="00E00A6C" w:rsidP="00E00A6C">
      <w:pPr>
        <w:rPr>
          <w:rFonts w:eastAsia="Times New Roman"/>
        </w:rPr>
      </w:pPr>
      <w:r w:rsidRPr="00047988">
        <w:rPr>
          <w:rFonts w:eastAsia="Times New Roman"/>
        </w:rPr>
        <w:t xml:space="preserve">Организаторы, медицинские работники, а также ассистенты для участников </w:t>
      </w:r>
      <w:r>
        <w:rPr>
          <w:rFonts w:eastAsia="Times New Roman"/>
        </w:rPr>
        <w:t>ГВЭ</w:t>
      </w:r>
      <w:r w:rsidRPr="00047988">
        <w:rPr>
          <w:rFonts w:eastAsia="Times New Roman"/>
        </w:rPr>
        <w:t xml:space="preserve">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E00A6C" w:rsidRPr="00047988" w:rsidRDefault="00E00A6C" w:rsidP="00E00A6C">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w:t>
      </w:r>
      <w:r>
        <w:rPr>
          <w:rFonts w:eastAsia="Times New Roman"/>
        </w:rPr>
        <w:t>ГВЭ</w:t>
      </w:r>
      <w:r w:rsidRPr="00047988">
        <w:rPr>
          <w:rFonts w:eastAsia="Times New Roman"/>
        </w:rPr>
        <w:t xml:space="preserve"> по аудиториям (форма ППЭ–06 «Список участников ГИА из образовательной организации»). </w:t>
      </w:r>
    </w:p>
    <w:p w:rsidR="00E00A6C" w:rsidRPr="00047988" w:rsidRDefault="00E00A6C" w:rsidP="00E00A6C">
      <w:pPr>
        <w:rPr>
          <w:rFonts w:eastAsia="Times New Roman"/>
        </w:rPr>
      </w:pPr>
      <w:r w:rsidRPr="00047988">
        <w:rPr>
          <w:rFonts w:eastAsia="Times New Roman"/>
        </w:rPr>
        <w:t xml:space="preserve">Допуск участников </w:t>
      </w:r>
      <w:r>
        <w:rPr>
          <w:rFonts w:eastAsia="Times New Roman"/>
        </w:rPr>
        <w:t>ГВЭ</w:t>
      </w:r>
      <w:r w:rsidR="008F5362">
        <w:rPr>
          <w:rFonts w:eastAsia="Times New Roman"/>
        </w:rPr>
        <w:t xml:space="preserve"> в ППЭ осуществляется с 09.00</w:t>
      </w:r>
      <w:r w:rsidRPr="00047988">
        <w:rPr>
          <w:rFonts w:eastAsia="Times New Roman"/>
        </w:rPr>
        <w:t xml:space="preserve"> при наличии у них документов, удостоверяющих их личность, и при наличии их в списках распределения в данный ППЭ. </w:t>
      </w:r>
    </w:p>
    <w:p w:rsidR="00E00A6C" w:rsidRPr="00047988" w:rsidRDefault="00E00A6C" w:rsidP="00E00A6C">
      <w:pPr>
        <w:rPr>
          <w:rFonts w:eastAsia="Times New Roman"/>
        </w:rPr>
      </w:pPr>
      <w:r w:rsidRPr="00047988">
        <w:rPr>
          <w:rFonts w:eastAsia="Times New Roman"/>
        </w:rPr>
        <w:t xml:space="preserve">Организаторы указывают участникам </w:t>
      </w:r>
      <w:r>
        <w:rPr>
          <w:rFonts w:eastAsia="Times New Roman"/>
        </w:rPr>
        <w:t>ГВЭ</w:t>
      </w:r>
      <w:r w:rsidRPr="00047988">
        <w:rPr>
          <w:rFonts w:eastAsia="Times New Roman"/>
        </w:rPr>
        <w:t xml:space="preserve"> на необходимость оставить личные вещи (уведомление о регистрации на </w:t>
      </w:r>
      <w:r>
        <w:rPr>
          <w:rFonts w:eastAsia="Times New Roman"/>
        </w:rPr>
        <w:t>ГВЭ</w:t>
      </w:r>
      <w:r w:rsidRPr="00047988">
        <w:rPr>
          <w:rFonts w:eastAsia="Times New Roman"/>
        </w:rPr>
        <w:t>, средства связи и иные запрещенные средства и материалы и др.) в специально выделенном до входа в ППЭ месте для хранения личных вещей.</w:t>
      </w:r>
    </w:p>
    <w:p w:rsidR="00E00A6C" w:rsidRPr="00047988" w:rsidRDefault="008655E7" w:rsidP="00E00A6C">
      <w:pPr>
        <w:rPr>
          <w:rFonts w:eastAsia="Times New Roman"/>
        </w:rPr>
      </w:pPr>
      <w:r>
        <w:rPr>
          <w:rFonts w:eastAsia="Times New Roman"/>
        </w:rPr>
        <w:t>Член</w:t>
      </w:r>
      <w:r w:rsidR="00E00A6C" w:rsidRPr="00047988">
        <w:rPr>
          <w:rFonts w:eastAsia="Times New Roman"/>
        </w:rPr>
        <w:t xml:space="preserve"> ГЭК присутствует при организации входа участников </w:t>
      </w:r>
      <w:r w:rsidR="00E00A6C">
        <w:rPr>
          <w:rFonts w:eastAsia="Times New Roman"/>
        </w:rPr>
        <w:t>ГВЭ</w:t>
      </w:r>
      <w:r w:rsidR="00E00A6C" w:rsidRPr="00047988">
        <w:rPr>
          <w:rFonts w:eastAsia="Times New Roman"/>
        </w:rPr>
        <w:t xml:space="preserve"> в ППЭ и осуществляет контроль за соблюдением требования Порядка, в том числе осуществляет контроль за организацией сдачи ины</w:t>
      </w:r>
      <w:r w:rsidR="00FA3385">
        <w:rPr>
          <w:rFonts w:eastAsia="Times New Roman"/>
        </w:rPr>
        <w:t>х вещей (не перечисленных в п. 62</w:t>
      </w:r>
      <w:r w:rsidR="00E00A6C" w:rsidRPr="00047988">
        <w:rPr>
          <w:rFonts w:eastAsia="Times New Roman"/>
        </w:rPr>
        <w:t xml:space="preserve"> Порядка) в специально выделенных до входа в ППЭ местах для хранения личных вещей участников </w:t>
      </w:r>
      <w:r w:rsidR="00E00A6C">
        <w:rPr>
          <w:rFonts w:eastAsia="Times New Roman"/>
        </w:rPr>
        <w:t>ГВЭ</w:t>
      </w:r>
      <w:r w:rsidR="00E00A6C" w:rsidRPr="00047988">
        <w:rPr>
          <w:rFonts w:eastAsia="Times New Roman"/>
        </w:rPr>
        <w:t xml:space="preserve"> и работников ППЭ.</w:t>
      </w:r>
    </w:p>
    <w:p w:rsidR="00FA3385" w:rsidRPr="00047988" w:rsidRDefault="00FA3385" w:rsidP="00FA3385">
      <w:pPr>
        <w:rPr>
          <w:rFonts w:eastAsia="Times New Roman"/>
        </w:rPr>
      </w:pPr>
      <w:r w:rsidRPr="00047988">
        <w:rPr>
          <w:rFonts w:eastAsia="Times New Roman"/>
        </w:rPr>
        <w:t>При входе в ППЭ организаторы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ОГЭ</w:t>
      </w:r>
      <w:r>
        <w:rPr>
          <w:rFonts w:eastAsia="Times New Roman"/>
        </w:rPr>
        <w:t>,</w:t>
      </w:r>
      <w:r w:rsidRPr="00047988">
        <w:rPr>
          <w:rFonts w:eastAsia="Times New Roman"/>
        </w:rPr>
        <w:t xml:space="preserve"> и наличие их в списках распределения в данный ППЭ;</w:t>
      </w:r>
    </w:p>
    <w:p w:rsidR="00FA3385" w:rsidRPr="00047988" w:rsidRDefault="00FA3385" w:rsidP="00FA3385">
      <w:pPr>
        <w:rPr>
          <w:rFonts w:eastAsia="Times New Roman"/>
        </w:rPr>
      </w:pPr>
      <w:r w:rsidRPr="00047988">
        <w:rPr>
          <w:rFonts w:eastAsia="Times New Roman"/>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rPr>
          <w:rFonts w:eastAsia="Times New Roman"/>
        </w:rPr>
        <w:t>В случае отсутствия сопровождающего участник без документа в ППЭ не допускается.</w:t>
      </w:r>
    </w:p>
    <w:p w:rsidR="00FA3385" w:rsidRPr="00A5017A" w:rsidRDefault="00FA3385" w:rsidP="00FA3385">
      <w:pPr>
        <w:autoSpaceDE w:val="0"/>
        <w:autoSpaceDN w:val="0"/>
        <w:adjustRightInd w:val="0"/>
        <w:ind w:firstLine="1134"/>
        <w:rPr>
          <w:rFonts w:cs="Times New Roman"/>
          <w:szCs w:val="26"/>
        </w:rPr>
      </w:pPr>
      <w:r w:rsidRPr="00A5017A">
        <w:rPr>
          <w:rFonts w:cs="Times New Roman"/>
          <w:szCs w:val="26"/>
        </w:rPr>
        <w:lastRenderedPageBreak/>
        <w:t xml:space="preserve">При отсутствии участника экзамена в списках распределения в данный ППЭ – в ППЭ он не допускается, в этом случае организатору вне аудитории необходимо пригласить члена ГЭК для фиксирования данного факта для дальнейшего принятия решения. </w:t>
      </w:r>
    </w:p>
    <w:p w:rsidR="00FA3385" w:rsidRPr="00A5017A" w:rsidRDefault="00FA3385" w:rsidP="00FA3385">
      <w:pPr>
        <w:autoSpaceDE w:val="0"/>
        <w:autoSpaceDN w:val="0"/>
        <w:adjustRightInd w:val="0"/>
        <w:ind w:firstLine="1134"/>
        <w:rPr>
          <w:rFonts w:cs="Times New Roman"/>
          <w:szCs w:val="26"/>
        </w:rPr>
      </w:pPr>
      <w:r w:rsidRPr="00A5017A">
        <w:rPr>
          <w:rFonts w:cs="Times New Roman"/>
          <w:szCs w:val="26"/>
        </w:rPr>
        <w:t>В случае если участник экзамена опоздал на экзамен</w:t>
      </w:r>
      <w:r>
        <w:rPr>
          <w:rFonts w:cs="Times New Roman"/>
          <w:szCs w:val="26"/>
        </w:rPr>
        <w:t>,</w:t>
      </w:r>
      <w:r w:rsidRPr="00A5017A">
        <w:rPr>
          <w:rFonts w:cs="Times New Roman"/>
          <w:szCs w:val="26"/>
        </w:rPr>
        <w:t xml:space="preserve"> он допускается в ППЭ к сдаче экзамена, при этом время окончания экзамена, зафиксированное на доске (информационном стенде) организаторами не продлевается, инструктаж, проводимый организаторами, не проводится (за исключением, когда в аудитории нет других участников экзаменов), о чем сообщается участнику экзамена. </w:t>
      </w:r>
    </w:p>
    <w:p w:rsidR="00FA3385" w:rsidRPr="0013019D" w:rsidRDefault="00FA3385" w:rsidP="00FA3385">
      <w:pPr>
        <w:autoSpaceDE w:val="0"/>
        <w:autoSpaceDN w:val="0"/>
        <w:adjustRightInd w:val="0"/>
        <w:ind w:firstLine="1134"/>
        <w:rPr>
          <w:rFonts w:cs="Times New Roman"/>
          <w:szCs w:val="26"/>
        </w:rPr>
      </w:pPr>
      <w:r w:rsidRPr="00A5017A">
        <w:rPr>
          <w:rFonts w:cs="Times New Roman"/>
          <w:szCs w:val="26"/>
        </w:rPr>
        <w:t>Участники экзамена, покинувшие ППЭ в день проведения экзамена, повторно в ППЭ в указанный день не допускаются.</w:t>
      </w:r>
    </w:p>
    <w:p w:rsidR="00E00A6C" w:rsidRPr="00047988" w:rsidRDefault="00E00A6C" w:rsidP="00E00A6C">
      <w:pPr>
        <w:rPr>
          <w:rFonts w:eastAsia="Times New Roman"/>
        </w:rPr>
      </w:pPr>
      <w:r w:rsidRPr="00047988">
        <w:rPr>
          <w:rFonts w:eastAsia="Times New Roman"/>
        </w:rPr>
        <w:t xml:space="preserve">Организаторы вне аудитории оказывают содействие участникам </w:t>
      </w:r>
      <w:r>
        <w:rPr>
          <w:rFonts w:eastAsia="Times New Roman"/>
        </w:rPr>
        <w:t>ГВ</w:t>
      </w:r>
      <w:r w:rsidRPr="00047988">
        <w:rPr>
          <w:rFonts w:eastAsia="Times New Roman"/>
        </w:rPr>
        <w:t xml:space="preserve">Э в перемещении по ППЭ. Организаторы сообщают участникам </w:t>
      </w:r>
      <w:r>
        <w:rPr>
          <w:rFonts w:eastAsia="Times New Roman"/>
        </w:rPr>
        <w:t>ГВ</w:t>
      </w:r>
      <w:r w:rsidRPr="00047988">
        <w:rPr>
          <w:rFonts w:eastAsia="Times New Roman"/>
        </w:rPr>
        <w:t>Э номера аудиторий в соответствии с автоматизированным распределением и сопровождают участников экзамена до аудиторий.</w:t>
      </w:r>
    </w:p>
    <w:p w:rsidR="00E00A6C" w:rsidRPr="00047988" w:rsidRDefault="00E00A6C" w:rsidP="00E00A6C">
      <w:pPr>
        <w:rPr>
          <w:rFonts w:eastAsia="Times New Roman"/>
        </w:rPr>
      </w:pPr>
      <w:r w:rsidRPr="00047988">
        <w:rPr>
          <w:rFonts w:eastAsia="Times New Roman"/>
        </w:rPr>
        <w:t xml:space="preserve">Организаторы в аудитории проверяют соответствие документа, удостоверяющего личность участника </w:t>
      </w:r>
      <w:r>
        <w:rPr>
          <w:rFonts w:eastAsia="Times New Roman"/>
        </w:rPr>
        <w:t>ГВ</w:t>
      </w:r>
      <w:r w:rsidRPr="00047988">
        <w:rPr>
          <w:rFonts w:eastAsia="Times New Roman"/>
        </w:rPr>
        <w:t xml:space="preserve">Э, форме ППЭ-05-02 </w:t>
      </w:r>
      <w:r w:rsidRPr="00CD4E2B">
        <w:rPr>
          <w:rFonts w:eastAsia="Times New Roman"/>
        </w:rPr>
        <w:t>«Ведомость учета</w:t>
      </w:r>
      <w:r w:rsidRPr="00047988">
        <w:rPr>
          <w:rFonts w:eastAsia="Times New Roman"/>
        </w:rPr>
        <w:t xml:space="preserve"> участников ГИА и экзаменационных материалов» и направляют участника </w:t>
      </w:r>
      <w:r>
        <w:rPr>
          <w:rFonts w:eastAsia="Times New Roman"/>
        </w:rPr>
        <w:t>ГВ</w:t>
      </w:r>
      <w:r w:rsidRPr="00047988">
        <w:rPr>
          <w:rFonts w:eastAsia="Times New Roman"/>
        </w:rPr>
        <w:t>Э на рабочее место согласно спискам автоматизированного распределения.</w:t>
      </w:r>
    </w:p>
    <w:p w:rsidR="00E00A6C" w:rsidRDefault="00E00A6C" w:rsidP="00E00A6C">
      <w:pPr>
        <w:rPr>
          <w:rFonts w:eastAsia="Times New Roman"/>
          <w:b/>
        </w:rPr>
      </w:pPr>
    </w:p>
    <w:p w:rsidR="00E00A6C" w:rsidRPr="00A17BD9" w:rsidRDefault="00E00A6C" w:rsidP="00E00A6C">
      <w:pPr>
        <w:rPr>
          <w:rFonts w:eastAsia="Times New Roman"/>
          <w:b/>
        </w:rPr>
      </w:pPr>
      <w:r w:rsidRPr="00A17BD9">
        <w:rPr>
          <w:rFonts w:eastAsia="Times New Roman"/>
          <w:b/>
        </w:rPr>
        <w:t>Во время проведения ГВЭ в аудиториях ППЭ общественным наблюдателем необходимо обратить внимание:</w:t>
      </w:r>
    </w:p>
    <w:p w:rsidR="00E00A6C" w:rsidRPr="00C37C0E" w:rsidRDefault="00E00A6C" w:rsidP="00E00A6C">
      <w:pPr>
        <w:pStyle w:val="a"/>
        <w:numPr>
          <w:ilvl w:val="0"/>
          <w:numId w:val="0"/>
        </w:numPr>
        <w:tabs>
          <w:tab w:val="clear" w:pos="1134"/>
        </w:tabs>
        <w:ind w:firstLine="709"/>
        <w:rPr>
          <w:rFonts w:cs="Times New Roman"/>
          <w:szCs w:val="26"/>
        </w:rPr>
      </w:pPr>
      <w:r>
        <w:rPr>
          <w:rFonts w:cs="Times New Roman"/>
          <w:szCs w:val="26"/>
        </w:rPr>
        <w:t>У</w:t>
      </w:r>
      <w:r w:rsidRPr="00C37C0E">
        <w:rPr>
          <w:rFonts w:cs="Times New Roman"/>
          <w:szCs w:val="26"/>
        </w:rPr>
        <w:t xml:space="preserve"> входа в аудиторию </w:t>
      </w:r>
      <w:r>
        <w:rPr>
          <w:rFonts w:cs="Times New Roman"/>
          <w:szCs w:val="26"/>
        </w:rPr>
        <w:t xml:space="preserve">должен быть вывешен </w:t>
      </w:r>
      <w:r w:rsidRPr="00C37C0E">
        <w:rPr>
          <w:rFonts w:cs="Times New Roman"/>
          <w:szCs w:val="26"/>
        </w:rPr>
        <w:t>один экземпляр формы ППЭ-05-01 «Список участников Г</w:t>
      </w:r>
      <w:r>
        <w:rPr>
          <w:rFonts w:cs="Times New Roman"/>
          <w:szCs w:val="26"/>
        </w:rPr>
        <w:t>ВЭ</w:t>
      </w:r>
      <w:r w:rsidRPr="00C37C0E">
        <w:rPr>
          <w:rFonts w:cs="Times New Roman"/>
          <w:szCs w:val="26"/>
        </w:rPr>
        <w:t xml:space="preserve"> в аудитории ППЭ»</w:t>
      </w:r>
      <w:r>
        <w:rPr>
          <w:rFonts w:cs="Times New Roman"/>
          <w:szCs w:val="26"/>
        </w:rPr>
        <w:t>.</w:t>
      </w:r>
    </w:p>
    <w:p w:rsidR="002F18BC" w:rsidRDefault="002F18BC" w:rsidP="002F18BC">
      <w:pPr>
        <w:rPr>
          <w:rFonts w:eastAsia="Times New Roman"/>
        </w:rPr>
      </w:pPr>
      <w:r>
        <w:rPr>
          <w:rFonts w:eastAsia="Times New Roman"/>
        </w:rPr>
        <w:t>В каждой аудитории должно быть два организатора.</w:t>
      </w:r>
    </w:p>
    <w:p w:rsidR="00E00A6C" w:rsidRPr="00047988" w:rsidRDefault="00E00A6C" w:rsidP="00E00A6C">
      <w:pPr>
        <w:rPr>
          <w:rFonts w:eastAsia="Times New Roman"/>
        </w:rPr>
      </w:pPr>
      <w:r w:rsidRPr="00047988">
        <w:rPr>
          <w:rFonts w:eastAsia="Times New Roman"/>
        </w:rPr>
        <w:t xml:space="preserve">На рабочих столах участников ГВЭ, помимо ЭМ,  могут находиться следующие предметы: </w:t>
      </w:r>
    </w:p>
    <w:p w:rsidR="00E00A6C" w:rsidRPr="00047988" w:rsidRDefault="00E00A6C" w:rsidP="00E00A6C">
      <w:pPr>
        <w:rPr>
          <w:rFonts w:eastAsia="Times New Roman"/>
        </w:rPr>
      </w:pPr>
      <w:r w:rsidRPr="00047988">
        <w:rPr>
          <w:rFonts w:eastAsia="Times New Roman"/>
        </w:rPr>
        <w:t>а) ручка;</w:t>
      </w:r>
    </w:p>
    <w:p w:rsidR="00E00A6C" w:rsidRPr="00047988" w:rsidRDefault="00E00A6C" w:rsidP="00E00A6C">
      <w:pPr>
        <w:rPr>
          <w:rFonts w:eastAsia="Times New Roman"/>
        </w:rPr>
      </w:pPr>
      <w:r w:rsidRPr="00047988">
        <w:rPr>
          <w:rFonts w:eastAsia="Times New Roman"/>
        </w:rPr>
        <w:t>б) документ, удостоверяющий личность;</w:t>
      </w:r>
    </w:p>
    <w:p w:rsidR="00E00A6C" w:rsidRDefault="00E00A6C" w:rsidP="00E00A6C">
      <w:pPr>
        <w:rPr>
          <w:rFonts w:eastAsia="Times New Roman"/>
        </w:rPr>
      </w:pPr>
      <w:r w:rsidRPr="00047988">
        <w:rPr>
          <w:rFonts w:eastAsia="Times New Roman"/>
        </w:rPr>
        <w:t>в) средства обучения и воспитания;</w:t>
      </w:r>
    </w:p>
    <w:p w:rsidR="00E00A6C" w:rsidRPr="00047988" w:rsidRDefault="00E00A6C" w:rsidP="00E00A6C">
      <w:pPr>
        <w:rPr>
          <w:rFonts w:eastAsia="Times New Roman"/>
        </w:rPr>
      </w:pPr>
      <w:r>
        <w:rPr>
          <w:rFonts w:eastAsia="Times New Roman"/>
        </w:rPr>
        <w:t>г) черновики;</w:t>
      </w:r>
    </w:p>
    <w:p w:rsidR="00E00A6C" w:rsidRPr="00047988" w:rsidRDefault="00E00A6C" w:rsidP="00E00A6C">
      <w:pPr>
        <w:rPr>
          <w:rFonts w:eastAsia="Times New Roman"/>
        </w:rPr>
      </w:pPr>
      <w:r>
        <w:rPr>
          <w:rFonts w:eastAsia="Times New Roman"/>
        </w:rPr>
        <w:lastRenderedPageBreak/>
        <w:t>д</w:t>
      </w:r>
      <w:r w:rsidRPr="00047988">
        <w:rPr>
          <w:rFonts w:eastAsia="Times New Roman"/>
        </w:rPr>
        <w:t>) лекарства и питание (при необходимости);</w:t>
      </w:r>
    </w:p>
    <w:p w:rsidR="00E00A6C" w:rsidRPr="00047988" w:rsidRDefault="00E00A6C" w:rsidP="00E00A6C">
      <w:pPr>
        <w:rPr>
          <w:rFonts w:eastAsia="Times New Roman"/>
        </w:rPr>
      </w:pPr>
      <w:r>
        <w:rPr>
          <w:rFonts w:eastAsia="Times New Roman"/>
        </w:rPr>
        <w:t>е</w:t>
      </w:r>
      <w:r w:rsidRPr="00047988">
        <w:rPr>
          <w:rFonts w:eastAsia="Times New Roman"/>
        </w:rPr>
        <w:t>) специальные технические средства (для лиц с ОВЗ, детей-инвалидов и инвалидов).</w:t>
      </w:r>
    </w:p>
    <w:p w:rsidR="00CD4E2B" w:rsidRDefault="00CD4E2B" w:rsidP="00CD4E2B">
      <w:pPr>
        <w:rPr>
          <w:rFonts w:eastAsia="Times New Roman"/>
        </w:rPr>
      </w:pPr>
    </w:p>
    <w:p w:rsidR="00CD4E2B" w:rsidRPr="00CD4E2B" w:rsidRDefault="00CD4E2B" w:rsidP="00CD4E2B">
      <w:pPr>
        <w:rPr>
          <w:rFonts w:eastAsia="Times New Roman"/>
        </w:rPr>
      </w:pPr>
      <w:r w:rsidRPr="00CD4E2B">
        <w:rPr>
          <w:rFonts w:eastAsia="Times New Roman"/>
        </w:rPr>
        <w:t>На экзамене по русскому языку участникам разрешается пользоваться орфографическими и толковыми словарями.</w:t>
      </w:r>
    </w:p>
    <w:p w:rsidR="00CD4E2B" w:rsidRPr="00CD4E2B" w:rsidRDefault="00CD4E2B" w:rsidP="00CD4E2B">
      <w:pPr>
        <w:rPr>
          <w:rFonts w:eastAsia="Times New Roman"/>
        </w:rPr>
      </w:pPr>
      <w:r w:rsidRPr="00CD4E2B">
        <w:rPr>
          <w:rFonts w:eastAsia="Times New Roman"/>
        </w:rPr>
        <w:t>На экзамене по математике участникам разрешается пользоваться линейкой и справочными материалами, включенными в задания.</w:t>
      </w:r>
    </w:p>
    <w:p w:rsidR="00CD4E2B" w:rsidRPr="00CD4E2B" w:rsidRDefault="00CD4E2B" w:rsidP="00CD4E2B">
      <w:pPr>
        <w:rPr>
          <w:rFonts w:eastAsia="Times New Roman"/>
        </w:rPr>
      </w:pPr>
      <w:r w:rsidRPr="00CD4E2B">
        <w:rPr>
          <w:rFonts w:eastAsia="Times New Roman"/>
        </w:rPr>
        <w:t>На экзамене по географии участникам разрешается пользоваться непрограммируемым калькулятором, линейкой, географическими атласами для 7, 8, 9 классов.</w:t>
      </w:r>
    </w:p>
    <w:p w:rsidR="00CD4E2B" w:rsidRPr="00CD4E2B" w:rsidRDefault="00CD4E2B" w:rsidP="00CD4E2B">
      <w:pPr>
        <w:rPr>
          <w:rFonts w:eastAsia="Times New Roman"/>
        </w:rPr>
      </w:pPr>
      <w:r w:rsidRPr="00CD4E2B">
        <w:rPr>
          <w:rFonts w:eastAsia="Times New Roman"/>
        </w:rPr>
        <w:t>На экзамене по физике участникам разрешается пользоваться непрограммируемым калькулятором и линейкой.</w:t>
      </w:r>
    </w:p>
    <w:p w:rsidR="00CD4E2B" w:rsidRPr="00CD4E2B" w:rsidRDefault="00CD4E2B" w:rsidP="00CD4E2B">
      <w:pPr>
        <w:rPr>
          <w:rFonts w:eastAsia="Times New Roman"/>
        </w:rPr>
      </w:pPr>
      <w:r>
        <w:rPr>
          <w:rFonts w:eastAsia="Times New Roman"/>
        </w:rPr>
        <w:t xml:space="preserve"> </w:t>
      </w:r>
      <w:r w:rsidRPr="00CD4E2B">
        <w:rPr>
          <w:rFonts w:eastAsia="Times New Roman"/>
        </w:rPr>
        <w:t>На экзамене по химии участникам разрешается пользоваться непрограммируемым калькулятором и справочными материалами, включенными в задания.</w:t>
      </w:r>
    </w:p>
    <w:p w:rsidR="00CD4E2B" w:rsidRPr="00CD4E2B" w:rsidRDefault="00CD4E2B" w:rsidP="00CD4E2B">
      <w:pPr>
        <w:rPr>
          <w:rFonts w:eastAsia="Times New Roman"/>
        </w:rPr>
      </w:pPr>
      <w:r w:rsidRPr="00CD4E2B">
        <w:rPr>
          <w:rFonts w:eastAsia="Times New Roman"/>
        </w:rPr>
        <w:t xml:space="preserve">На экзамене по литературе участникам разрешается пользоваться </w:t>
      </w:r>
      <w:r w:rsidR="00FA3385">
        <w:rPr>
          <w:rFonts w:eastAsia="Times New Roman"/>
        </w:rPr>
        <w:t xml:space="preserve">орфографическими словарями, </w:t>
      </w:r>
      <w:r w:rsidRPr="00CD4E2B">
        <w:rPr>
          <w:rFonts w:eastAsia="Times New Roman"/>
        </w:rPr>
        <w:t>полными текстами художественных произведений и сборниками лирики.</w:t>
      </w:r>
    </w:p>
    <w:p w:rsidR="00CD4E2B" w:rsidRPr="00CD4E2B" w:rsidRDefault="00CD4E2B" w:rsidP="00CD4E2B">
      <w:pPr>
        <w:rPr>
          <w:rFonts w:eastAsia="Times New Roman"/>
        </w:rPr>
      </w:pPr>
      <w:r w:rsidRPr="00CD4E2B">
        <w:rPr>
          <w:rFonts w:eastAsia="Times New Roman"/>
        </w:rPr>
        <w:t>На экзамене по биологии участникам разрешается пользоваться непрограммируемым калькулятором и линейкой.</w:t>
      </w:r>
    </w:p>
    <w:p w:rsidR="00CD4E2B" w:rsidRDefault="00CD4E2B" w:rsidP="00CD4E2B">
      <w:pPr>
        <w:rPr>
          <w:rFonts w:eastAsia="Times New Roman"/>
        </w:rPr>
      </w:pPr>
    </w:p>
    <w:p w:rsidR="00E00A6C" w:rsidRPr="00047988" w:rsidRDefault="00E00A6C" w:rsidP="00E00A6C">
      <w:pPr>
        <w:rPr>
          <w:rFonts w:eastAsia="Times New Roman"/>
        </w:rPr>
      </w:pPr>
      <w:r w:rsidRPr="00047988">
        <w:rPr>
          <w:rFonts w:eastAsia="Times New Roman"/>
        </w:rPr>
        <w:t xml:space="preserve">Организаторы должны провести инструктаж для участников </w:t>
      </w:r>
      <w:r>
        <w:rPr>
          <w:rFonts w:eastAsia="Times New Roman"/>
        </w:rPr>
        <w:t>ГВ</w:t>
      </w:r>
      <w:r w:rsidRPr="00047988">
        <w:rPr>
          <w:rFonts w:eastAsia="Times New Roman"/>
        </w:rPr>
        <w:t>Э. Инструктаж состоит из двух частей. Первая часть инструктажа проводится с 09.50 вторая часть инструктажа начинается не ранее 10.00.</w:t>
      </w:r>
    </w:p>
    <w:p w:rsidR="00E00A6C" w:rsidRPr="00047988" w:rsidRDefault="00E00A6C" w:rsidP="00E00A6C">
      <w:pPr>
        <w:rPr>
          <w:rFonts w:eastAsia="Times New Roman"/>
        </w:rPr>
      </w:pPr>
      <w:r w:rsidRPr="00047988">
        <w:rPr>
          <w:rFonts w:eastAsia="Times New Roman"/>
        </w:rPr>
        <w:t xml:space="preserve">Во время проведения первой части инструктажа организаторы в обязательном порядке должны проинформировать участников </w:t>
      </w:r>
      <w:r>
        <w:rPr>
          <w:rFonts w:eastAsia="Times New Roman"/>
        </w:rPr>
        <w:t>ГВ</w:t>
      </w:r>
      <w:r w:rsidRPr="00047988">
        <w:rPr>
          <w:rFonts w:eastAsia="Times New Roman"/>
        </w:rPr>
        <w:t>Э:</w:t>
      </w:r>
    </w:p>
    <w:p w:rsidR="00E00A6C" w:rsidRPr="00047988" w:rsidRDefault="00E00A6C" w:rsidP="00E00A6C">
      <w:pPr>
        <w:rPr>
          <w:rFonts w:eastAsia="Times New Roman"/>
        </w:rPr>
      </w:pPr>
      <w:r w:rsidRPr="00047988">
        <w:rPr>
          <w:rFonts w:eastAsia="Times New Roman"/>
        </w:rPr>
        <w:t xml:space="preserve">о порядке проведения экзамена, </w:t>
      </w:r>
    </w:p>
    <w:p w:rsidR="00E00A6C" w:rsidRPr="00047988" w:rsidRDefault="00E00A6C" w:rsidP="00E00A6C">
      <w:pPr>
        <w:rPr>
          <w:rFonts w:eastAsia="Times New Roman"/>
        </w:rPr>
      </w:pPr>
      <w:r w:rsidRPr="00047988">
        <w:rPr>
          <w:rFonts w:eastAsia="Times New Roman"/>
        </w:rPr>
        <w:t xml:space="preserve">о правилах оформления экзаменационной работы, </w:t>
      </w:r>
    </w:p>
    <w:p w:rsidR="00E00A6C" w:rsidRPr="00047988" w:rsidRDefault="00E00A6C" w:rsidP="00E00A6C">
      <w:pPr>
        <w:rPr>
          <w:rFonts w:eastAsia="Times New Roman"/>
        </w:rPr>
      </w:pPr>
      <w:r w:rsidRPr="00047988">
        <w:rPr>
          <w:rFonts w:eastAsia="Times New Roman"/>
        </w:rPr>
        <w:t xml:space="preserve">о продолжительности экзамена, </w:t>
      </w:r>
    </w:p>
    <w:p w:rsidR="00E00A6C" w:rsidRPr="00047988" w:rsidRDefault="00E00A6C" w:rsidP="00E00A6C">
      <w:pPr>
        <w:rPr>
          <w:rFonts w:eastAsia="Times New Roman"/>
        </w:rPr>
      </w:pPr>
      <w:r w:rsidRPr="00047988">
        <w:rPr>
          <w:rFonts w:eastAsia="Times New Roman"/>
        </w:rPr>
        <w:lastRenderedPageBreak/>
        <w:t xml:space="preserve">о порядке подачи апелляции о нарушении установленного порядка проведения ГИА и апелляции о несогласии с выставленными баллами, </w:t>
      </w:r>
    </w:p>
    <w:p w:rsidR="00E00A6C" w:rsidRPr="00047988" w:rsidRDefault="00E00A6C" w:rsidP="00E00A6C">
      <w:pPr>
        <w:rPr>
          <w:rFonts w:eastAsia="Times New Roman"/>
        </w:rPr>
      </w:pPr>
      <w:r w:rsidRPr="00047988">
        <w:rPr>
          <w:rFonts w:eastAsia="Times New Roman"/>
        </w:rPr>
        <w:t xml:space="preserve">о случаях удаления с экзамена, </w:t>
      </w:r>
    </w:p>
    <w:p w:rsidR="00E00A6C" w:rsidRPr="00047988" w:rsidRDefault="00E00A6C" w:rsidP="00E00A6C">
      <w:pPr>
        <w:rPr>
          <w:rFonts w:eastAsia="Times New Roman"/>
        </w:rPr>
      </w:pPr>
      <w:r w:rsidRPr="00047988">
        <w:rPr>
          <w:rFonts w:eastAsia="Times New Roman"/>
        </w:rPr>
        <w:t xml:space="preserve">о времени и месте ознакомления с результатами </w:t>
      </w:r>
      <w:r>
        <w:rPr>
          <w:rFonts w:eastAsia="Times New Roman"/>
        </w:rPr>
        <w:t>ГВ</w:t>
      </w:r>
      <w:r w:rsidRPr="00047988">
        <w:rPr>
          <w:rFonts w:eastAsia="Times New Roman"/>
        </w:rPr>
        <w:t xml:space="preserve">Э, </w:t>
      </w:r>
    </w:p>
    <w:p w:rsidR="00E00A6C" w:rsidRPr="00047988" w:rsidRDefault="00E00A6C" w:rsidP="00E00A6C">
      <w:pPr>
        <w:rPr>
          <w:rFonts w:eastAsia="Times New Roman"/>
        </w:rPr>
      </w:pPr>
      <w:r w:rsidRPr="00047988">
        <w:rPr>
          <w:rFonts w:eastAsia="Times New Roman"/>
        </w:rPr>
        <w:t>о том, что записи на КИМ и черновиках не обрабатываются и не проверяются.</w:t>
      </w:r>
    </w:p>
    <w:p w:rsidR="00E00A6C" w:rsidRPr="00047988" w:rsidRDefault="00E00A6C" w:rsidP="00E00A6C">
      <w:pPr>
        <w:rPr>
          <w:rFonts w:eastAsia="Times New Roman"/>
        </w:rPr>
      </w:pPr>
      <w:r w:rsidRPr="00047988">
        <w:rPr>
          <w:rFonts w:eastAsia="Times New Roman"/>
        </w:rPr>
        <w:t xml:space="preserve">Во время проведения второй части инструктажа организаторы выдают участникам бланки ответов, </w:t>
      </w:r>
      <w:r>
        <w:rPr>
          <w:rFonts w:eastAsia="Times New Roman"/>
        </w:rPr>
        <w:t>КИМ</w:t>
      </w:r>
      <w:r w:rsidRPr="00047988">
        <w:rPr>
          <w:rFonts w:eastAsia="Times New Roman"/>
        </w:rPr>
        <w:t>.</w:t>
      </w:r>
    </w:p>
    <w:p w:rsidR="00C97A6E" w:rsidRDefault="00C97A6E" w:rsidP="00E00A6C">
      <w:pPr>
        <w:rPr>
          <w:rFonts w:eastAsia="Times New Roman"/>
        </w:rPr>
      </w:pPr>
    </w:p>
    <w:p w:rsidR="00C97A6E" w:rsidRDefault="00C97A6E" w:rsidP="00C97A6E">
      <w:pPr>
        <w:rPr>
          <w:rFonts w:eastAsia="Times New Roman"/>
        </w:rPr>
      </w:pPr>
      <w:r>
        <w:rPr>
          <w:rFonts w:eastAsia="Times New Roman"/>
        </w:rPr>
        <w:t>Организаторы просят участников ГВЭ правильность заполнения персональных данных в именных бланках ответов.</w:t>
      </w:r>
      <w:r w:rsidRPr="00C97A6E">
        <w:rPr>
          <w:rFonts w:eastAsia="Times New Roman"/>
        </w:rPr>
        <w:t xml:space="preserve"> </w:t>
      </w:r>
      <w:r>
        <w:rPr>
          <w:rFonts w:eastAsia="Times New Roman"/>
        </w:rPr>
        <w:t>В случае замеченных ошибок организаторы оформляют «Ведомость коррекции персональных данных».</w:t>
      </w:r>
    </w:p>
    <w:p w:rsidR="00E00A6C" w:rsidRPr="00047988" w:rsidRDefault="00E00A6C" w:rsidP="00E00A6C">
      <w:pPr>
        <w:rPr>
          <w:rFonts w:eastAsia="Times New Roman"/>
        </w:rPr>
      </w:pPr>
      <w:r>
        <w:rPr>
          <w:rFonts w:eastAsia="Times New Roman"/>
        </w:rPr>
        <w:t>О</w:t>
      </w:r>
      <w:r w:rsidRPr="00047988">
        <w:rPr>
          <w:rFonts w:eastAsia="Times New Roman"/>
        </w:rPr>
        <w:t xml:space="preserve">рганизаторы демонстрируют участникам </w:t>
      </w:r>
      <w:r>
        <w:rPr>
          <w:rFonts w:eastAsia="Times New Roman"/>
        </w:rPr>
        <w:t>ГВ</w:t>
      </w:r>
      <w:r w:rsidRPr="00047988">
        <w:rPr>
          <w:rFonts w:eastAsia="Times New Roman"/>
        </w:rPr>
        <w:t xml:space="preserve">Э целостность упаковки доставочного спецпакета с КИМ. Упаковка доставочного пакета с КИМ должна быть вскрыта организаторами не ранее 10.00 по местному времени. Далее организаторы раздают участникам КИМ в произвольном порядке, просят участников </w:t>
      </w:r>
      <w:r>
        <w:rPr>
          <w:rFonts w:eastAsia="Times New Roman"/>
        </w:rPr>
        <w:t>ГВ</w:t>
      </w:r>
      <w:r w:rsidRPr="00047988">
        <w:rPr>
          <w:rFonts w:eastAsia="Times New Roman"/>
        </w:rPr>
        <w:t xml:space="preserve">Э проверить и проверить отсутствие полиграфических дефектов и количество страниц КИМ.  При обнаружении типографских дефектов организаторы должны заменить участнику </w:t>
      </w:r>
      <w:r>
        <w:rPr>
          <w:rFonts w:eastAsia="Times New Roman"/>
        </w:rPr>
        <w:t>ГВ</w:t>
      </w:r>
      <w:r w:rsidRPr="00047988">
        <w:rPr>
          <w:rFonts w:eastAsia="Times New Roman"/>
        </w:rPr>
        <w:t xml:space="preserve">Э КИМ. </w:t>
      </w:r>
    </w:p>
    <w:p w:rsidR="00E00A6C" w:rsidRDefault="00E00A6C" w:rsidP="00E00A6C">
      <w:pPr>
        <w:rPr>
          <w:rFonts w:eastAsia="Times New Roman"/>
        </w:rPr>
      </w:pPr>
      <w:r>
        <w:rPr>
          <w:rFonts w:eastAsia="Times New Roman"/>
        </w:rPr>
        <w:t xml:space="preserve">В ходе </w:t>
      </w:r>
      <w:r w:rsidR="00C97A6E">
        <w:rPr>
          <w:rFonts w:eastAsia="Times New Roman"/>
        </w:rPr>
        <w:t>инструктажа</w:t>
      </w:r>
      <w:r>
        <w:rPr>
          <w:rFonts w:eastAsia="Times New Roman"/>
        </w:rPr>
        <w:t xml:space="preserve"> о</w:t>
      </w:r>
      <w:r w:rsidRPr="00047988">
        <w:rPr>
          <w:rFonts w:eastAsia="Times New Roman"/>
        </w:rPr>
        <w:t xml:space="preserve">рганизаторы информируют участников </w:t>
      </w:r>
      <w:r>
        <w:rPr>
          <w:rFonts w:eastAsia="Times New Roman"/>
        </w:rPr>
        <w:t>ГВ</w:t>
      </w:r>
      <w:r w:rsidRPr="00047988">
        <w:rPr>
          <w:rFonts w:eastAsia="Times New Roman"/>
        </w:rPr>
        <w:t>Э о правилах оформления экзаменационной работы и о том, что записи на КИМ и черновиках не обрабатываются и не проверяются</w:t>
      </w:r>
      <w:r w:rsidR="00C97A6E">
        <w:rPr>
          <w:rFonts w:eastAsia="Times New Roman"/>
        </w:rPr>
        <w:t xml:space="preserve">. </w:t>
      </w:r>
    </w:p>
    <w:p w:rsidR="00E00A6C" w:rsidRPr="00047988" w:rsidRDefault="00E00A6C" w:rsidP="00E00A6C">
      <w:pPr>
        <w:rPr>
          <w:rFonts w:eastAsia="Times New Roman"/>
        </w:rPr>
      </w:pPr>
      <w:r w:rsidRPr="00047988">
        <w:rPr>
          <w:rFonts w:eastAsia="Times New Roman"/>
        </w:rPr>
        <w:t>По завершении инструктажа организаторы объявляют время начала и окончания выполнения экзаменационной работы, фиксируют их на доске (информационном стенде).</w:t>
      </w:r>
    </w:p>
    <w:p w:rsidR="00E00A6C" w:rsidRPr="00047988" w:rsidRDefault="00E00A6C" w:rsidP="00E00A6C">
      <w:pPr>
        <w:rPr>
          <w:rFonts w:eastAsia="Times New Roman"/>
          <w:i/>
        </w:rPr>
      </w:pPr>
      <w:r w:rsidRPr="00047988">
        <w:rPr>
          <w:rFonts w:eastAsia="Times New Roman"/>
          <w:i/>
        </w:rPr>
        <w:t xml:space="preserve">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w:t>
      </w:r>
      <w:r>
        <w:rPr>
          <w:rFonts w:eastAsia="Times New Roman"/>
          <w:i/>
        </w:rPr>
        <w:t>ГВ</w:t>
      </w:r>
      <w:r w:rsidRPr="00047988">
        <w:rPr>
          <w:rFonts w:eastAsia="Times New Roman"/>
          <w:i/>
        </w:rPr>
        <w:t>Э, выдачу им ЭМ, настройку необходимых технических средств, используемых при проведении экзаменов).</w:t>
      </w:r>
    </w:p>
    <w:p w:rsidR="00E00A6C" w:rsidRPr="00047988" w:rsidRDefault="00E00A6C" w:rsidP="00E00A6C">
      <w:pPr>
        <w:rPr>
          <w:rFonts w:eastAsia="Times New Roman"/>
        </w:rPr>
      </w:pPr>
      <w:r w:rsidRPr="00047988">
        <w:rPr>
          <w:rFonts w:eastAsia="Times New Roman"/>
        </w:rPr>
        <w:t xml:space="preserve">Во время выполнения экзаменационной работы участниками </w:t>
      </w:r>
      <w:r>
        <w:rPr>
          <w:rFonts w:eastAsia="Times New Roman"/>
        </w:rPr>
        <w:t>ГВ</w:t>
      </w:r>
      <w:r w:rsidRPr="00047988">
        <w:rPr>
          <w:rFonts w:eastAsia="Times New Roman"/>
        </w:rPr>
        <w:t>Э организаторы должны следить за порядком в аудитории.</w:t>
      </w:r>
    </w:p>
    <w:p w:rsidR="00E00A6C" w:rsidRPr="00047988" w:rsidRDefault="00E00A6C" w:rsidP="00E00A6C">
      <w:pPr>
        <w:rPr>
          <w:rFonts w:eastAsia="Times New Roman"/>
        </w:rPr>
      </w:pPr>
      <w:r w:rsidRPr="00047988">
        <w:rPr>
          <w:rFonts w:eastAsia="Times New Roman"/>
        </w:rPr>
        <w:lastRenderedPageBreak/>
        <w:t xml:space="preserve">При выходе из аудитории участники </w:t>
      </w:r>
      <w:r>
        <w:rPr>
          <w:rFonts w:eastAsia="Times New Roman"/>
        </w:rPr>
        <w:t>ГВ</w:t>
      </w:r>
      <w:r w:rsidRPr="00047988">
        <w:rPr>
          <w:rFonts w:eastAsia="Times New Roman"/>
        </w:rPr>
        <w:t>Э должны оставить ЭМ и черновики на рабочем столе, а организатор должен проверить комплектность оставленных материалов.</w:t>
      </w:r>
    </w:p>
    <w:p w:rsidR="00E00A6C" w:rsidRPr="00047988" w:rsidRDefault="00E00A6C" w:rsidP="00E00A6C">
      <w:pPr>
        <w:rPr>
          <w:rFonts w:eastAsia="Times New Roman"/>
          <w:b/>
        </w:rPr>
      </w:pPr>
    </w:p>
    <w:p w:rsidR="00E00A6C" w:rsidRPr="00047988" w:rsidRDefault="00E00A6C" w:rsidP="00E00A6C">
      <w:pPr>
        <w:rPr>
          <w:rFonts w:eastAsia="Times New Roman"/>
          <w:b/>
        </w:rPr>
      </w:pPr>
      <w:r w:rsidRPr="00047988">
        <w:rPr>
          <w:rFonts w:eastAsia="Times New Roman"/>
          <w:b/>
        </w:rPr>
        <w:t xml:space="preserve">Особенности организации и проведения </w:t>
      </w:r>
      <w:r w:rsidR="000D3564">
        <w:rPr>
          <w:rFonts w:eastAsia="Times New Roman"/>
          <w:b/>
        </w:rPr>
        <w:t>ГВЭ</w:t>
      </w:r>
      <w:r w:rsidRPr="00047988">
        <w:rPr>
          <w:rFonts w:eastAsia="Times New Roman"/>
          <w:b/>
        </w:rPr>
        <w:t xml:space="preserve"> для участников </w:t>
      </w:r>
      <w:r w:rsidR="000D3564">
        <w:rPr>
          <w:rFonts w:eastAsia="Times New Roman"/>
          <w:b/>
        </w:rPr>
        <w:t>ГВЭ</w:t>
      </w:r>
      <w:r w:rsidRPr="00047988">
        <w:rPr>
          <w:rFonts w:eastAsia="Times New Roman"/>
          <w:b/>
        </w:rPr>
        <w:t xml:space="preserve"> с ОВЗ, детей-инвалидов и инвалидов</w:t>
      </w:r>
    </w:p>
    <w:p w:rsidR="00E00A6C" w:rsidRPr="00047988" w:rsidRDefault="00E00A6C" w:rsidP="00E00A6C">
      <w:pPr>
        <w:rPr>
          <w:rFonts w:eastAsia="Times New Roman"/>
        </w:rPr>
      </w:pPr>
      <w:r w:rsidRPr="00047988">
        <w:rPr>
          <w:rFonts w:eastAsia="Times New Roman"/>
        </w:rPr>
        <w:t xml:space="preserve">Для участников </w:t>
      </w:r>
      <w:r>
        <w:rPr>
          <w:rFonts w:eastAsia="Times New Roman"/>
        </w:rPr>
        <w:t>ГВЭ</w:t>
      </w:r>
      <w:r w:rsidRPr="00047988">
        <w:rPr>
          <w:rFonts w:eastAsia="Times New Roman"/>
        </w:rPr>
        <w:t xml:space="preserve">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FC5558">
        <w:rPr>
          <w:rFonts w:eastAsia="Times New Roman"/>
        </w:rPr>
        <w:t>Комитет по образованию</w:t>
      </w:r>
      <w:r w:rsidRPr="00047988">
        <w:rPr>
          <w:rFonts w:eastAsia="Times New Roman"/>
        </w:rPr>
        <w:t xml:space="preserve"> организует проведение </w:t>
      </w:r>
      <w:r>
        <w:rPr>
          <w:rFonts w:eastAsia="Times New Roman"/>
        </w:rPr>
        <w:t>ГВЭ</w:t>
      </w:r>
      <w:r w:rsidRPr="00047988">
        <w:rPr>
          <w:rFonts w:eastAsia="Times New Roman"/>
        </w:rPr>
        <w:t xml:space="preserve"> в условиях, учитывающих состояние их здоровья, особенности психофизического развития. </w:t>
      </w:r>
    </w:p>
    <w:p w:rsidR="00E00A6C" w:rsidRPr="00047988" w:rsidRDefault="00E00A6C" w:rsidP="00E00A6C">
      <w:pPr>
        <w:rPr>
          <w:rFonts w:eastAsia="Times New Roman"/>
        </w:rPr>
      </w:pPr>
      <w:r w:rsidRPr="00047988">
        <w:rPr>
          <w:rFonts w:eastAsia="Times New Roman"/>
        </w:rPr>
        <w:t>Количество рабочих мест в каждой аудитории не должно превышать 12 человек.</w:t>
      </w:r>
    </w:p>
    <w:p w:rsidR="00E00A6C" w:rsidRPr="00047988" w:rsidRDefault="00E00A6C" w:rsidP="00E00A6C">
      <w:pPr>
        <w:rPr>
          <w:rFonts w:eastAsia="Times New Roman"/>
        </w:rPr>
      </w:pPr>
      <w:r w:rsidRPr="00047988">
        <w:rPr>
          <w:rFonts w:eastAsia="Times New Roman"/>
        </w:rPr>
        <w:t>В ППЭ выделяется помещение для организации питания и перерывов для проведения необходимых медико-профилактических процедур.</w:t>
      </w:r>
    </w:p>
    <w:p w:rsidR="00E00A6C" w:rsidRPr="00047988" w:rsidRDefault="00E00A6C" w:rsidP="00E00A6C">
      <w:pPr>
        <w:rPr>
          <w:rFonts w:eastAsia="Times New Roman"/>
        </w:rPr>
      </w:pPr>
      <w:r w:rsidRPr="00047988">
        <w:rPr>
          <w:rFonts w:eastAsia="Times New Roman"/>
        </w:rPr>
        <w:t xml:space="preserve">При проведении </w:t>
      </w:r>
      <w:r>
        <w:rPr>
          <w:rFonts w:eastAsia="Times New Roman"/>
        </w:rPr>
        <w:t>ГВЭ</w:t>
      </w:r>
      <w:r w:rsidRPr="00047988">
        <w:rPr>
          <w:rFonts w:eastAsia="Times New Roman"/>
        </w:rPr>
        <w:t xml:space="preserve">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E00A6C" w:rsidRPr="00047988" w:rsidRDefault="00E00A6C" w:rsidP="00E00A6C">
      <w:pPr>
        <w:rPr>
          <w:rFonts w:eastAsia="Times New Roman"/>
        </w:rPr>
      </w:pPr>
      <w:r w:rsidRPr="00047988">
        <w:rPr>
          <w:rFonts w:eastAsia="Times New Roman"/>
        </w:rPr>
        <w:t xml:space="preserve">Участники </w:t>
      </w:r>
      <w:r>
        <w:rPr>
          <w:rFonts w:eastAsia="Times New Roman"/>
        </w:rPr>
        <w:t>ГВЭ</w:t>
      </w:r>
      <w:r w:rsidRPr="00047988">
        <w:rPr>
          <w:rFonts w:eastAsia="Times New Roman"/>
        </w:rPr>
        <w:t xml:space="preserve">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E00A6C" w:rsidRPr="00047988" w:rsidRDefault="00E00A6C" w:rsidP="00E00A6C">
      <w:pPr>
        <w:rPr>
          <w:rFonts w:eastAsia="Times New Roman"/>
        </w:rPr>
      </w:pPr>
      <w:r w:rsidRPr="00047988">
        <w:rPr>
          <w:rFonts w:eastAsia="Times New Roman"/>
        </w:rPr>
        <w:t xml:space="preserve">Для слабослышащих участников </w:t>
      </w:r>
      <w:r>
        <w:rPr>
          <w:rFonts w:eastAsia="Times New Roman"/>
        </w:rPr>
        <w:t>ГВЭ</w:t>
      </w:r>
      <w:r w:rsidRPr="00047988">
        <w:rPr>
          <w:rFonts w:eastAsia="Times New Roman"/>
        </w:rPr>
        <w:t xml:space="preserve"> аудитории для проведения экзамена оборудуются звукоусиливающей аппаратурой как коллективного, так и индивидуального пользования.</w:t>
      </w:r>
    </w:p>
    <w:p w:rsidR="00E00A6C" w:rsidRPr="00047988" w:rsidRDefault="00E00A6C" w:rsidP="00E00A6C">
      <w:pPr>
        <w:rPr>
          <w:rFonts w:eastAsia="Times New Roman"/>
        </w:rPr>
      </w:pPr>
      <w:r w:rsidRPr="00047988">
        <w:rPr>
          <w:rFonts w:eastAsia="Times New Roman"/>
        </w:rPr>
        <w:t xml:space="preserve">Для глухих и слабослышащих участников </w:t>
      </w:r>
      <w:r>
        <w:rPr>
          <w:rFonts w:eastAsia="Times New Roman"/>
        </w:rPr>
        <w:t>ГВЭ</w:t>
      </w:r>
      <w:r w:rsidRPr="00047988">
        <w:rPr>
          <w:rFonts w:eastAsia="Times New Roman"/>
        </w:rPr>
        <w:t xml:space="preserve"> при необходимости привлекается ассистент-сурдопереводчик.</w:t>
      </w:r>
    </w:p>
    <w:p w:rsidR="00E00A6C" w:rsidRPr="00047988" w:rsidRDefault="00E00A6C" w:rsidP="00E00A6C">
      <w:pPr>
        <w:rPr>
          <w:rFonts w:eastAsia="Times New Roman"/>
        </w:rPr>
      </w:pPr>
      <w:r w:rsidRPr="00047988">
        <w:rPr>
          <w:rFonts w:eastAsia="Times New Roman"/>
        </w:rPr>
        <w:t xml:space="preserve">Для участников </w:t>
      </w:r>
      <w:r>
        <w:rPr>
          <w:rFonts w:eastAsia="Times New Roman"/>
        </w:rPr>
        <w:t>ГВЭ</w:t>
      </w:r>
      <w:r w:rsidRPr="00047988">
        <w:rPr>
          <w:rFonts w:eastAsia="Times New Roman"/>
        </w:rPr>
        <w:t xml:space="preserve"> с нарушением опорно-двигательного аппарата письменная экзаменационная работа может выполняться на компьютере. В аудиториях ППЭ устанавливаются компьютеры, не имеющие выхода в информационно-</w:t>
      </w:r>
      <w:r w:rsidRPr="00047988">
        <w:rPr>
          <w:rFonts w:eastAsia="Times New Roman"/>
        </w:rPr>
        <w:lastRenderedPageBreak/>
        <w:t xml:space="preserve">телекоммуникационную сеть «Интернет», и не содержащие информации по сдаваемому учебному предмету. </w:t>
      </w:r>
    </w:p>
    <w:p w:rsidR="00E00A6C" w:rsidRPr="00047988" w:rsidRDefault="00E00A6C" w:rsidP="00E00A6C">
      <w:pPr>
        <w:rPr>
          <w:rFonts w:eastAsia="Times New Roman"/>
        </w:rPr>
      </w:pPr>
      <w:r w:rsidRPr="00047988">
        <w:rPr>
          <w:rFonts w:eastAsia="Times New Roman"/>
        </w:rPr>
        <w:t>Для слепых участников ЕГЭ:</w:t>
      </w:r>
    </w:p>
    <w:p w:rsidR="00E00A6C" w:rsidRPr="00047988" w:rsidRDefault="00E00A6C" w:rsidP="00E00A6C">
      <w:pPr>
        <w:rPr>
          <w:rFonts w:eastAsia="Times New Roman"/>
        </w:rPr>
      </w:pPr>
      <w:r w:rsidRPr="00047988">
        <w:rPr>
          <w:rFonts w:eastAsia="Times New Roman"/>
        </w:rPr>
        <w:t>ЭМ оформляются рельефно-точечным шрифтом Брайля или в виде электронного документа, доступного с помощью компьютера;</w:t>
      </w:r>
    </w:p>
    <w:p w:rsidR="00E00A6C" w:rsidRPr="00047988" w:rsidRDefault="00E00A6C" w:rsidP="00E00A6C">
      <w:pPr>
        <w:rPr>
          <w:rFonts w:eastAsia="Times New Roman"/>
        </w:rPr>
      </w:pPr>
      <w:r w:rsidRPr="00047988">
        <w:rPr>
          <w:rFonts w:eastAsia="Times New Roman"/>
        </w:rPr>
        <w:t>письменная экзаменационная работа выполняется рельефно-точечным шрифтом Брайля или на компьютере.</w:t>
      </w:r>
    </w:p>
    <w:p w:rsidR="00E00A6C" w:rsidRPr="00047988" w:rsidRDefault="00E00A6C" w:rsidP="00E00A6C">
      <w:pPr>
        <w:rPr>
          <w:rFonts w:eastAsia="Times New Roman"/>
        </w:rPr>
      </w:pPr>
      <w:r w:rsidRPr="00047988">
        <w:rPr>
          <w:rFonts w:eastAsia="Times New Roman"/>
        </w:rPr>
        <w:t xml:space="preserve">Ответы на задания экзаменационной работы, выполненные слепыми участниками </w:t>
      </w:r>
      <w:r>
        <w:rPr>
          <w:rFonts w:eastAsia="Times New Roman"/>
        </w:rPr>
        <w:t>ГВЭ</w:t>
      </w:r>
      <w:r w:rsidRPr="00047988">
        <w:rPr>
          <w:rFonts w:eastAsia="Times New Roman"/>
        </w:rPr>
        <w:t xml:space="preserve"> в специально предусмотренных тетрадях, а также экзаменационные работы, выполненные слепыми участниками </w:t>
      </w:r>
      <w:r>
        <w:rPr>
          <w:rFonts w:eastAsia="Times New Roman"/>
        </w:rPr>
        <w:t>ГВЭ</w:t>
      </w:r>
      <w:r w:rsidRPr="00047988">
        <w:rPr>
          <w:rFonts w:eastAsia="Times New Roman"/>
        </w:rPr>
        <w:t xml:space="preserve"> и участниками </w:t>
      </w:r>
      <w:r>
        <w:rPr>
          <w:rFonts w:eastAsia="Times New Roman"/>
        </w:rPr>
        <w:t>ГВЭ</w:t>
      </w:r>
      <w:r w:rsidRPr="00047988">
        <w:rPr>
          <w:rFonts w:eastAsia="Times New Roman"/>
        </w:rPr>
        <w:t xml:space="preserve"> с нарушением опорно-двигательного аппарата на компьютере, в присутствии членов ГЭК переносятся ассистентами в бланки </w:t>
      </w:r>
      <w:r>
        <w:rPr>
          <w:rFonts w:eastAsia="Times New Roman"/>
        </w:rPr>
        <w:t>ГВЭ</w:t>
      </w:r>
      <w:r w:rsidRPr="00047988">
        <w:rPr>
          <w:rFonts w:eastAsia="Times New Roman"/>
        </w:rPr>
        <w:t>.</w:t>
      </w:r>
    </w:p>
    <w:p w:rsidR="00E00A6C" w:rsidRDefault="00E00A6C" w:rsidP="00E00A6C">
      <w:pPr>
        <w:rPr>
          <w:rFonts w:eastAsia="Times New Roman"/>
        </w:rPr>
      </w:pPr>
    </w:p>
    <w:p w:rsidR="00E00A6C" w:rsidRDefault="00E00A6C" w:rsidP="00E00A6C">
      <w:pPr>
        <w:rPr>
          <w:rFonts w:eastAsia="Times New Roman"/>
        </w:rPr>
      </w:pPr>
      <w:r w:rsidRPr="00047988">
        <w:rPr>
          <w:rFonts w:eastAsia="Times New Roman"/>
        </w:rPr>
        <w:t xml:space="preserve">При проведении ГВЭ в устной форме устные ответы обучающихся записываются на аудионосители.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w:t>
      </w:r>
    </w:p>
    <w:p w:rsidR="00FA3385" w:rsidRDefault="00FA3385" w:rsidP="00E00A6C">
      <w:pPr>
        <w:rPr>
          <w:rFonts w:eastAsia="Times New Roman"/>
          <w:b/>
        </w:rPr>
      </w:pPr>
    </w:p>
    <w:p w:rsidR="00E00A6C" w:rsidRPr="00047988" w:rsidRDefault="00E00A6C" w:rsidP="00E00A6C">
      <w:pPr>
        <w:rPr>
          <w:rFonts w:eastAsia="Times New Roman"/>
          <w:b/>
        </w:rPr>
      </w:pPr>
      <w:r w:rsidRPr="00047988">
        <w:rPr>
          <w:rFonts w:eastAsia="Times New Roman"/>
          <w:b/>
        </w:rPr>
        <w:t xml:space="preserve">Требования к соблюдению порядка проведения </w:t>
      </w:r>
      <w:r>
        <w:rPr>
          <w:rFonts w:eastAsia="Times New Roman"/>
          <w:b/>
        </w:rPr>
        <w:t>ГВЭ</w:t>
      </w:r>
      <w:r w:rsidRPr="00047988">
        <w:rPr>
          <w:rFonts w:eastAsia="Times New Roman"/>
          <w:b/>
        </w:rPr>
        <w:t xml:space="preserve"> в ППЭ</w:t>
      </w:r>
    </w:p>
    <w:p w:rsidR="00E00A6C" w:rsidRPr="00047988" w:rsidRDefault="00E00A6C" w:rsidP="00E00A6C">
      <w:pPr>
        <w:rPr>
          <w:rFonts w:eastAsia="Times New Roman"/>
        </w:rPr>
      </w:pPr>
      <w:r w:rsidRPr="00047988">
        <w:rPr>
          <w:rFonts w:eastAsia="Times New Roman"/>
        </w:rPr>
        <w:t xml:space="preserve">В день проведения экзамена (в период с момента входа в ППЭ и до окончания экзамена) запрещается: </w:t>
      </w:r>
    </w:p>
    <w:p w:rsidR="00E00A6C" w:rsidRPr="00047988" w:rsidRDefault="00E00A6C" w:rsidP="00E00A6C">
      <w:pPr>
        <w:rPr>
          <w:rFonts w:eastAsia="Times New Roman"/>
        </w:rPr>
      </w:pPr>
      <w:r w:rsidRPr="00047988">
        <w:rPr>
          <w:rFonts w:eastAsia="Times New Roman"/>
        </w:rPr>
        <w:t xml:space="preserve">участникам </w:t>
      </w:r>
      <w:r>
        <w:rPr>
          <w:rFonts w:eastAsia="Times New Roman"/>
        </w:rPr>
        <w:t>ГВЭ</w:t>
      </w:r>
      <w:r w:rsidRPr="00047988">
        <w:rPr>
          <w:rFonts w:eastAsia="Times New Roman"/>
        </w:rPr>
        <w:t xml:space="preserve">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w:t>
      </w:r>
      <w:r w:rsidRPr="00047988">
        <w:rPr>
          <w:rFonts w:eastAsia="Times New Roman"/>
        </w:rPr>
        <w:lastRenderedPageBreak/>
        <w:t>письменные заметки и иные средства хранения и передачи информации, фотографировать ЭМ;</w:t>
      </w:r>
    </w:p>
    <w:p w:rsidR="00E00A6C" w:rsidRPr="00047988" w:rsidRDefault="00E00A6C" w:rsidP="00E00A6C">
      <w:pPr>
        <w:rPr>
          <w:rFonts w:eastAsia="Times New Roman"/>
        </w:rPr>
      </w:pPr>
      <w:r w:rsidRPr="00047988">
        <w:rPr>
          <w:rFonts w:eastAsia="Times New Roman"/>
        </w:rPr>
        <w:t xml:space="preserve">организаторам, медицинским работникам, ассистентам, оказывающим необходимую помощь участникам </w:t>
      </w:r>
      <w:r>
        <w:rPr>
          <w:rFonts w:eastAsia="Times New Roman"/>
        </w:rPr>
        <w:t>ГВЭ</w:t>
      </w:r>
      <w:r w:rsidRPr="00047988">
        <w:rPr>
          <w:rFonts w:eastAsia="Times New Roman"/>
        </w:rPr>
        <w:t xml:space="preserve">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E00A6C" w:rsidRPr="00047988" w:rsidRDefault="00E00A6C" w:rsidP="00E00A6C">
      <w:pPr>
        <w:rPr>
          <w:rFonts w:eastAsia="Times New Roman"/>
        </w:rPr>
      </w:pPr>
      <w:r w:rsidRPr="00047988">
        <w:rPr>
          <w:rFonts w:eastAsia="Times New Roman"/>
        </w:rPr>
        <w:t xml:space="preserve">всем лицам, находящимся в ППЭ – оказывать содействие участникам </w:t>
      </w:r>
      <w:r>
        <w:rPr>
          <w:rFonts w:eastAsia="Times New Roman"/>
        </w:rPr>
        <w:t>ГВЭ</w:t>
      </w:r>
      <w:r w:rsidRPr="00047988">
        <w:rPr>
          <w:rFonts w:eastAsia="Times New Roman"/>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00A6C" w:rsidRPr="00047988" w:rsidRDefault="00E00A6C" w:rsidP="00E00A6C">
      <w:pPr>
        <w:rPr>
          <w:rFonts w:eastAsia="Times New Roman"/>
        </w:rPr>
      </w:pPr>
      <w:r w:rsidRPr="00047988">
        <w:rPr>
          <w:rFonts w:eastAsia="Times New Roman"/>
        </w:rPr>
        <w:t>лицам, которым не запрещено иметь при себе средства связи, - пользоваться ими вне Штаба ППЭ.</w:t>
      </w:r>
    </w:p>
    <w:p w:rsidR="00E00A6C" w:rsidRPr="00047988" w:rsidRDefault="00E00A6C" w:rsidP="00E00A6C">
      <w:pPr>
        <w:rPr>
          <w:rFonts w:eastAsia="Times New Roman"/>
        </w:rPr>
      </w:pPr>
      <w:r w:rsidRPr="00047988">
        <w:rPr>
          <w:rFonts w:eastAsia="Times New Roman"/>
        </w:rPr>
        <w:t xml:space="preserve">Лица, допустившие нарушение указанных требований или иное нарушение Порядка, удаляются из ППЭ. </w:t>
      </w:r>
      <w:r w:rsidR="00C97A6E">
        <w:rPr>
          <w:rFonts w:eastAsia="Times New Roman"/>
        </w:rPr>
        <w:t>Уполномоченные представители</w:t>
      </w:r>
      <w:r w:rsidRPr="00047988">
        <w:rPr>
          <w:rFonts w:eastAsia="Times New Roman"/>
        </w:rPr>
        <w:t xml:space="preserve"> ГЭК составляют акт об удалении лица, нарушившего Порядок. </w:t>
      </w:r>
    </w:p>
    <w:p w:rsidR="00E00A6C" w:rsidRPr="00047988" w:rsidRDefault="00E00A6C" w:rsidP="00E00A6C">
      <w:pPr>
        <w:rPr>
          <w:rFonts w:eastAsia="Times New Roman"/>
        </w:rPr>
      </w:pPr>
      <w:r w:rsidRPr="00047988">
        <w:rPr>
          <w:rFonts w:eastAsia="Times New Roman"/>
        </w:rPr>
        <w:t xml:space="preserve">Если участник </w:t>
      </w:r>
      <w:r>
        <w:rPr>
          <w:rFonts w:eastAsia="Times New Roman"/>
        </w:rPr>
        <w:t>ГВЭ</w:t>
      </w:r>
      <w:r w:rsidRPr="00047988">
        <w:rPr>
          <w:rFonts w:eastAsia="Times New Roman"/>
        </w:rPr>
        <w:t xml:space="preserve"> нарушил Порядок, </w:t>
      </w:r>
      <w:r w:rsidR="00C97A6E">
        <w:rPr>
          <w:rFonts w:eastAsia="Times New Roman"/>
        </w:rPr>
        <w:t>уполномоченные представители</w:t>
      </w:r>
      <w:r w:rsidR="00C97A6E" w:rsidRPr="00047988">
        <w:rPr>
          <w:rFonts w:eastAsia="Times New Roman"/>
        </w:rPr>
        <w:t xml:space="preserve"> </w:t>
      </w:r>
      <w:r w:rsidRPr="00047988">
        <w:rPr>
          <w:rFonts w:eastAsia="Times New Roman"/>
        </w:rPr>
        <w:t xml:space="preserve">ГЭК составляют акт об удалении с экзамена участника </w:t>
      </w:r>
      <w:r>
        <w:rPr>
          <w:rFonts w:eastAsia="Times New Roman"/>
        </w:rPr>
        <w:t>ГИА</w:t>
      </w:r>
      <w:r w:rsidRPr="00047988">
        <w:rPr>
          <w:rFonts w:eastAsia="Times New Roman"/>
        </w:rPr>
        <w:t xml:space="preserve"> (форма ППЭ-21 «</w:t>
      </w:r>
      <w:r>
        <w:rPr>
          <w:rFonts w:eastAsia="Times New Roman"/>
        </w:rPr>
        <w:t>Акт об удалении участника ГИА»)</w:t>
      </w:r>
      <w:r w:rsidRPr="00047988">
        <w:rPr>
          <w:rFonts w:eastAsia="Times New Roman"/>
        </w:rPr>
        <w:t xml:space="preserve">.  </w:t>
      </w:r>
    </w:p>
    <w:p w:rsidR="00E00A6C" w:rsidRDefault="00E00A6C" w:rsidP="00E00A6C">
      <w:pPr>
        <w:rPr>
          <w:rFonts w:eastAsia="Times New Roman"/>
        </w:rPr>
      </w:pPr>
      <w:r w:rsidRPr="00047988">
        <w:rPr>
          <w:rFonts w:eastAsia="Times New Roman"/>
        </w:rPr>
        <w:t xml:space="preserve">В случае если участник </w:t>
      </w:r>
      <w:r>
        <w:rPr>
          <w:rFonts w:eastAsia="Times New Roman"/>
        </w:rPr>
        <w:t>ГВЭ</w:t>
      </w:r>
      <w:r w:rsidRPr="00047988">
        <w:rPr>
          <w:rFonts w:eastAsia="Times New Roman"/>
        </w:rPr>
        <w:t xml:space="preserve">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w:t>
      </w:r>
      <w:r>
        <w:rPr>
          <w:rFonts w:eastAsia="Times New Roman"/>
        </w:rPr>
        <w:t>ГВЭ</w:t>
      </w:r>
      <w:r w:rsidRPr="00047988">
        <w:rPr>
          <w:rFonts w:eastAsia="Times New Roman"/>
        </w:rPr>
        <w:t xml:space="preserve"> к медицинскому работнику и пригласит </w:t>
      </w:r>
      <w:r w:rsidR="008655E7">
        <w:rPr>
          <w:rFonts w:eastAsia="Times New Roman"/>
        </w:rPr>
        <w:t>члена</w:t>
      </w:r>
      <w:r w:rsidRPr="00047988">
        <w:rPr>
          <w:rFonts w:eastAsia="Times New Roman"/>
        </w:rPr>
        <w:t xml:space="preserve"> ГЭК в медицинский кабинет. В случае подтверждения медицинским работником ухудшения состояния здоровья участника </w:t>
      </w:r>
      <w:r>
        <w:rPr>
          <w:rFonts w:eastAsia="Times New Roman"/>
        </w:rPr>
        <w:t>ГВЭ</w:t>
      </w:r>
      <w:r w:rsidRPr="00047988">
        <w:rPr>
          <w:rFonts w:eastAsia="Times New Roman"/>
        </w:rPr>
        <w:t xml:space="preserve"> и при согласии участника </w:t>
      </w:r>
      <w:r>
        <w:rPr>
          <w:rFonts w:eastAsia="Times New Roman"/>
        </w:rPr>
        <w:t>ГВЭ</w:t>
      </w:r>
      <w:r w:rsidRPr="00047988">
        <w:rPr>
          <w:rFonts w:eastAsia="Times New Roman"/>
        </w:rPr>
        <w:t xml:space="preserve"> досрочно завершить экзамен заполняется форма ППЭ-22 «Акт о досрочном завершении экзамена по объективным причинам» в медицинском кабинете </w:t>
      </w:r>
      <w:r w:rsidR="008655E7">
        <w:rPr>
          <w:rFonts w:eastAsia="Times New Roman"/>
        </w:rPr>
        <w:t>членом</w:t>
      </w:r>
      <w:r w:rsidRPr="00047988">
        <w:rPr>
          <w:rFonts w:eastAsia="Times New Roman"/>
        </w:rPr>
        <w:t xml:space="preserve"> ГЭК и медицинским работником. Ответственный организатор и руководитель ППЭ ставят свою подпись в указанном акте. </w:t>
      </w:r>
    </w:p>
    <w:p w:rsidR="00E00A6C" w:rsidRPr="00047988" w:rsidRDefault="00E00A6C" w:rsidP="00E00A6C">
      <w:pPr>
        <w:rPr>
          <w:rFonts w:eastAsia="Times New Roman"/>
        </w:rPr>
      </w:pPr>
      <w:r w:rsidRPr="00047988">
        <w:rPr>
          <w:rFonts w:eastAsia="Times New Roman"/>
        </w:rPr>
        <w:t xml:space="preserve">Указанные акты в тот же день направляются в ГЭК и РЦОИ для учета при обработке экзаменационных работ. </w:t>
      </w:r>
    </w:p>
    <w:p w:rsidR="00E00A6C" w:rsidRPr="00047988" w:rsidRDefault="00E00A6C" w:rsidP="00E00A6C">
      <w:pPr>
        <w:rPr>
          <w:rFonts w:eastAsia="Times New Roman"/>
        </w:rPr>
      </w:pPr>
      <w:r w:rsidRPr="00047988">
        <w:rPr>
          <w:rFonts w:eastAsia="Times New Roman"/>
        </w:rPr>
        <w:lastRenderedPageBreak/>
        <w:t xml:space="preserve">Организаторы должны выдавать по просьбе участника </w:t>
      </w:r>
      <w:r>
        <w:rPr>
          <w:rFonts w:eastAsia="Times New Roman"/>
        </w:rPr>
        <w:t>ГВЭ</w:t>
      </w:r>
      <w:r w:rsidRPr="00047988">
        <w:rPr>
          <w:rFonts w:eastAsia="Times New Roman"/>
        </w:rPr>
        <w:t xml:space="preserve"> дополнительные черновики со штампом образовательной организации, на базе которой организован ППЭ, дополнительные бланки ответов (в случае, когда в области ответов основного бланка ответов  не осталось места).</w:t>
      </w:r>
    </w:p>
    <w:p w:rsidR="00E00A6C" w:rsidRPr="00047988" w:rsidRDefault="00E00A6C" w:rsidP="00E00A6C">
      <w:pPr>
        <w:rPr>
          <w:rFonts w:eastAsia="Times New Roman"/>
        </w:rPr>
      </w:pPr>
      <w:r w:rsidRPr="00047988">
        <w:rPr>
          <w:rFonts w:eastAsia="Times New Roman"/>
        </w:rPr>
        <w:t xml:space="preserve">Участники </w:t>
      </w:r>
      <w:r>
        <w:rPr>
          <w:rFonts w:eastAsia="Times New Roman"/>
        </w:rPr>
        <w:t>ГВЭ</w:t>
      </w:r>
      <w:r w:rsidRPr="00047988">
        <w:rPr>
          <w:rFonts w:eastAsia="Times New Roman"/>
        </w:rPr>
        <w:t xml:space="preserve"> имеют право выходить из аудитории и перемещаться по ППЭ только в сопровождении одного из организаторов вне аудитории.</w:t>
      </w:r>
    </w:p>
    <w:p w:rsidR="00E00A6C" w:rsidRPr="00047988" w:rsidRDefault="00E00A6C" w:rsidP="00E00A6C">
      <w:pPr>
        <w:pStyle w:val="20"/>
        <w:rPr>
          <w:rFonts w:eastAsia="Times New Roman"/>
        </w:rPr>
      </w:pPr>
      <w:bookmarkStart w:id="22" w:name="_Toc129780935"/>
      <w:r w:rsidRPr="00047988">
        <w:rPr>
          <w:rFonts w:eastAsia="Times New Roman"/>
        </w:rPr>
        <w:t xml:space="preserve">Этап </w:t>
      </w:r>
      <w:r w:rsidRPr="00047988">
        <w:t>завершения</w:t>
      </w:r>
      <w:r w:rsidRPr="00047988">
        <w:rPr>
          <w:rFonts w:eastAsia="Times New Roman"/>
        </w:rPr>
        <w:t xml:space="preserve"> проведения </w:t>
      </w:r>
      <w:r w:rsidR="0077586E">
        <w:rPr>
          <w:rFonts w:eastAsia="Times New Roman"/>
        </w:rPr>
        <w:t>ГВЭ</w:t>
      </w:r>
      <w:bookmarkEnd w:id="22"/>
    </w:p>
    <w:p w:rsidR="00E00A6C" w:rsidRPr="00047988" w:rsidRDefault="00E00A6C" w:rsidP="00E00A6C">
      <w:pPr>
        <w:rPr>
          <w:rFonts w:eastAsia="Times New Roman"/>
        </w:rPr>
      </w:pPr>
      <w:r w:rsidRPr="00047988">
        <w:rPr>
          <w:rFonts w:eastAsia="Times New Roman"/>
        </w:rPr>
        <w:t>Общественным наблюдателям необходимо обратить внимание на следующее:</w:t>
      </w:r>
    </w:p>
    <w:p w:rsidR="00E00A6C" w:rsidRPr="00047988" w:rsidRDefault="00E00A6C" w:rsidP="00E00A6C">
      <w:pPr>
        <w:rPr>
          <w:rFonts w:eastAsia="Times New Roman"/>
        </w:rPr>
      </w:pPr>
      <w:r w:rsidRPr="00047988">
        <w:rPr>
          <w:rFonts w:eastAsia="Times New Roman"/>
        </w:rPr>
        <w:t xml:space="preserve">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и КИМ в бланки </w:t>
      </w:r>
      <w:r>
        <w:rPr>
          <w:rFonts w:eastAsia="Times New Roman"/>
        </w:rPr>
        <w:t>ГВЭ</w:t>
      </w:r>
      <w:r w:rsidRPr="00047988">
        <w:rPr>
          <w:rFonts w:eastAsia="Times New Roman"/>
        </w:rPr>
        <w:t>;</w:t>
      </w:r>
    </w:p>
    <w:p w:rsidR="00E00A6C" w:rsidRPr="00047988" w:rsidRDefault="00E00A6C" w:rsidP="00E00A6C">
      <w:pPr>
        <w:rPr>
          <w:rFonts w:eastAsia="Times New Roman"/>
        </w:rPr>
      </w:pPr>
      <w:r w:rsidRPr="00047988">
        <w:rPr>
          <w:rFonts w:eastAsia="Times New Roman"/>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E00A6C" w:rsidRPr="00047988" w:rsidRDefault="00E00A6C" w:rsidP="00E00A6C">
      <w:pPr>
        <w:rPr>
          <w:rFonts w:eastAsia="Times New Roman"/>
          <w:i/>
        </w:rPr>
      </w:pPr>
      <w:r w:rsidRPr="00047988">
        <w:rPr>
          <w:rFonts w:eastAsia="Times New Roman"/>
          <w:i/>
        </w:rPr>
        <w:t xml:space="preserve">Примечание. Участники </w:t>
      </w:r>
      <w:r>
        <w:rPr>
          <w:rFonts w:eastAsia="Times New Roman"/>
          <w:i/>
        </w:rPr>
        <w:t>ГВЭ</w:t>
      </w:r>
      <w:r w:rsidRPr="00047988">
        <w:rPr>
          <w:rFonts w:eastAsia="Times New Roman"/>
          <w:i/>
        </w:rPr>
        <w:t>, досрочно завершившие выполнение экзаменационной работы, сдают ее организаторам и покидают ППЭ, не дожидаясь окончания выполнения экзаменационной работы. Досрочная сдача прекращается за 5 минут до окончания экзамена.</w:t>
      </w:r>
    </w:p>
    <w:p w:rsidR="00E00A6C" w:rsidRPr="00047988" w:rsidRDefault="00C97A6E" w:rsidP="00E00A6C">
      <w:pPr>
        <w:rPr>
          <w:rFonts w:eastAsia="Times New Roman"/>
        </w:rPr>
      </w:pPr>
      <w:r>
        <w:rPr>
          <w:rFonts w:eastAsia="Times New Roman"/>
        </w:rPr>
        <w:t>П</w:t>
      </w:r>
      <w:r w:rsidR="00E00A6C" w:rsidRPr="00047988">
        <w:rPr>
          <w:rFonts w:eastAsia="Times New Roman"/>
        </w:rPr>
        <w:t xml:space="preserve">осле окончания экзамена организаторы собирают ЭМ у участников </w:t>
      </w:r>
      <w:r>
        <w:rPr>
          <w:rFonts w:eastAsia="Times New Roman"/>
        </w:rPr>
        <w:t>ГВЭ</w:t>
      </w:r>
      <w:r w:rsidR="00E00A6C" w:rsidRPr="00047988">
        <w:rPr>
          <w:rFonts w:eastAsia="Times New Roman"/>
        </w:rPr>
        <w:t>:</w:t>
      </w:r>
    </w:p>
    <w:p w:rsidR="00E00A6C" w:rsidRPr="00047988" w:rsidRDefault="00E00A6C" w:rsidP="00E00A6C">
      <w:pPr>
        <w:rPr>
          <w:rFonts w:eastAsia="Times New Roman"/>
        </w:rPr>
      </w:pPr>
      <w:r w:rsidRPr="00047988">
        <w:rPr>
          <w:rFonts w:eastAsia="Times New Roman"/>
        </w:rPr>
        <w:t>бланки ответов, дополнительные бланки ответов  (в случае если такие бланки выдавались участникам);</w:t>
      </w:r>
    </w:p>
    <w:p w:rsidR="00E00A6C" w:rsidRPr="00047988" w:rsidRDefault="00E00A6C" w:rsidP="00E00A6C">
      <w:pPr>
        <w:rPr>
          <w:rFonts w:eastAsia="Times New Roman"/>
        </w:rPr>
      </w:pPr>
      <w:r>
        <w:rPr>
          <w:rFonts w:eastAsia="Times New Roman"/>
        </w:rPr>
        <w:t>КИМ</w:t>
      </w:r>
      <w:r w:rsidRPr="00047988">
        <w:rPr>
          <w:rFonts w:eastAsia="Times New Roman"/>
        </w:rPr>
        <w:t>;</w:t>
      </w:r>
    </w:p>
    <w:p w:rsidR="00E00A6C" w:rsidRPr="00047988" w:rsidRDefault="00E00A6C" w:rsidP="00E00A6C">
      <w:pPr>
        <w:rPr>
          <w:rFonts w:eastAsia="Times New Roman"/>
        </w:rPr>
      </w:pPr>
      <w:r w:rsidRPr="00047988">
        <w:rPr>
          <w:rFonts w:eastAsia="Times New Roman"/>
        </w:rPr>
        <w:t>черновики со штампом образовательной организации,</w:t>
      </w:r>
      <w:r>
        <w:rPr>
          <w:rFonts w:eastAsia="Times New Roman"/>
        </w:rPr>
        <w:t xml:space="preserve"> на базе которой расположен ППЭ</w:t>
      </w:r>
      <w:r w:rsidRPr="00047988">
        <w:rPr>
          <w:rFonts w:eastAsia="Times New Roman"/>
        </w:rPr>
        <w:t>.</w:t>
      </w:r>
    </w:p>
    <w:p w:rsidR="00E00A6C" w:rsidRPr="00047988" w:rsidRDefault="00E00A6C" w:rsidP="00E00A6C">
      <w:pPr>
        <w:rPr>
          <w:rFonts w:eastAsia="Times New Roman"/>
          <w:i/>
        </w:rPr>
      </w:pPr>
      <w:r w:rsidRPr="00047988">
        <w:rPr>
          <w:rFonts w:eastAsia="Times New Roman"/>
          <w:i/>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C97A6E" w:rsidRDefault="00E00A6C" w:rsidP="00E00A6C">
      <w:pPr>
        <w:rPr>
          <w:rFonts w:eastAsia="Times New Roman"/>
        </w:rPr>
      </w:pPr>
      <w:r w:rsidRPr="00047988">
        <w:rPr>
          <w:rFonts w:eastAsia="Times New Roman"/>
        </w:rPr>
        <w:t xml:space="preserve">Оформление соответствующих форм ППЭ, осуществление раскладки и последующей упаковки организаторами ЭМ, собранных у участников </w:t>
      </w:r>
      <w:r w:rsidR="000D3564">
        <w:rPr>
          <w:rFonts w:eastAsia="Times New Roman"/>
        </w:rPr>
        <w:t>ГВЭ</w:t>
      </w:r>
      <w:r w:rsidRPr="00047988">
        <w:rPr>
          <w:rFonts w:eastAsia="Times New Roman"/>
        </w:rPr>
        <w:t>, осуществляется в специально выделе</w:t>
      </w:r>
      <w:r w:rsidR="00C97A6E">
        <w:rPr>
          <w:rFonts w:eastAsia="Times New Roman"/>
        </w:rPr>
        <w:t>нном в аудитории месте (столе).</w:t>
      </w:r>
    </w:p>
    <w:p w:rsidR="00FC5558" w:rsidRPr="00047988" w:rsidRDefault="00FC5558" w:rsidP="00FC5558">
      <w:pPr>
        <w:rPr>
          <w:rFonts w:eastAsia="Times New Roman"/>
        </w:rPr>
      </w:pPr>
      <w:r w:rsidRPr="00047988">
        <w:rPr>
          <w:rFonts w:eastAsia="Times New Roman"/>
        </w:rPr>
        <w:lastRenderedPageBreak/>
        <w:t xml:space="preserve">После </w:t>
      </w:r>
      <w:r>
        <w:rPr>
          <w:rFonts w:eastAsia="Times New Roman"/>
        </w:rPr>
        <w:t>упаковки</w:t>
      </w:r>
      <w:r w:rsidRPr="00047988">
        <w:rPr>
          <w:rFonts w:eastAsia="Times New Roman"/>
        </w:rPr>
        <w:t xml:space="preserve"> ЭМ участники покидают аудиторию.</w:t>
      </w:r>
    </w:p>
    <w:p w:rsidR="00E00A6C" w:rsidRPr="00047988" w:rsidRDefault="00E00A6C" w:rsidP="00E00A6C">
      <w:pPr>
        <w:rPr>
          <w:rFonts w:eastAsia="Times New Roman"/>
        </w:rPr>
      </w:pPr>
      <w:r w:rsidRPr="00047988">
        <w:rPr>
          <w:rFonts w:eastAsia="Times New Roman"/>
        </w:rPr>
        <w:t>По завершении соответствующих процедур организаторы проходят в Штаб ППЭ для передачи ЭМ руководителю</w:t>
      </w:r>
      <w:r>
        <w:rPr>
          <w:rFonts w:eastAsia="Times New Roman"/>
        </w:rPr>
        <w:t xml:space="preserve"> ППЭ</w:t>
      </w:r>
      <w:r w:rsidRPr="00047988">
        <w:rPr>
          <w:rFonts w:eastAsia="Times New Roman"/>
        </w:rPr>
        <w:t>.</w:t>
      </w:r>
    </w:p>
    <w:p w:rsidR="00E00A6C" w:rsidRPr="00047988" w:rsidRDefault="00E00A6C" w:rsidP="00E00A6C">
      <w:pPr>
        <w:rPr>
          <w:rFonts w:eastAsia="Times New Roman"/>
        </w:rPr>
      </w:pPr>
      <w:r w:rsidRPr="00047988">
        <w:rPr>
          <w:rFonts w:eastAsia="Times New Roman"/>
        </w:rPr>
        <w:t xml:space="preserve">После получения руководителем ППЭ ЭМ от всех ответственных организаторов </w:t>
      </w:r>
      <w:r>
        <w:rPr>
          <w:rFonts w:eastAsia="Times New Roman"/>
        </w:rPr>
        <w:t xml:space="preserve">он </w:t>
      </w:r>
      <w:r w:rsidRPr="00047988">
        <w:rPr>
          <w:rFonts w:eastAsia="Times New Roman"/>
        </w:rPr>
        <w:t xml:space="preserve">передает ЭМ  </w:t>
      </w:r>
      <w:r w:rsidR="008655E7">
        <w:rPr>
          <w:rFonts w:eastAsia="Times New Roman"/>
        </w:rPr>
        <w:t>члену</w:t>
      </w:r>
      <w:r w:rsidRPr="00047988">
        <w:rPr>
          <w:rFonts w:eastAsia="Times New Roman"/>
        </w:rPr>
        <w:t xml:space="preserve"> ГЭК. </w:t>
      </w:r>
    </w:p>
    <w:p w:rsidR="00E00A6C" w:rsidRDefault="00E00A6C" w:rsidP="00E00A6C">
      <w:pPr>
        <w:rPr>
          <w:rFonts w:eastAsia="Times New Roman"/>
        </w:rPr>
      </w:pPr>
    </w:p>
    <w:p w:rsidR="00E00A6C" w:rsidRPr="00047988" w:rsidRDefault="00E00A6C" w:rsidP="00E00A6C">
      <w:pPr>
        <w:rPr>
          <w:rFonts w:eastAsia="Times New Roman"/>
        </w:rPr>
      </w:pPr>
      <w:r w:rsidRPr="00047988">
        <w:rPr>
          <w:rFonts w:eastAsia="Times New Roman"/>
        </w:rPr>
        <w:t xml:space="preserve">Общественный наблюдатель на завершающем этапе проведения </w:t>
      </w:r>
      <w:r>
        <w:rPr>
          <w:rFonts w:eastAsia="Times New Roman"/>
        </w:rPr>
        <w:t>ГВЭ</w:t>
      </w:r>
      <w:r w:rsidRPr="00047988">
        <w:rPr>
          <w:rFonts w:eastAsia="Times New Roman"/>
        </w:rPr>
        <w:t xml:space="preserve"> может принимать участие в организованной </w:t>
      </w:r>
      <w:r w:rsidR="008655E7">
        <w:rPr>
          <w:rFonts w:eastAsia="Times New Roman"/>
        </w:rPr>
        <w:t>членом</w:t>
      </w:r>
      <w:r w:rsidRPr="00047988">
        <w:rPr>
          <w:rFonts w:eastAsia="Times New Roman"/>
        </w:rPr>
        <w:t xml:space="preserve"> ГЭК проверке изложенных в апелляции участников </w:t>
      </w:r>
      <w:r>
        <w:rPr>
          <w:rFonts w:eastAsia="Times New Roman"/>
        </w:rPr>
        <w:t>ГВЭ</w:t>
      </w:r>
      <w:r w:rsidRPr="00047988">
        <w:rPr>
          <w:rFonts w:eastAsia="Times New Roman"/>
        </w:rPr>
        <w:t xml:space="preserve"> сведений о нарушении порядка проведения ГИА. Свое участие в такой проверке общественный наблюдатель должен предварительно согласовать с </w:t>
      </w:r>
      <w:r w:rsidR="008655E7">
        <w:rPr>
          <w:rFonts w:eastAsia="Times New Roman"/>
        </w:rPr>
        <w:t>членом</w:t>
      </w:r>
      <w:r w:rsidR="00C97A6E" w:rsidRPr="00047988">
        <w:rPr>
          <w:rFonts w:eastAsia="Times New Roman"/>
        </w:rPr>
        <w:t xml:space="preserve"> </w:t>
      </w:r>
      <w:r w:rsidRPr="00047988">
        <w:rPr>
          <w:rFonts w:eastAsia="Times New Roman"/>
        </w:rPr>
        <w:t>ГЭК, организующим проверку.</w:t>
      </w:r>
    </w:p>
    <w:p w:rsidR="00E00A6C" w:rsidRPr="00047988" w:rsidRDefault="00E00A6C" w:rsidP="00E00A6C">
      <w:pPr>
        <w:rPr>
          <w:rFonts w:eastAsia="Times New Roman"/>
        </w:rPr>
      </w:pPr>
      <w:r w:rsidRPr="00047988">
        <w:rPr>
          <w:rFonts w:eastAsia="Times New Roman"/>
        </w:rPr>
        <w:t xml:space="preserve">В случае выявления нарушений установленного порядка проведения </w:t>
      </w:r>
      <w:r>
        <w:rPr>
          <w:rFonts w:eastAsia="Times New Roman"/>
        </w:rPr>
        <w:t>ГВЭ</w:t>
      </w:r>
      <w:r w:rsidRPr="00047988">
        <w:rPr>
          <w:rFonts w:eastAsia="Times New Roman"/>
        </w:rPr>
        <w:t xml:space="preserve"> общественный наблюдатель должен фиксировать выявленные нарушения и оперативно информировать о нарушениях </w:t>
      </w:r>
      <w:r w:rsidR="00C97A6E">
        <w:rPr>
          <w:rFonts w:eastAsia="Times New Roman"/>
        </w:rPr>
        <w:t>уполномоченных представителей</w:t>
      </w:r>
      <w:r w:rsidR="00C97A6E" w:rsidRPr="00047988">
        <w:rPr>
          <w:rFonts w:eastAsia="Times New Roman"/>
        </w:rPr>
        <w:t xml:space="preserve"> </w:t>
      </w:r>
      <w:r w:rsidRPr="00047988">
        <w:rPr>
          <w:rFonts w:eastAsia="Times New Roman"/>
        </w:rPr>
        <w:t>ГЭК, руководителя ППЭ.</w:t>
      </w:r>
    </w:p>
    <w:p w:rsidR="00E00A6C" w:rsidRDefault="00E00A6C" w:rsidP="00E00A6C">
      <w:pPr>
        <w:rPr>
          <w:rFonts w:eastAsia="Times New Roman"/>
        </w:rPr>
      </w:pPr>
      <w:r w:rsidRPr="00047988">
        <w:rPr>
          <w:rFonts w:eastAsia="Times New Roman"/>
        </w:rPr>
        <w:t xml:space="preserve">По окончании экзамена общественный наблюдатель должен заполнить </w:t>
      </w:r>
      <w:r w:rsidR="00204917" w:rsidRPr="00204917">
        <w:rPr>
          <w:rFonts w:eastAsia="Times New Roman"/>
          <w:b/>
        </w:rPr>
        <w:t>черной гелевой ручкой</w:t>
      </w:r>
      <w:r w:rsidR="00204917">
        <w:rPr>
          <w:rFonts w:eastAsia="Times New Roman"/>
        </w:rPr>
        <w:t xml:space="preserve"> </w:t>
      </w:r>
      <w:r w:rsidR="00204917" w:rsidRPr="00047988">
        <w:rPr>
          <w:rFonts w:eastAsia="Times New Roman"/>
        </w:rPr>
        <w:t>форму ППЭ-18</w:t>
      </w:r>
      <w:r w:rsidR="00204917">
        <w:rPr>
          <w:rFonts w:eastAsia="Times New Roman"/>
        </w:rPr>
        <w:t>МАШ СПб</w:t>
      </w:r>
      <w:r w:rsidRPr="00047988">
        <w:rPr>
          <w:rFonts w:eastAsia="Times New Roman"/>
        </w:rPr>
        <w:t xml:space="preserve"> «Акт общественного наблюдения за проведением </w:t>
      </w:r>
      <w:r>
        <w:rPr>
          <w:rFonts w:eastAsia="Times New Roman"/>
        </w:rPr>
        <w:t>ГИА</w:t>
      </w:r>
      <w:r w:rsidRPr="00047988">
        <w:rPr>
          <w:rFonts w:eastAsia="Times New Roman"/>
        </w:rPr>
        <w:t xml:space="preserve"> в ППЭ» и передать ее руководителю ППЭ</w:t>
      </w:r>
      <w:r>
        <w:rPr>
          <w:rFonts w:eastAsia="Times New Roman"/>
        </w:rPr>
        <w:t xml:space="preserve">. </w:t>
      </w:r>
    </w:p>
    <w:p w:rsidR="00E00A6C" w:rsidRPr="00047988" w:rsidRDefault="00E00A6C" w:rsidP="00E00A6C">
      <w:pPr>
        <w:rPr>
          <w:rFonts w:eastAsia="Times New Roman"/>
        </w:rPr>
      </w:pPr>
      <w:r w:rsidRPr="00047988">
        <w:rPr>
          <w:rFonts w:eastAsia="Times New Roman"/>
        </w:rPr>
        <w:t xml:space="preserve">В случае выявления нарушений установленного порядка проведения ГВЭ общественный наблюдатель должен фиксировать выявленные нарушения и оперативно информировать о нарушениях </w:t>
      </w:r>
      <w:r w:rsidR="00C97A6E">
        <w:rPr>
          <w:rFonts w:eastAsia="Times New Roman"/>
        </w:rPr>
        <w:t>уполномоченных представителей</w:t>
      </w:r>
      <w:r w:rsidR="00C97A6E" w:rsidRPr="00047988">
        <w:rPr>
          <w:rFonts w:eastAsia="Times New Roman"/>
        </w:rPr>
        <w:t xml:space="preserve"> </w:t>
      </w:r>
      <w:r w:rsidRPr="00047988">
        <w:rPr>
          <w:rFonts w:eastAsia="Times New Roman"/>
        </w:rPr>
        <w:t>ГЭК, руководителя ППЭ.</w:t>
      </w:r>
    </w:p>
    <w:p w:rsidR="00E00A6C" w:rsidRDefault="00E00A6C" w:rsidP="00E00A6C">
      <w:pPr>
        <w:spacing w:after="200" w:line="276" w:lineRule="auto"/>
        <w:ind w:firstLine="0"/>
        <w:jc w:val="left"/>
        <w:rPr>
          <w:rFonts w:eastAsia="Times New Roman"/>
        </w:rPr>
      </w:pPr>
      <w:r w:rsidRPr="00047988">
        <w:rPr>
          <w:rFonts w:eastAsia="Times New Roman"/>
        </w:rPr>
        <w:br w:type="page"/>
      </w:r>
    </w:p>
    <w:p w:rsidR="00905505" w:rsidRPr="0077586E" w:rsidRDefault="00905505" w:rsidP="00905505">
      <w:pPr>
        <w:rPr>
          <w:rFonts w:eastAsia="Times New Roman" w:cstheme="majorBidi"/>
          <w:b/>
          <w:smallCaps/>
          <w:sz w:val="28"/>
          <w:szCs w:val="32"/>
        </w:rPr>
      </w:pPr>
      <w:r w:rsidRPr="0077586E">
        <w:rPr>
          <w:rFonts w:eastAsia="Times New Roman" w:cstheme="majorBidi"/>
          <w:b/>
          <w:smallCaps/>
          <w:sz w:val="28"/>
          <w:szCs w:val="32"/>
        </w:rPr>
        <w:lastRenderedPageBreak/>
        <w:t>Особенности организации и проведения ГИА для участников ГИА с ОВЗ, детей-инвалидов и инвалидов</w:t>
      </w:r>
    </w:p>
    <w:p w:rsidR="00905505" w:rsidRPr="00047988" w:rsidRDefault="00905505" w:rsidP="00905505">
      <w:pPr>
        <w:rPr>
          <w:rFonts w:eastAsia="Times New Roman"/>
        </w:rPr>
      </w:pPr>
      <w:r w:rsidRPr="00047988">
        <w:rPr>
          <w:rFonts w:eastAsia="Times New Roman"/>
        </w:rPr>
        <w:t xml:space="preserve">Для участников </w:t>
      </w:r>
      <w:r>
        <w:rPr>
          <w:rFonts w:eastAsia="Times New Roman"/>
        </w:rPr>
        <w:t>ГИА</w:t>
      </w:r>
      <w:r w:rsidRPr="00047988">
        <w:rPr>
          <w:rFonts w:eastAsia="Times New Roman"/>
        </w:rPr>
        <w:t xml:space="preserve">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rFonts w:eastAsia="Times New Roman"/>
        </w:rPr>
        <w:t>Комитет по образованию</w:t>
      </w:r>
      <w:r w:rsidRPr="00047988">
        <w:rPr>
          <w:rFonts w:eastAsia="Times New Roman"/>
        </w:rPr>
        <w:t xml:space="preserve"> организует проведение </w:t>
      </w:r>
      <w:r>
        <w:rPr>
          <w:rFonts w:eastAsia="Times New Roman"/>
        </w:rPr>
        <w:t>ГИА</w:t>
      </w:r>
      <w:r w:rsidRPr="00047988">
        <w:rPr>
          <w:rFonts w:eastAsia="Times New Roman"/>
        </w:rPr>
        <w:t xml:space="preserve"> в условиях, учитывающих состояние их здоровья, особенности психофизического развития. </w:t>
      </w:r>
    </w:p>
    <w:p w:rsidR="00905505" w:rsidRPr="00047988" w:rsidRDefault="00905505" w:rsidP="00905505">
      <w:pPr>
        <w:rPr>
          <w:rFonts w:eastAsia="Times New Roman"/>
        </w:rPr>
      </w:pPr>
      <w:r w:rsidRPr="00047988">
        <w:rPr>
          <w:rFonts w:eastAsia="Times New Roman"/>
        </w:rPr>
        <w:t>Количество рабочих мест в каждой аудитории не должно превышать 12 человек.</w:t>
      </w:r>
    </w:p>
    <w:p w:rsidR="00905505" w:rsidRPr="00047988" w:rsidRDefault="00905505" w:rsidP="00905505">
      <w:pPr>
        <w:rPr>
          <w:rFonts w:eastAsia="Times New Roman"/>
        </w:rPr>
      </w:pPr>
      <w:r w:rsidRPr="00047988">
        <w:rPr>
          <w:rFonts w:eastAsia="Times New Roman"/>
        </w:rPr>
        <w:t>В ППЭ выделяется помещение для организации питания и перерывов для проведения необходимых медико-профилактических процедур.</w:t>
      </w:r>
    </w:p>
    <w:p w:rsidR="00905505" w:rsidRPr="00047988" w:rsidRDefault="00905505" w:rsidP="00905505">
      <w:pPr>
        <w:rPr>
          <w:rFonts w:eastAsia="Times New Roman"/>
        </w:rPr>
      </w:pPr>
      <w:r w:rsidRPr="00047988">
        <w:rPr>
          <w:rFonts w:eastAsia="Times New Roman"/>
        </w:rPr>
        <w:t xml:space="preserve">При проведении </w:t>
      </w:r>
      <w:r>
        <w:rPr>
          <w:rFonts w:eastAsia="Times New Roman"/>
        </w:rPr>
        <w:t>ГИА</w:t>
      </w:r>
      <w:r w:rsidRPr="00047988">
        <w:rPr>
          <w:rFonts w:eastAsia="Times New Roman"/>
        </w:rPr>
        <w:t xml:space="preserve">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905505" w:rsidRPr="00047988" w:rsidRDefault="00905505" w:rsidP="00905505">
      <w:pPr>
        <w:rPr>
          <w:rFonts w:eastAsia="Times New Roman"/>
        </w:rPr>
      </w:pPr>
      <w:r w:rsidRPr="00047988">
        <w:rPr>
          <w:rFonts w:eastAsia="Times New Roman"/>
        </w:rPr>
        <w:t xml:space="preserve">Участники </w:t>
      </w:r>
      <w:r>
        <w:rPr>
          <w:rFonts w:eastAsia="Times New Roman"/>
        </w:rPr>
        <w:t>ГИА</w:t>
      </w:r>
      <w:r w:rsidRPr="00047988">
        <w:rPr>
          <w:rFonts w:eastAsia="Times New Roman"/>
        </w:rPr>
        <w:t xml:space="preserve">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905505" w:rsidRPr="00047988" w:rsidRDefault="00905505" w:rsidP="00905505">
      <w:pPr>
        <w:rPr>
          <w:rFonts w:eastAsia="Times New Roman"/>
        </w:rPr>
      </w:pPr>
      <w:r w:rsidRPr="00047988">
        <w:rPr>
          <w:rFonts w:eastAsia="Times New Roman"/>
        </w:rPr>
        <w:t xml:space="preserve">Для слабослышащих участников </w:t>
      </w:r>
      <w:r>
        <w:rPr>
          <w:rFonts w:eastAsia="Times New Roman"/>
        </w:rPr>
        <w:t>ГИА</w:t>
      </w:r>
      <w:r w:rsidRPr="00047988">
        <w:rPr>
          <w:rFonts w:eastAsia="Times New Roman"/>
        </w:rPr>
        <w:t xml:space="preserve"> аудитории для проведения экзамена оборудуются звукоусиливающей аппаратурой как коллективного, так и индивидуального пользования.</w:t>
      </w:r>
    </w:p>
    <w:p w:rsidR="00905505" w:rsidRPr="00047988" w:rsidRDefault="00905505" w:rsidP="00905505">
      <w:pPr>
        <w:rPr>
          <w:rFonts w:eastAsia="Times New Roman"/>
        </w:rPr>
      </w:pPr>
      <w:r w:rsidRPr="00047988">
        <w:rPr>
          <w:rFonts w:eastAsia="Times New Roman"/>
        </w:rPr>
        <w:t xml:space="preserve">Для глухих и слабослышащих участников </w:t>
      </w:r>
      <w:r>
        <w:rPr>
          <w:rFonts w:eastAsia="Times New Roman"/>
        </w:rPr>
        <w:t>ГИА</w:t>
      </w:r>
      <w:r w:rsidRPr="00047988">
        <w:rPr>
          <w:rFonts w:eastAsia="Times New Roman"/>
        </w:rPr>
        <w:t xml:space="preserve"> при необходимости привлекается ассистент-сурдопереводчик.</w:t>
      </w:r>
    </w:p>
    <w:p w:rsidR="00905505" w:rsidRPr="00047988" w:rsidRDefault="00905505" w:rsidP="00905505">
      <w:pPr>
        <w:rPr>
          <w:rFonts w:eastAsia="Times New Roman"/>
        </w:rPr>
      </w:pPr>
      <w:r w:rsidRPr="00047988">
        <w:rPr>
          <w:rFonts w:eastAsia="Times New Roman"/>
        </w:rPr>
        <w:t xml:space="preserve">Для участников </w:t>
      </w:r>
      <w:r>
        <w:rPr>
          <w:rFonts w:eastAsia="Times New Roman"/>
        </w:rPr>
        <w:t>ГИА</w:t>
      </w:r>
      <w:r w:rsidRPr="00047988">
        <w:rPr>
          <w:rFonts w:eastAsia="Times New Roman"/>
        </w:rPr>
        <w:t xml:space="preserve"> с нарушением опорно-двигательного аппарата письменная экзаменационная работа может выполняться на компьютере.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905505" w:rsidRPr="00047988" w:rsidRDefault="00905505" w:rsidP="00905505">
      <w:pPr>
        <w:rPr>
          <w:rFonts w:eastAsia="Times New Roman"/>
        </w:rPr>
      </w:pPr>
      <w:r w:rsidRPr="00047988">
        <w:rPr>
          <w:rFonts w:eastAsia="Times New Roman"/>
        </w:rPr>
        <w:t xml:space="preserve">Для слепых участников </w:t>
      </w:r>
      <w:r>
        <w:rPr>
          <w:rFonts w:eastAsia="Times New Roman"/>
        </w:rPr>
        <w:t>ГИА</w:t>
      </w:r>
      <w:r w:rsidRPr="00047988">
        <w:rPr>
          <w:rFonts w:eastAsia="Times New Roman"/>
        </w:rPr>
        <w:t>:</w:t>
      </w:r>
    </w:p>
    <w:p w:rsidR="00905505" w:rsidRPr="00047988" w:rsidRDefault="00905505" w:rsidP="00905505">
      <w:pPr>
        <w:rPr>
          <w:rFonts w:eastAsia="Times New Roman"/>
        </w:rPr>
      </w:pPr>
      <w:r w:rsidRPr="00047988">
        <w:rPr>
          <w:rFonts w:eastAsia="Times New Roman"/>
        </w:rPr>
        <w:t>ЭМ оформляются рельефно-точечным шрифтом Брайля или в виде электронного документа, доступного с помощью компьютера;</w:t>
      </w:r>
    </w:p>
    <w:p w:rsidR="00905505" w:rsidRPr="00047988" w:rsidRDefault="00905505" w:rsidP="00905505">
      <w:pPr>
        <w:rPr>
          <w:rFonts w:eastAsia="Times New Roman"/>
        </w:rPr>
      </w:pPr>
      <w:r w:rsidRPr="00047988">
        <w:rPr>
          <w:rFonts w:eastAsia="Times New Roman"/>
        </w:rPr>
        <w:lastRenderedPageBreak/>
        <w:t>письменная экзаменационная работа выполняется рельефно-точечным шрифтом Брайля или на компьютере.</w:t>
      </w:r>
    </w:p>
    <w:p w:rsidR="00905505" w:rsidRDefault="00905505" w:rsidP="00905505">
      <w:pPr>
        <w:rPr>
          <w:rFonts w:eastAsia="Times New Roman"/>
        </w:rPr>
      </w:pPr>
      <w:r w:rsidRPr="00047988">
        <w:rPr>
          <w:rFonts w:eastAsia="Times New Roman"/>
        </w:rPr>
        <w:t xml:space="preserve">Для слабовидящих участников </w:t>
      </w:r>
      <w:r>
        <w:rPr>
          <w:rFonts w:eastAsia="Times New Roman"/>
        </w:rPr>
        <w:t>ГИА</w:t>
      </w:r>
      <w:r w:rsidRPr="00047988">
        <w:rPr>
          <w:rFonts w:eastAsia="Times New Roman"/>
        </w:rPr>
        <w:t xml:space="preserve"> </w:t>
      </w:r>
      <w:r>
        <w:rPr>
          <w:rFonts w:eastAsia="Times New Roman"/>
        </w:rPr>
        <w:t xml:space="preserve">ЭМ </w:t>
      </w:r>
      <w:r w:rsidR="0077586E">
        <w:rPr>
          <w:rFonts w:eastAsia="Times New Roman"/>
        </w:rPr>
        <w:t xml:space="preserve">используются </w:t>
      </w:r>
      <w:r>
        <w:rPr>
          <w:rFonts w:eastAsia="Times New Roman"/>
        </w:rPr>
        <w:t>материалы увеличенного формата</w:t>
      </w:r>
      <w:r w:rsidR="0077586E">
        <w:rPr>
          <w:rFonts w:eastAsia="Times New Roman"/>
        </w:rPr>
        <w:t xml:space="preserve"> (при проведении ЕГЭ масштабирование производится в аудиториях)</w:t>
      </w:r>
      <w:r>
        <w:rPr>
          <w:rFonts w:eastAsia="Times New Roman"/>
        </w:rPr>
        <w:t xml:space="preserve">, </w:t>
      </w:r>
      <w:r w:rsidRPr="00047988">
        <w:rPr>
          <w:rFonts w:eastAsia="Times New Roman"/>
        </w:rPr>
        <w:t xml:space="preserve">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rsidR="00905505" w:rsidRPr="00047988" w:rsidRDefault="00905505" w:rsidP="00905505">
      <w:pPr>
        <w:rPr>
          <w:rFonts w:eastAsia="Times New Roman"/>
        </w:rPr>
      </w:pPr>
      <w:r w:rsidRPr="00047988">
        <w:rPr>
          <w:rFonts w:eastAsia="Times New Roman"/>
        </w:rPr>
        <w:t xml:space="preserve">Ответы на задания экзаменационной работы, выполненные слепыми и слабовидящими участниками </w:t>
      </w:r>
      <w:r>
        <w:rPr>
          <w:rFonts w:eastAsia="Times New Roman"/>
        </w:rPr>
        <w:t>ГИА</w:t>
      </w:r>
      <w:r w:rsidRPr="00047988">
        <w:rPr>
          <w:rFonts w:eastAsia="Times New Roman"/>
        </w:rPr>
        <w:t xml:space="preserve"> в специально предусмотренных тетрадях и бланках увеличенного размера, а также экзаменационные работы, выполненные слепыми участниками </w:t>
      </w:r>
      <w:r>
        <w:rPr>
          <w:rFonts w:eastAsia="Times New Roman"/>
        </w:rPr>
        <w:t>ГИА</w:t>
      </w:r>
      <w:r w:rsidRPr="00047988">
        <w:rPr>
          <w:rFonts w:eastAsia="Times New Roman"/>
        </w:rPr>
        <w:t xml:space="preserve"> и участниками </w:t>
      </w:r>
      <w:r>
        <w:rPr>
          <w:rFonts w:eastAsia="Times New Roman"/>
        </w:rPr>
        <w:t>ГИА</w:t>
      </w:r>
      <w:r w:rsidRPr="00047988">
        <w:rPr>
          <w:rFonts w:eastAsia="Times New Roman"/>
        </w:rPr>
        <w:t xml:space="preserve"> с нарушением опорно-двигательного аппарата на компьютере, в присутствии </w:t>
      </w:r>
      <w:r w:rsidR="008655E7">
        <w:rPr>
          <w:rFonts w:eastAsia="Times New Roman"/>
        </w:rPr>
        <w:t>члена</w:t>
      </w:r>
      <w:r w:rsidRPr="00047988">
        <w:rPr>
          <w:rFonts w:eastAsia="Times New Roman"/>
        </w:rPr>
        <w:t xml:space="preserve"> ГЭК переносятся ассистентами в бланки </w:t>
      </w:r>
      <w:r>
        <w:rPr>
          <w:rFonts w:eastAsia="Times New Roman"/>
        </w:rPr>
        <w:t>ГИА</w:t>
      </w:r>
      <w:r w:rsidRPr="00047988">
        <w:rPr>
          <w:rFonts w:eastAsia="Times New Roman"/>
        </w:rPr>
        <w:t>.</w:t>
      </w:r>
    </w:p>
    <w:p w:rsidR="008F2E95" w:rsidRPr="00047988" w:rsidRDefault="00241528" w:rsidP="00967061">
      <w:pPr>
        <w:pStyle w:val="10"/>
        <w:jc w:val="both"/>
      </w:pPr>
      <w:bookmarkStart w:id="23" w:name="_Toc129780936"/>
      <w:r w:rsidRPr="00047988">
        <w:t>Инструкция для общественных наблюдателей</w:t>
      </w:r>
      <w:r w:rsidR="00967061">
        <w:t xml:space="preserve"> </w:t>
      </w:r>
      <w:r w:rsidRPr="00047988">
        <w:t>на этапе обработки результатов ГИА в РЦОИ</w:t>
      </w:r>
      <w:bookmarkEnd w:id="23"/>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b/>
          <w:bCs/>
          <w:color w:val="000000"/>
          <w:szCs w:val="26"/>
        </w:rPr>
        <w:t>Общественным наблюдателям предоставляется право</w:t>
      </w:r>
      <w:r w:rsidRPr="00967061">
        <w:rPr>
          <w:rFonts w:cs="Times New Roman"/>
          <w:color w:val="000000"/>
          <w:szCs w:val="26"/>
        </w:rPr>
        <w:t xml:space="preserve">: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присутствовать в РЦОИ на всех этапах обработки ЭМ, включая их приемку, сканирование (в случае их сканирования в РЦОИ) и верификацию;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направлять информацию о нарушениях Порядка, выявленных в РЦОИ, в Рособрнадзор, ОИВ, ГЭК, органы местного самоуправления, осуществляющие управление в сфере образования. </w:t>
      </w:r>
    </w:p>
    <w:p w:rsid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Общественный наблюдатель обязан соблюдать Порядок. За нарушение Порядка, а также в случае выявления фактов причастности его к коррупционным действиям общественный наблюдатель </w:t>
      </w:r>
      <w:r w:rsidRPr="00967061">
        <w:rPr>
          <w:rFonts w:cs="Times New Roman"/>
          <w:b/>
          <w:bCs/>
          <w:color w:val="000000"/>
          <w:szCs w:val="26"/>
        </w:rPr>
        <w:t xml:space="preserve">удаляется </w:t>
      </w:r>
      <w:r w:rsidRPr="00967061">
        <w:rPr>
          <w:rFonts w:cs="Times New Roman"/>
          <w:color w:val="000000"/>
          <w:szCs w:val="26"/>
        </w:rPr>
        <w:t xml:space="preserve">из РЦОИ руководителем РЦОИ. </w:t>
      </w:r>
    </w:p>
    <w:p w:rsidR="00967061" w:rsidRDefault="00967061" w:rsidP="00967061">
      <w:pPr>
        <w:autoSpaceDE w:val="0"/>
        <w:autoSpaceDN w:val="0"/>
        <w:adjustRightInd w:val="0"/>
        <w:ind w:firstLine="0"/>
        <w:rPr>
          <w:rFonts w:cs="Times New Roman"/>
          <w:b/>
          <w:color w:val="000000"/>
        </w:rPr>
      </w:pPr>
      <w:r w:rsidRPr="00967061">
        <w:rPr>
          <w:rFonts w:cs="Times New Roman"/>
          <w:color w:val="000000"/>
        </w:rPr>
        <w:t xml:space="preserve">Допуск общественных наблюдателей в РЦОИ осуществляется только при наличии у них документов, удостоверяющих личность, и удостоверения общественного наблюдателя.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b/>
          <w:bCs/>
          <w:color w:val="000000"/>
          <w:szCs w:val="26"/>
        </w:rPr>
        <w:t xml:space="preserve">Осуществление общественного наблюдения в РЦОИ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В день проведения общественного наблюдения в РЦОИ при обработке ЭМ общественный наблюдатель прибывает в РЦОИ и регистрируется у лица, уполномоченного руководителем РЦОИ.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lastRenderedPageBreak/>
        <w:t xml:space="preserve">До начала работы в РЦОИ общественный наблюдатель согласует с руководителем РЦОИ или уполномоченным им лицом порядок взаимодействия и получает у него форму РЦОИ-18 «Акт общественного наблюдения в региональном центре обработки информации (РЦОИ)».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При решении вопросов, связанных с обработкой ЭМ в РЦОИ, общественный наблюдатель взаимодействует с: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руководителем РЦОИ;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членами ГЭК (при присутствии);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должностными лицами Рособрнадзора, </w:t>
      </w:r>
      <w:r>
        <w:rPr>
          <w:rFonts w:cs="Times New Roman"/>
          <w:color w:val="000000"/>
          <w:szCs w:val="26"/>
        </w:rPr>
        <w:t>КО</w:t>
      </w:r>
      <w:r w:rsidRPr="00967061">
        <w:rPr>
          <w:rFonts w:cs="Times New Roman"/>
          <w:color w:val="000000"/>
          <w:szCs w:val="26"/>
        </w:rPr>
        <w:t xml:space="preserve"> (при присутствии).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Общественный наблюдатель не вмешивается в работу при выполнении сотрудниками РЦОИ их должностных обязанностей.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РЦОИ работает в помещениях, исключающих возможность доступа к ним посторонних лиц и распространения информации ограниченного доступа. </w:t>
      </w:r>
    </w:p>
    <w:p w:rsidR="00967061" w:rsidRP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При осуществлении общественного наблюдения в РЦОИ общественному наблюдателю </w:t>
      </w:r>
      <w:r w:rsidRPr="00967061">
        <w:rPr>
          <w:rFonts w:cs="Times New Roman"/>
          <w:b/>
          <w:bCs/>
          <w:color w:val="000000"/>
          <w:szCs w:val="26"/>
        </w:rPr>
        <w:t xml:space="preserve">запрещается: </w:t>
      </w:r>
    </w:p>
    <w:p w:rsidR="00967061" w:rsidRDefault="00967061" w:rsidP="00967061">
      <w:pPr>
        <w:autoSpaceDE w:val="0"/>
        <w:autoSpaceDN w:val="0"/>
        <w:adjustRightInd w:val="0"/>
        <w:ind w:firstLine="0"/>
        <w:rPr>
          <w:rFonts w:cs="Times New Roman"/>
          <w:color w:val="000000"/>
          <w:szCs w:val="26"/>
        </w:rPr>
      </w:pPr>
      <w:r w:rsidRPr="00967061">
        <w:rPr>
          <w:rFonts w:cs="Times New Roman"/>
          <w:color w:val="000000"/>
          <w:szCs w:val="26"/>
        </w:rPr>
        <w:t xml:space="preserve">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ЭМ, а также разглашать информацию, содержащуюся в указанных материалах.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 xml:space="preserve"> Обработка ЭМ в РЦОИ </w:t>
      </w:r>
    </w:p>
    <w:p w:rsidR="00967061" w:rsidRPr="00967061" w:rsidRDefault="00967061" w:rsidP="00967061">
      <w:pPr>
        <w:autoSpaceDE w:val="0"/>
        <w:autoSpaceDN w:val="0"/>
        <w:adjustRightInd w:val="0"/>
        <w:ind w:firstLine="0"/>
        <w:rPr>
          <w:rFonts w:cs="Times New Roman"/>
          <w:szCs w:val="26"/>
        </w:rPr>
      </w:pPr>
      <w:r w:rsidRPr="00967061">
        <w:rPr>
          <w:rFonts w:cs="Times New Roman"/>
          <w:szCs w:val="26"/>
        </w:rPr>
        <w:t xml:space="preserve">При обработке ЭМ в РЦОИ осуществляется наблюдение за соблюдением следующих требований: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1</w:t>
      </w:r>
      <w:r w:rsidRPr="00967061">
        <w:rPr>
          <w:rFonts w:cs="Times New Roman"/>
          <w:szCs w:val="26"/>
        </w:rPr>
        <w:t xml:space="preserve">. Оборудование РЦОИ рабочими средствами видеонаблюдения;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2</w:t>
      </w:r>
      <w:r w:rsidRPr="00967061">
        <w:rPr>
          <w:rFonts w:cs="Times New Roman"/>
          <w:szCs w:val="26"/>
        </w:rPr>
        <w:t xml:space="preserve">. Соблюдение порядка получения от членов ГЭК ЭМ из каждого ППЭ (в случае передачи ЭМ на хранение в ППЭ в день проведения экзамена);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3</w:t>
      </w:r>
      <w:r w:rsidRPr="00967061">
        <w:rPr>
          <w:rFonts w:cs="Times New Roman"/>
          <w:szCs w:val="26"/>
        </w:rPr>
        <w:t xml:space="preserve">. Соблюдение порядка обработки и проверки ЭМ, включая сканирование, распознавание в фоновом режиме и верификацию;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4</w:t>
      </w:r>
      <w:r w:rsidRPr="00967061">
        <w:rPr>
          <w:rFonts w:cs="Times New Roman"/>
          <w:szCs w:val="26"/>
        </w:rPr>
        <w:t xml:space="preserve">. Осуществление автоматизированной загрузки данных в РИС;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5</w:t>
      </w:r>
      <w:r w:rsidRPr="00967061">
        <w:rPr>
          <w:rFonts w:cs="Times New Roman"/>
          <w:szCs w:val="26"/>
        </w:rPr>
        <w:t xml:space="preserve">. Передача бланков </w:t>
      </w:r>
      <w:r>
        <w:rPr>
          <w:rFonts w:cs="Times New Roman"/>
          <w:szCs w:val="26"/>
        </w:rPr>
        <w:t>ГИА</w:t>
      </w:r>
      <w:r w:rsidRPr="00967061">
        <w:rPr>
          <w:rFonts w:cs="Times New Roman"/>
          <w:szCs w:val="26"/>
        </w:rPr>
        <w:t xml:space="preserve"> на ответственное хранение; </w:t>
      </w:r>
    </w:p>
    <w:p w:rsidR="00967061" w:rsidRPr="00967061" w:rsidRDefault="00967061" w:rsidP="00967061">
      <w:pPr>
        <w:autoSpaceDE w:val="0"/>
        <w:autoSpaceDN w:val="0"/>
        <w:adjustRightInd w:val="0"/>
        <w:ind w:firstLine="0"/>
        <w:rPr>
          <w:rFonts w:cs="Times New Roman"/>
          <w:sz w:val="28"/>
          <w:szCs w:val="28"/>
        </w:rPr>
      </w:pPr>
      <w:r w:rsidRPr="00967061">
        <w:rPr>
          <w:rFonts w:cs="Times New Roman"/>
          <w:b/>
          <w:bCs/>
          <w:szCs w:val="26"/>
        </w:rPr>
        <w:t>6</w:t>
      </w:r>
      <w:r w:rsidRPr="00967061">
        <w:rPr>
          <w:rFonts w:cs="Times New Roman"/>
          <w:szCs w:val="26"/>
        </w:rPr>
        <w:t xml:space="preserve">. Соблюдение порядка подготовки и передачи председателю ПК сформированных обезличенных рабочих комплектов для проверки экспертами ПК ответов на задания с </w:t>
      </w:r>
      <w:r w:rsidRPr="00967061">
        <w:rPr>
          <w:rFonts w:cs="Times New Roman"/>
          <w:szCs w:val="26"/>
        </w:rPr>
        <w:lastRenderedPageBreak/>
        <w:t xml:space="preserve">развернутым ответом участников экзаменов (бланков ответов № 2, ДБО № 2),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программного средства </w:t>
      </w:r>
      <w:r w:rsidRPr="00967061">
        <w:rPr>
          <w:rFonts w:cs="Times New Roman"/>
          <w:sz w:val="28"/>
          <w:szCs w:val="28"/>
        </w:rPr>
        <w:t xml:space="preserve">для их прослушивания;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7</w:t>
      </w:r>
      <w:r w:rsidRPr="00967061">
        <w:rPr>
          <w:rFonts w:cs="Times New Roman"/>
          <w:szCs w:val="26"/>
        </w:rPr>
        <w:t xml:space="preserve">. Соблюдение порядка получения от председателя ПК и первичной обработки результатов проверки экспертами ПК ответов на задания с развернутым ответом;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8</w:t>
      </w:r>
      <w:r w:rsidRPr="00967061">
        <w:rPr>
          <w:rFonts w:cs="Times New Roman"/>
          <w:szCs w:val="26"/>
        </w:rPr>
        <w:t xml:space="preserve">. Соблюдение порядка обработки бланков регистрации в РЦОИ, формирования и передачи в ГЭК ведомости участников экзаменов, не закончивших экзамен по объективным причинам, а также участников экзаменов, удаленных с экзамена;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9</w:t>
      </w:r>
      <w:r w:rsidRPr="00967061">
        <w:rPr>
          <w:rFonts w:cs="Times New Roman"/>
          <w:szCs w:val="26"/>
        </w:rPr>
        <w:t xml:space="preserve">. Формирование и передача в ГЭК ведомости с результатами участников экзаменов;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10</w:t>
      </w:r>
      <w:r w:rsidRPr="00967061">
        <w:rPr>
          <w:rFonts w:cs="Times New Roman"/>
          <w:szCs w:val="26"/>
        </w:rPr>
        <w:t xml:space="preserve">. Отсутствие посторонних лиц в РЦОИ </w:t>
      </w:r>
      <w:r w:rsidRPr="00967061">
        <w:rPr>
          <w:rFonts w:cs="Times New Roman"/>
          <w:i/>
          <w:iCs/>
          <w:szCs w:val="26"/>
        </w:rPr>
        <w:t xml:space="preserve">(в РЦОИ могут присутствовать: </w:t>
      </w:r>
      <w:r w:rsidRPr="00967061">
        <w:rPr>
          <w:rFonts w:cs="Times New Roman"/>
          <w:szCs w:val="26"/>
        </w:rPr>
        <w:t xml:space="preserve">члены ГЭК (по решению председателя ГЭК); общественные наблюдатели; должностные лица Рособрнадзора, иные лица, определенные Рособрнадзором, а также должностные лица </w:t>
      </w:r>
      <w:r>
        <w:rPr>
          <w:rFonts w:cs="Times New Roman"/>
          <w:szCs w:val="26"/>
        </w:rPr>
        <w:t>КО</w:t>
      </w:r>
      <w:r w:rsidRPr="00967061">
        <w:rPr>
          <w:rFonts w:cs="Times New Roman"/>
          <w:szCs w:val="26"/>
        </w:rPr>
        <w:t xml:space="preserve">; </w:t>
      </w:r>
    </w:p>
    <w:p w:rsidR="00967061" w:rsidRPr="00967061" w:rsidRDefault="00967061" w:rsidP="00967061">
      <w:pPr>
        <w:autoSpaceDE w:val="0"/>
        <w:autoSpaceDN w:val="0"/>
        <w:adjustRightInd w:val="0"/>
        <w:ind w:firstLine="0"/>
        <w:rPr>
          <w:rFonts w:cs="Times New Roman"/>
          <w:szCs w:val="26"/>
        </w:rPr>
      </w:pPr>
      <w:r w:rsidRPr="00967061">
        <w:rPr>
          <w:rFonts w:cs="Times New Roman"/>
          <w:b/>
          <w:bCs/>
          <w:szCs w:val="26"/>
        </w:rPr>
        <w:t>11</w:t>
      </w:r>
      <w:r w:rsidRPr="00967061">
        <w:rPr>
          <w:rFonts w:cs="Times New Roman"/>
          <w:szCs w:val="26"/>
        </w:rPr>
        <w:t xml:space="preserve">. Отсутствие у лиц, привлекаемых к обработке ЭМ, средств связи, электронно-вычислительной техники, фото, аудио и видеоаппаратуры и иных средств хранения и передачи информации, а также выполнение запрета копировать, выносить из помещений, предназначенных для обработки бланков, ЭМ, а также разглашать информацию, содержащуюся в указанных материалах. </w:t>
      </w:r>
    </w:p>
    <w:p w:rsidR="00967061" w:rsidRPr="00967061" w:rsidRDefault="00967061" w:rsidP="00967061">
      <w:pPr>
        <w:autoSpaceDE w:val="0"/>
        <w:autoSpaceDN w:val="0"/>
        <w:adjustRightInd w:val="0"/>
        <w:ind w:firstLine="0"/>
        <w:rPr>
          <w:rFonts w:cs="Times New Roman"/>
          <w:szCs w:val="26"/>
        </w:rPr>
      </w:pPr>
      <w:r w:rsidRPr="00967061">
        <w:rPr>
          <w:rFonts w:cs="Times New Roman"/>
          <w:szCs w:val="26"/>
        </w:rPr>
        <w:t xml:space="preserve">Общественный наблюдатель должен обратить особое внимание на то, что сканирование всех бланков </w:t>
      </w:r>
      <w:r>
        <w:rPr>
          <w:rFonts w:cs="Times New Roman"/>
          <w:szCs w:val="26"/>
        </w:rPr>
        <w:t>ГИА</w:t>
      </w:r>
      <w:r w:rsidRPr="00967061">
        <w:rPr>
          <w:rFonts w:cs="Times New Roman"/>
          <w:szCs w:val="26"/>
        </w:rPr>
        <w:t xml:space="preserve"> и машиночитаемых форм ППЭ должно завершиться в день проведения соответствующего экзамена (экзаменов). </w:t>
      </w:r>
    </w:p>
    <w:p w:rsidR="00967061" w:rsidRPr="00967061" w:rsidRDefault="00967061" w:rsidP="00967061">
      <w:pPr>
        <w:autoSpaceDE w:val="0"/>
        <w:autoSpaceDN w:val="0"/>
        <w:adjustRightInd w:val="0"/>
        <w:ind w:firstLine="0"/>
        <w:rPr>
          <w:rFonts w:cs="Times New Roman"/>
          <w:szCs w:val="26"/>
        </w:rPr>
      </w:pPr>
      <w:r w:rsidRPr="00967061">
        <w:rPr>
          <w:rFonts w:cs="Times New Roman"/>
          <w:szCs w:val="26"/>
        </w:rPr>
        <w:t xml:space="preserve">По окончании общественного наблюдения общественный наблюдатель заполняет форму РЦОИ-18 «Акт общественного наблюдения в региональном центре обработки информации (РЦОИ)» и передает ее руководителю РЦОИ. </w:t>
      </w:r>
    </w:p>
    <w:p w:rsidR="003F05EC" w:rsidRPr="00047988" w:rsidRDefault="00967061" w:rsidP="00967061">
      <w:pPr>
        <w:autoSpaceDE w:val="0"/>
        <w:autoSpaceDN w:val="0"/>
        <w:adjustRightInd w:val="0"/>
        <w:ind w:firstLine="0"/>
        <w:rPr>
          <w:rFonts w:eastAsia="Times New Roman"/>
        </w:rPr>
      </w:pPr>
      <w:r w:rsidRPr="00967061">
        <w:rPr>
          <w:rFonts w:cs="Times New Roman"/>
          <w:szCs w:val="26"/>
        </w:rPr>
        <w:t>В случае выявления нарушений Порядка, порядка обработки ЭМ в РЦОИ</w:t>
      </w:r>
      <w:r w:rsidRPr="00967061">
        <w:rPr>
          <w:rFonts w:cs="Times New Roman"/>
          <w:sz w:val="17"/>
          <w:szCs w:val="17"/>
        </w:rPr>
        <w:t xml:space="preserve"> </w:t>
      </w:r>
      <w:r w:rsidRPr="00967061">
        <w:rPr>
          <w:rFonts w:cs="Times New Roman"/>
          <w:szCs w:val="26"/>
        </w:rPr>
        <w:t xml:space="preserve">общественный наблюдатель фиксирует выявленные нарушения и оперативно </w:t>
      </w:r>
      <w:r>
        <w:rPr>
          <w:rFonts w:cs="Times New Roman"/>
          <w:szCs w:val="26"/>
        </w:rPr>
        <w:t xml:space="preserve"> </w:t>
      </w:r>
      <w:r w:rsidRPr="00967061">
        <w:rPr>
          <w:rFonts w:cs="Times New Roman"/>
          <w:szCs w:val="26"/>
        </w:rPr>
        <w:t xml:space="preserve">информирует о нарушении руководителя РЦОИ, членов ГЭК, </w:t>
      </w:r>
      <w:r>
        <w:rPr>
          <w:rFonts w:cs="Times New Roman"/>
          <w:szCs w:val="26"/>
        </w:rPr>
        <w:t>КО</w:t>
      </w:r>
      <w:r w:rsidRPr="00967061">
        <w:rPr>
          <w:rFonts w:cs="Times New Roman"/>
          <w:szCs w:val="26"/>
        </w:rPr>
        <w:t xml:space="preserve">, должностных лиц Рособрнадзора, а также лиц, определенных Рособрнадзором, должностных лиц </w:t>
      </w:r>
      <w:r>
        <w:rPr>
          <w:rFonts w:cs="Times New Roman"/>
          <w:szCs w:val="26"/>
        </w:rPr>
        <w:t>КО</w:t>
      </w:r>
      <w:r w:rsidRPr="00967061">
        <w:rPr>
          <w:rFonts w:cs="Times New Roman"/>
          <w:szCs w:val="26"/>
        </w:rPr>
        <w:t xml:space="preserve"> (при присутствии). </w:t>
      </w:r>
      <w:r w:rsidR="003F05EC" w:rsidRPr="00047988">
        <w:rPr>
          <w:rFonts w:eastAsia="Times New Roman"/>
        </w:rPr>
        <w:br w:type="page"/>
      </w:r>
    </w:p>
    <w:p w:rsidR="008F2E95" w:rsidRPr="00826C53" w:rsidRDefault="00241528" w:rsidP="00826C53">
      <w:pPr>
        <w:pStyle w:val="10"/>
        <w:ind w:left="0" w:firstLine="0"/>
      </w:pPr>
      <w:bookmarkStart w:id="24" w:name="_Toc129780937"/>
      <w:r w:rsidRPr="00826C53">
        <w:lastRenderedPageBreak/>
        <w:t>Инструкция для общественных наблюдателей</w:t>
      </w:r>
      <w:r w:rsidR="002C693B" w:rsidRPr="00826C53">
        <w:br/>
      </w:r>
      <w:r w:rsidRPr="00826C53">
        <w:t>на этапе проверки ПК экзаменационных работ ГИА</w:t>
      </w:r>
      <w:bookmarkEnd w:id="24"/>
    </w:p>
    <w:p w:rsidR="0077586E" w:rsidRPr="00236473" w:rsidRDefault="0077586E" w:rsidP="0077586E">
      <w:pPr>
        <w:pStyle w:val="20"/>
      </w:pPr>
      <w:bookmarkStart w:id="25" w:name="_Toc502142882"/>
      <w:bookmarkStart w:id="26" w:name="_Toc129780938"/>
      <w:r w:rsidRPr="00236473">
        <w:t>Общие положения</w:t>
      </w:r>
      <w:bookmarkEnd w:id="25"/>
      <w:bookmarkEnd w:id="26"/>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Этап проверки заданий включает в себя работу предметной комиссии в ППЗ.</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 xml:space="preserve">Лица, с которыми общественный наблюдатель взаимодействует при решении вопросов, связанных с проверкой заданий ЕГЭ ПК: </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члены ГЭК;</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председатель ПК;</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 xml:space="preserve">должностные лица Рособрнадзора, </w:t>
      </w:r>
      <w:r w:rsidR="00967061">
        <w:rPr>
          <w:rFonts w:eastAsia="Calibri" w:cs="Times New Roman"/>
          <w:szCs w:val="26"/>
        </w:rPr>
        <w:t>КО</w:t>
      </w:r>
      <w:r w:rsidRPr="00236473">
        <w:rPr>
          <w:rFonts w:eastAsia="Calibri" w:cs="Times New Roman"/>
          <w:szCs w:val="26"/>
        </w:rPr>
        <w:t xml:space="preserve"> (при наличии).</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Общественный наблюдатель не должен вмешиваться в работу и создавать помехи при выполнении своих обязанностей сотрудниками ППЗ, экспертами ПК.</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За нарушение Порядка общественный наблюдатель будет удален из помещения членами ГЭК или председателем ПК.</w:t>
      </w:r>
    </w:p>
    <w:p w:rsidR="008F2E95" w:rsidRPr="00047988" w:rsidRDefault="00241528" w:rsidP="002C693B">
      <w:pPr>
        <w:pStyle w:val="20"/>
        <w:rPr>
          <w:rFonts w:eastAsia="Times New Roman"/>
        </w:rPr>
      </w:pPr>
      <w:bookmarkStart w:id="27" w:name="_Toc129780939"/>
      <w:r w:rsidRPr="00047988">
        <w:rPr>
          <w:rFonts w:eastAsia="Times New Roman"/>
        </w:rPr>
        <w:t>Присутствие в </w:t>
      </w:r>
      <w:r w:rsidRPr="00047988">
        <w:t>помещении</w:t>
      </w:r>
      <w:r w:rsidRPr="00047988">
        <w:rPr>
          <w:rFonts w:eastAsia="Times New Roman"/>
        </w:rPr>
        <w:t xml:space="preserve"> ППЗ</w:t>
      </w:r>
      <w:bookmarkEnd w:id="27"/>
    </w:p>
    <w:p w:rsidR="008F2E95" w:rsidRPr="00047988" w:rsidRDefault="00241528" w:rsidP="003F05EC">
      <w:pPr>
        <w:rPr>
          <w:rFonts w:eastAsia="Times New Roman"/>
        </w:rPr>
      </w:pPr>
      <w:r w:rsidRPr="00047988">
        <w:rPr>
          <w:rFonts w:eastAsia="Times New Roman"/>
        </w:rPr>
        <w:t xml:space="preserve">Для прохода в ППЗ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адрес данного ППЗ, и дата общественного наблюдения в ППЗ,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 Указанные документы рекомендуется держать при себе в течение всего времени пребывания в ППЗ. </w:t>
      </w:r>
    </w:p>
    <w:p w:rsidR="008F2E95" w:rsidRPr="00047988" w:rsidRDefault="00241528" w:rsidP="003F05EC">
      <w:pPr>
        <w:rPr>
          <w:rFonts w:eastAsia="Times New Roman"/>
        </w:rPr>
      </w:pPr>
      <w:r w:rsidRPr="00047988">
        <w:rPr>
          <w:rFonts w:eastAsia="Times New Roman"/>
        </w:rPr>
        <w:t>Сразу после прохода в ППЗ общественный наблюдатель должен согласовать с </w:t>
      </w:r>
      <w:r w:rsidRPr="00826C53">
        <w:rPr>
          <w:rFonts w:eastAsia="Times New Roman"/>
        </w:rPr>
        <w:t>руководителем ПК, руководителем ППЗ  </w:t>
      </w:r>
      <w:r w:rsidRPr="00047988">
        <w:rPr>
          <w:rFonts w:eastAsia="Times New Roman"/>
        </w:rPr>
        <w:t xml:space="preserve">или указанным </w:t>
      </w:r>
      <w:r w:rsidRPr="00826C53">
        <w:rPr>
          <w:rFonts w:eastAsia="Times New Roman"/>
        </w:rPr>
        <w:t>ими</w:t>
      </w:r>
      <w:r w:rsidRPr="00047988">
        <w:rPr>
          <w:rFonts w:eastAsia="Times New Roman"/>
        </w:rPr>
        <w:t> лицом процедурные вопросы взаимодействия в данном ППЗ.</w:t>
      </w:r>
    </w:p>
    <w:p w:rsidR="008F2E95" w:rsidRPr="00047988" w:rsidRDefault="00241528" w:rsidP="003F05EC">
      <w:pPr>
        <w:rPr>
          <w:rFonts w:eastAsia="Times New Roman"/>
        </w:rPr>
      </w:pPr>
      <w:r w:rsidRPr="00047988">
        <w:rPr>
          <w:rFonts w:eastAsia="Times New Roman"/>
        </w:rPr>
        <w:lastRenderedPageBreak/>
        <w:t xml:space="preserve">Во время своего присутствия в ППЗ общественный наблюдатель фиксирует следующее: </w:t>
      </w:r>
    </w:p>
    <w:p w:rsidR="008F2E95" w:rsidRPr="00047988" w:rsidRDefault="00241528" w:rsidP="003F05EC">
      <w:pPr>
        <w:rPr>
          <w:rFonts w:eastAsia="Times New Roman"/>
        </w:rPr>
      </w:pPr>
      <w:r w:rsidRPr="00047988">
        <w:rPr>
          <w:rFonts w:eastAsia="Times New Roman"/>
        </w:rPr>
        <w:t xml:space="preserve">ППЗ </w:t>
      </w:r>
      <w:r w:rsidR="00967061">
        <w:rPr>
          <w:rFonts w:eastAsia="Times New Roman"/>
        </w:rPr>
        <w:t xml:space="preserve">ГИА11 </w:t>
      </w:r>
      <w:r w:rsidRPr="00047988">
        <w:rPr>
          <w:rFonts w:eastAsia="Times New Roman"/>
        </w:rPr>
        <w:t>должно быть оборудовано средствами видеонаблюдения;</w:t>
      </w:r>
    </w:p>
    <w:p w:rsidR="008F2E95" w:rsidRPr="00047988" w:rsidRDefault="00241528" w:rsidP="003F05EC">
      <w:pPr>
        <w:rPr>
          <w:rFonts w:eastAsia="Times New Roman"/>
        </w:rPr>
      </w:pPr>
      <w:r w:rsidRPr="00826C53">
        <w:rPr>
          <w:rFonts w:eastAsia="Times New Roman"/>
        </w:rPr>
        <w:t>должен быть соблюден порядок получения сформированных рабочих комплектов для проверки экспертами ПК ответов на задания с развернутым ответом (бланков ответов № 2, дополнительных бланков ответов № 2), критериев оценивания развернутых ответов, файлов с цифровой аудиозаписью устных ответов участников ЕГЭ по иностранным языкам и специализированного программного средства для их прослушивания прописанный в Положении о работе предметной комиссии</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факт проведения и соблюдения порядка инструктажа для экспертов ПК в начале работы </w:t>
      </w:r>
      <w:r w:rsidRPr="00826C53">
        <w:rPr>
          <w:rFonts w:eastAsia="Times New Roman"/>
        </w:rPr>
        <w:t>ведущими экспертами ПК</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соблюдение порядка передачи </w:t>
      </w:r>
      <w:r w:rsidRPr="00826C53">
        <w:rPr>
          <w:rFonts w:eastAsia="Times New Roman"/>
        </w:rPr>
        <w:t xml:space="preserve">дежурным ППЗ </w:t>
      </w:r>
      <w:r w:rsidRPr="00047988">
        <w:rPr>
          <w:rFonts w:eastAsia="Times New Roman"/>
        </w:rPr>
        <w:t>на проверку экспертам соответствующих рабочих комплектов;</w:t>
      </w:r>
    </w:p>
    <w:p w:rsidR="008F2E95" w:rsidRPr="00047988" w:rsidRDefault="00241528" w:rsidP="003F05EC">
      <w:pPr>
        <w:rPr>
          <w:rFonts w:eastAsia="Times New Roman"/>
        </w:rPr>
      </w:pPr>
      <w:r w:rsidRPr="00047988">
        <w:rPr>
          <w:rFonts w:eastAsia="Times New Roman"/>
        </w:rPr>
        <w:t xml:space="preserve">соблюдение порядка передачи </w:t>
      </w:r>
      <w:r w:rsidRPr="00826C53">
        <w:rPr>
          <w:rFonts w:eastAsia="Times New Roman"/>
        </w:rPr>
        <w:t xml:space="preserve">дежурными ППЗ </w:t>
      </w:r>
      <w:r w:rsidRPr="00047988">
        <w:rPr>
          <w:rFonts w:eastAsia="Times New Roman"/>
        </w:rPr>
        <w:t xml:space="preserve">результатов проверки экспертами ПК развернутых ответов </w:t>
      </w:r>
      <w:r w:rsidRPr="00826C53">
        <w:rPr>
          <w:rFonts w:eastAsia="Times New Roman"/>
        </w:rPr>
        <w:t>ответственным сотрудникам РЦОИ</w:t>
      </w:r>
      <w:r w:rsidRPr="00047988">
        <w:rPr>
          <w:rFonts w:eastAsia="Times New Roman"/>
        </w:rPr>
        <w:t>.</w:t>
      </w:r>
    </w:p>
    <w:p w:rsidR="008F2E95" w:rsidRPr="00047988" w:rsidRDefault="00241528" w:rsidP="003F05EC">
      <w:pPr>
        <w:rPr>
          <w:rFonts w:eastAsia="Times New Roman"/>
        </w:rPr>
      </w:pPr>
      <w:r w:rsidRPr="00047988">
        <w:rPr>
          <w:rFonts w:eastAsia="Times New Roman"/>
        </w:rPr>
        <w:t>Общественные наблюдатели должны фиксировать факты нарушения экспертами ПК порядка проведения проверки экзаменационных работ в ППЗ. Особенно рекомендуется обратить внимание, что экспертам ПК запрещается:</w:t>
      </w:r>
    </w:p>
    <w:p w:rsidR="008F2E95" w:rsidRPr="00047988" w:rsidRDefault="00241528" w:rsidP="003F05EC">
      <w:pPr>
        <w:rPr>
          <w:rFonts w:eastAsia="Times New Roman"/>
        </w:rPr>
      </w:pPr>
      <w:r w:rsidRPr="00047988">
        <w:rPr>
          <w:rFonts w:eastAsia="Times New Roman"/>
        </w:rPr>
        <w:t>копировать и выносить из ППЗ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8F2E95" w:rsidRPr="00047988" w:rsidRDefault="00241528" w:rsidP="003F05EC">
      <w:pPr>
        <w:rPr>
          <w:rFonts w:eastAsia="Times New Roman"/>
        </w:rPr>
      </w:pPr>
      <w:r w:rsidRPr="00047988">
        <w:rPr>
          <w:rFonts w:eastAsia="Times New Roman"/>
        </w:rPr>
        <w:t>самостоятельно изменять рабочие места;</w:t>
      </w:r>
    </w:p>
    <w:p w:rsidR="008F2E95" w:rsidRPr="00047988" w:rsidRDefault="00241528" w:rsidP="003F05EC">
      <w:pPr>
        <w:rPr>
          <w:rFonts w:eastAsia="Times New Roman"/>
        </w:rPr>
      </w:pPr>
      <w:r w:rsidRPr="00047988">
        <w:rPr>
          <w:rFonts w:eastAsia="Times New Roman"/>
        </w:rP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помещениях ПК рабочего места с выходом в сеть "Интернет" для обеспечения возможности уточнения экспертами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p>
    <w:p w:rsidR="008F2E95" w:rsidRPr="00047988" w:rsidRDefault="00241528" w:rsidP="003F05EC">
      <w:pPr>
        <w:rPr>
          <w:rFonts w:eastAsia="Times New Roman"/>
        </w:rPr>
      </w:pPr>
      <w:r w:rsidRPr="00047988">
        <w:rPr>
          <w:rFonts w:eastAsia="Times New Roman"/>
        </w:rPr>
        <w:t>без уважительной причины покидать аудиторию;</w:t>
      </w:r>
    </w:p>
    <w:p w:rsidR="008F2E95" w:rsidRPr="00047988" w:rsidRDefault="00241528" w:rsidP="003F05EC">
      <w:pPr>
        <w:rPr>
          <w:rFonts w:eastAsia="Times New Roman"/>
        </w:rPr>
      </w:pPr>
      <w:r w:rsidRPr="00047988">
        <w:rPr>
          <w:rFonts w:eastAsia="Times New Roman"/>
        </w:rPr>
        <w:t>переговариваться, если речь не идет о консультации у </w:t>
      </w:r>
      <w:r w:rsidRPr="00826C53">
        <w:rPr>
          <w:rFonts w:eastAsia="Times New Roman"/>
        </w:rPr>
        <w:t xml:space="preserve">руководителя </w:t>
      </w:r>
      <w:r w:rsidRPr="00047988">
        <w:rPr>
          <w:rFonts w:eastAsia="Times New Roman"/>
        </w:rPr>
        <w:t>ПК или у эксперта, назначенного по решению председателя ПК консультантом.</w:t>
      </w:r>
    </w:p>
    <w:p w:rsidR="008F2E95" w:rsidRPr="00047988" w:rsidRDefault="00241528" w:rsidP="003F05EC">
      <w:pPr>
        <w:rPr>
          <w:rFonts w:eastAsia="Times New Roman"/>
        </w:rPr>
      </w:pPr>
      <w:r w:rsidRPr="00047988">
        <w:rPr>
          <w:rFonts w:eastAsia="Times New Roman"/>
        </w:rPr>
        <w:lastRenderedPageBreak/>
        <w:t>Общественным наблюдателям также необходимо осуществить проверку:</w:t>
      </w:r>
    </w:p>
    <w:p w:rsidR="008F2E95" w:rsidRPr="00047988" w:rsidRDefault="00241528" w:rsidP="003F05EC">
      <w:pPr>
        <w:rPr>
          <w:rFonts w:eastAsia="Times New Roman"/>
        </w:rPr>
      </w:pPr>
      <w:r w:rsidRPr="00047988">
        <w:rPr>
          <w:rFonts w:eastAsia="Times New Roman"/>
        </w:rPr>
        <w:t xml:space="preserve">передачи экспертам бланков ответов участников </w:t>
      </w:r>
      <w:r w:rsidR="00967061">
        <w:rPr>
          <w:rFonts w:eastAsia="Times New Roman"/>
        </w:rPr>
        <w:t>ГИА</w:t>
      </w:r>
      <w:r w:rsidRPr="00047988">
        <w:rPr>
          <w:rFonts w:eastAsia="Times New Roman"/>
        </w:rPr>
        <w:t xml:space="preserve"> (указанные бланки должны быть обезличены), файлов с цифровой аудиозаписью устных ответов участников ЕГЭ по иностранным языкам и специализированного программного средства для их прослушивания;</w:t>
      </w:r>
    </w:p>
    <w:p w:rsidR="008F2E95" w:rsidRPr="00047988" w:rsidRDefault="00241528" w:rsidP="003F05EC">
      <w:pPr>
        <w:rPr>
          <w:rFonts w:eastAsia="Times New Roman"/>
        </w:rPr>
      </w:pPr>
      <w:r w:rsidRPr="00047988">
        <w:rPr>
          <w:rFonts w:eastAsia="Times New Roman"/>
        </w:rPr>
        <w:t xml:space="preserve">присутствия в ППЗ посторонних лиц, не имеющих права находиться в ППЗ во время проверки результатов </w:t>
      </w:r>
      <w:r w:rsidR="00967061">
        <w:rPr>
          <w:rFonts w:eastAsia="Times New Roman"/>
        </w:rPr>
        <w:t>ГИА</w:t>
      </w:r>
      <w:r w:rsidRPr="00047988">
        <w:rPr>
          <w:rFonts w:eastAsia="Times New Roman"/>
        </w:rPr>
        <w:t xml:space="preserve">. </w:t>
      </w:r>
    </w:p>
    <w:p w:rsidR="008F2E95" w:rsidRPr="00047988" w:rsidRDefault="00241528" w:rsidP="003F05EC">
      <w:pPr>
        <w:rPr>
          <w:rFonts w:eastAsia="Times New Roman"/>
        </w:rPr>
      </w:pPr>
      <w:r w:rsidRPr="00047988">
        <w:rPr>
          <w:rFonts w:eastAsia="Times New Roman"/>
        </w:rPr>
        <w:t xml:space="preserve">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председателя ПК, </w:t>
      </w:r>
      <w:r w:rsidRPr="00826C53">
        <w:rPr>
          <w:rFonts w:eastAsia="Times New Roman"/>
        </w:rPr>
        <w:t>руководителя ППЗ</w:t>
      </w:r>
      <w:r w:rsidRPr="00047988">
        <w:rPr>
          <w:rFonts w:eastAsia="Times New Roman"/>
        </w:rPr>
        <w:t>.</w:t>
      </w:r>
    </w:p>
    <w:p w:rsidR="003F05EC" w:rsidRPr="00047988" w:rsidRDefault="00241528" w:rsidP="003E2972">
      <w:pPr>
        <w:rPr>
          <w:rFonts w:eastAsia="Times New Roman"/>
        </w:rPr>
      </w:pPr>
      <w:r w:rsidRPr="00047988">
        <w:rPr>
          <w:rFonts w:eastAsia="Times New Roman"/>
        </w:rPr>
        <w:t>По окончании осуществления наблюдения в ППЗ общественный наблюдатель должен заполнить форму ППЗ-18 «Акт общественного наблюдения в пункте проверки заданий (ППЗ)» и передать ее председателю ПК.</w:t>
      </w:r>
      <w:r w:rsidR="003F05EC" w:rsidRPr="00047988">
        <w:rPr>
          <w:rFonts w:eastAsia="Times New Roman"/>
        </w:rPr>
        <w:br w:type="page"/>
      </w:r>
    </w:p>
    <w:p w:rsidR="008F2E95" w:rsidRPr="00047988" w:rsidRDefault="00241528" w:rsidP="002C693B">
      <w:pPr>
        <w:pStyle w:val="10"/>
      </w:pPr>
      <w:bookmarkStart w:id="28" w:name="_Toc129780940"/>
      <w:r w:rsidRPr="00047988">
        <w:lastRenderedPageBreak/>
        <w:t>Инструкция для общественных наблюдателей во время рассмотрения апелляци</w:t>
      </w:r>
      <w:r w:rsidR="00FA3385">
        <w:t>й, поданных участниками ГИА, в А</w:t>
      </w:r>
      <w:r w:rsidRPr="00047988">
        <w:t>К</w:t>
      </w:r>
      <w:bookmarkEnd w:id="28"/>
    </w:p>
    <w:p w:rsidR="000B1B44" w:rsidRPr="00236473" w:rsidRDefault="000B1B44" w:rsidP="000B1B44">
      <w:pPr>
        <w:pStyle w:val="20"/>
      </w:pPr>
      <w:r w:rsidRPr="00236473">
        <w:tab/>
      </w:r>
      <w:bookmarkStart w:id="29" w:name="_Toc502142885"/>
      <w:bookmarkStart w:id="30" w:name="_Toc129780941"/>
      <w:r w:rsidRPr="00236473">
        <w:t>Общие положения</w:t>
      </w:r>
      <w:bookmarkEnd w:id="29"/>
      <w:bookmarkEnd w:id="30"/>
    </w:p>
    <w:p w:rsidR="008F2E95" w:rsidRPr="00047988" w:rsidRDefault="00241528" w:rsidP="003F05EC">
      <w:pPr>
        <w:rPr>
          <w:rFonts w:eastAsia="Times New Roman"/>
        </w:rPr>
      </w:pPr>
      <w:r w:rsidRPr="00047988">
        <w:rPr>
          <w:rFonts w:eastAsia="Times New Roman"/>
        </w:rPr>
        <w:t>Лица, с которыми общественный наблюдатель взаимодействует при решении вопросов, связанн</w:t>
      </w:r>
      <w:r w:rsidR="003202F8">
        <w:rPr>
          <w:rFonts w:eastAsia="Times New Roman"/>
        </w:rPr>
        <w:t>ых с рассмотрением апелляций в А</w:t>
      </w:r>
      <w:r w:rsidRPr="00047988">
        <w:rPr>
          <w:rFonts w:eastAsia="Times New Roman"/>
        </w:rPr>
        <w:t xml:space="preserve">К: </w:t>
      </w:r>
    </w:p>
    <w:p w:rsidR="008F2E95" w:rsidRPr="00047988" w:rsidRDefault="00241528" w:rsidP="003F05EC">
      <w:pPr>
        <w:rPr>
          <w:rFonts w:eastAsia="Times New Roman"/>
        </w:rPr>
      </w:pPr>
      <w:r w:rsidRPr="00047988">
        <w:rPr>
          <w:rFonts w:eastAsia="Times New Roman"/>
        </w:rPr>
        <w:t>члены ГЭК (в случае их присутствия);</w:t>
      </w:r>
    </w:p>
    <w:p w:rsidR="008F2E95" w:rsidRDefault="003202F8" w:rsidP="003F05EC">
      <w:pPr>
        <w:rPr>
          <w:rFonts w:eastAsia="Times New Roman"/>
        </w:rPr>
      </w:pPr>
      <w:r>
        <w:rPr>
          <w:rFonts w:eastAsia="Times New Roman"/>
        </w:rPr>
        <w:t>председатель А</w:t>
      </w:r>
      <w:r w:rsidR="00241528" w:rsidRPr="00047988">
        <w:rPr>
          <w:rFonts w:eastAsia="Times New Roman"/>
        </w:rPr>
        <w:t>К</w:t>
      </w:r>
      <w:r w:rsidR="00033DAB">
        <w:rPr>
          <w:rFonts w:eastAsia="Times New Roman"/>
        </w:rPr>
        <w:t>;</w:t>
      </w:r>
    </w:p>
    <w:p w:rsidR="00033DAB" w:rsidRDefault="00033DAB" w:rsidP="003F05EC">
      <w:pPr>
        <w:rPr>
          <w:rFonts w:eastAsia="Times New Roman"/>
        </w:rPr>
      </w:pPr>
      <w:r>
        <w:rPr>
          <w:rFonts w:eastAsia="Times New Roman"/>
        </w:rPr>
        <w:t xml:space="preserve">заместитель председателя </w:t>
      </w:r>
      <w:r w:rsidR="003202F8">
        <w:rPr>
          <w:rFonts w:eastAsia="Times New Roman"/>
        </w:rPr>
        <w:t>А</w:t>
      </w:r>
      <w:r>
        <w:rPr>
          <w:rFonts w:eastAsia="Times New Roman"/>
        </w:rPr>
        <w:t>К;</w:t>
      </w:r>
    </w:p>
    <w:p w:rsidR="00033DAB" w:rsidRPr="00047988" w:rsidRDefault="003202F8" w:rsidP="003F05EC">
      <w:pPr>
        <w:rPr>
          <w:rFonts w:eastAsia="Times New Roman"/>
        </w:rPr>
      </w:pPr>
      <w:r>
        <w:rPr>
          <w:rFonts w:eastAsia="Times New Roman"/>
        </w:rPr>
        <w:t>секретарь А</w:t>
      </w:r>
      <w:r w:rsidR="00033DAB">
        <w:rPr>
          <w:rFonts w:eastAsia="Times New Roman"/>
        </w:rPr>
        <w:t>К.</w:t>
      </w:r>
    </w:p>
    <w:p w:rsidR="008F2E95" w:rsidRPr="00047988" w:rsidRDefault="00241528" w:rsidP="003F05EC">
      <w:pPr>
        <w:rPr>
          <w:rFonts w:eastAsia="Times New Roman"/>
        </w:rPr>
      </w:pPr>
      <w:r w:rsidRPr="00047988">
        <w:rPr>
          <w:rFonts w:eastAsia="Times New Roman"/>
        </w:rPr>
        <w:t xml:space="preserve">Общественный наблюдатель не должен вмешиваться в работу </w:t>
      </w:r>
      <w:r w:rsidR="003202F8">
        <w:rPr>
          <w:rFonts w:eastAsia="Times New Roman"/>
        </w:rPr>
        <w:t>А</w:t>
      </w:r>
      <w:r w:rsidR="00033DAB">
        <w:rPr>
          <w:rFonts w:eastAsia="Times New Roman"/>
        </w:rPr>
        <w:t xml:space="preserve">К </w:t>
      </w:r>
      <w:r w:rsidRPr="00047988">
        <w:rPr>
          <w:rFonts w:eastAsia="Times New Roman"/>
        </w:rPr>
        <w:t>и создавать помехи при выполне</w:t>
      </w:r>
      <w:r w:rsidR="003202F8">
        <w:rPr>
          <w:rFonts w:eastAsia="Times New Roman"/>
        </w:rPr>
        <w:t>нии своих обязанностей членами А</w:t>
      </w:r>
      <w:r w:rsidRPr="00047988">
        <w:rPr>
          <w:rFonts w:eastAsia="Times New Roman"/>
        </w:rPr>
        <w:t>К.</w:t>
      </w:r>
    </w:p>
    <w:p w:rsidR="008F2E95" w:rsidRPr="00047988" w:rsidRDefault="00241528" w:rsidP="003F05EC">
      <w:pPr>
        <w:rPr>
          <w:rFonts w:eastAsia="Times New Roman"/>
        </w:rPr>
      </w:pPr>
      <w:r w:rsidRPr="00047988">
        <w:rPr>
          <w:rFonts w:eastAsia="Times New Roman"/>
        </w:rPr>
        <w:t>Общественный наблюдатель обязан соблюдать по</w:t>
      </w:r>
      <w:r w:rsidR="003202F8">
        <w:rPr>
          <w:rFonts w:eastAsia="Times New Roman"/>
        </w:rPr>
        <w:t>рядок рассмотрения апелляций в А</w:t>
      </w:r>
      <w:r w:rsidRPr="00047988">
        <w:rPr>
          <w:rFonts w:eastAsia="Times New Roman"/>
        </w:rPr>
        <w:t>К. За нарушение данного порядка общественный наблюдатель может быть удален из помещения членами ГЭК (в случае их </w:t>
      </w:r>
      <w:r w:rsidR="003202F8">
        <w:rPr>
          <w:rFonts w:eastAsia="Times New Roman"/>
        </w:rPr>
        <w:t>присутствия) или председателем А</w:t>
      </w:r>
      <w:r w:rsidRPr="00047988">
        <w:rPr>
          <w:rFonts w:eastAsia="Times New Roman"/>
        </w:rPr>
        <w:t>К</w:t>
      </w:r>
      <w:r w:rsidR="003202F8">
        <w:rPr>
          <w:rFonts w:eastAsia="Times New Roman"/>
        </w:rPr>
        <w:t xml:space="preserve"> (заместителем председателя А</w:t>
      </w:r>
      <w:r w:rsidR="00033DAB">
        <w:rPr>
          <w:rFonts w:eastAsia="Times New Roman"/>
        </w:rPr>
        <w:t>К)</w:t>
      </w:r>
      <w:r w:rsidRPr="00047988">
        <w:rPr>
          <w:rFonts w:eastAsia="Times New Roman"/>
        </w:rPr>
        <w:t>.</w:t>
      </w:r>
    </w:p>
    <w:p w:rsidR="00967061" w:rsidRPr="00967061" w:rsidRDefault="00967061" w:rsidP="00851A5E">
      <w:pPr>
        <w:autoSpaceDE w:val="0"/>
        <w:autoSpaceDN w:val="0"/>
        <w:adjustRightInd w:val="0"/>
        <w:ind w:firstLine="0"/>
        <w:rPr>
          <w:rFonts w:cs="Times New Roman"/>
          <w:color w:val="000000"/>
          <w:szCs w:val="26"/>
        </w:rPr>
      </w:pPr>
      <w:r w:rsidRPr="00967061">
        <w:rPr>
          <w:rFonts w:cs="Times New Roman"/>
          <w:b/>
          <w:bCs/>
          <w:color w:val="000000"/>
          <w:szCs w:val="26"/>
        </w:rPr>
        <w:t xml:space="preserve">Осуществление общественного наблюдения в месте работы КК </w:t>
      </w:r>
    </w:p>
    <w:p w:rsidR="00967061" w:rsidRPr="00967061" w:rsidRDefault="00967061" w:rsidP="00851A5E">
      <w:pPr>
        <w:autoSpaceDE w:val="0"/>
        <w:autoSpaceDN w:val="0"/>
        <w:adjustRightInd w:val="0"/>
        <w:ind w:firstLine="0"/>
        <w:rPr>
          <w:rFonts w:cs="Times New Roman"/>
          <w:color w:val="000000"/>
          <w:szCs w:val="26"/>
        </w:rPr>
      </w:pPr>
      <w:r w:rsidRPr="00967061">
        <w:rPr>
          <w:rFonts w:cs="Times New Roman"/>
          <w:color w:val="000000"/>
          <w:szCs w:val="26"/>
        </w:rPr>
        <w:t>В день проведения обществен</w:t>
      </w:r>
      <w:r w:rsidR="003202F8">
        <w:rPr>
          <w:rFonts w:cs="Times New Roman"/>
          <w:color w:val="000000"/>
          <w:szCs w:val="26"/>
        </w:rPr>
        <w:t>ного наблюдения в месте работы А</w:t>
      </w:r>
      <w:r w:rsidRPr="00967061">
        <w:rPr>
          <w:rFonts w:cs="Times New Roman"/>
          <w:color w:val="000000"/>
          <w:szCs w:val="26"/>
        </w:rPr>
        <w:t>К общественный наблюда</w:t>
      </w:r>
      <w:r w:rsidR="003202F8">
        <w:rPr>
          <w:rFonts w:cs="Times New Roman"/>
          <w:color w:val="000000"/>
          <w:szCs w:val="26"/>
        </w:rPr>
        <w:t>тель прибывает на место работы А</w:t>
      </w:r>
      <w:r w:rsidRPr="00967061">
        <w:rPr>
          <w:rFonts w:cs="Times New Roman"/>
          <w:color w:val="000000"/>
          <w:szCs w:val="26"/>
        </w:rPr>
        <w:t>К и регистрируется у лица,</w:t>
      </w:r>
      <w:r w:rsidR="003202F8">
        <w:rPr>
          <w:rFonts w:cs="Times New Roman"/>
          <w:color w:val="000000"/>
          <w:szCs w:val="26"/>
        </w:rPr>
        <w:t xml:space="preserve"> уполномоченного председателем А</w:t>
      </w:r>
      <w:r w:rsidRPr="00967061">
        <w:rPr>
          <w:rFonts w:cs="Times New Roman"/>
          <w:color w:val="000000"/>
          <w:szCs w:val="26"/>
        </w:rPr>
        <w:t xml:space="preserve">К. </w:t>
      </w:r>
    </w:p>
    <w:p w:rsidR="00967061" w:rsidRPr="00967061" w:rsidRDefault="00967061" w:rsidP="00851A5E">
      <w:pPr>
        <w:autoSpaceDE w:val="0"/>
        <w:autoSpaceDN w:val="0"/>
        <w:adjustRightInd w:val="0"/>
        <w:ind w:firstLine="0"/>
        <w:rPr>
          <w:rFonts w:cs="Times New Roman"/>
          <w:color w:val="000000"/>
          <w:szCs w:val="26"/>
        </w:rPr>
      </w:pPr>
      <w:r w:rsidRPr="00967061">
        <w:rPr>
          <w:rFonts w:cs="Times New Roman"/>
          <w:color w:val="000000"/>
          <w:szCs w:val="26"/>
        </w:rPr>
        <w:t>Д</w:t>
      </w:r>
      <w:r w:rsidR="003202F8">
        <w:rPr>
          <w:rFonts w:cs="Times New Roman"/>
          <w:color w:val="000000"/>
          <w:szCs w:val="26"/>
        </w:rPr>
        <w:t>о начала работы в месте работы А</w:t>
      </w:r>
      <w:r w:rsidRPr="00967061">
        <w:rPr>
          <w:rFonts w:cs="Times New Roman"/>
          <w:color w:val="000000"/>
          <w:szCs w:val="26"/>
        </w:rPr>
        <w:t xml:space="preserve">К согласует с председателем </w:t>
      </w:r>
      <w:r w:rsidR="003202F8">
        <w:rPr>
          <w:rFonts w:cs="Times New Roman"/>
          <w:color w:val="000000"/>
          <w:szCs w:val="26"/>
        </w:rPr>
        <w:t>А</w:t>
      </w:r>
      <w:r w:rsidRPr="00967061">
        <w:rPr>
          <w:rFonts w:cs="Times New Roman"/>
          <w:color w:val="000000"/>
          <w:szCs w:val="26"/>
        </w:rPr>
        <w:t>К или уполномоченным им лицом порядок взаимоде</w:t>
      </w:r>
      <w:r w:rsidR="003202F8">
        <w:rPr>
          <w:rFonts w:cs="Times New Roman"/>
          <w:color w:val="000000"/>
          <w:szCs w:val="26"/>
        </w:rPr>
        <w:t>йствия и получает у него форму А</w:t>
      </w:r>
      <w:r w:rsidRPr="00967061">
        <w:rPr>
          <w:rFonts w:cs="Times New Roman"/>
          <w:color w:val="000000"/>
          <w:szCs w:val="26"/>
        </w:rPr>
        <w:t xml:space="preserve">К-18 «Акт общественного наблюдения в конфликтной комиссии». </w:t>
      </w:r>
    </w:p>
    <w:p w:rsidR="00967061" w:rsidRPr="00967061" w:rsidRDefault="00967061" w:rsidP="00851A5E">
      <w:pPr>
        <w:autoSpaceDE w:val="0"/>
        <w:autoSpaceDN w:val="0"/>
        <w:adjustRightInd w:val="0"/>
        <w:ind w:firstLine="0"/>
        <w:rPr>
          <w:rFonts w:cs="Times New Roman"/>
          <w:color w:val="000000"/>
          <w:szCs w:val="26"/>
        </w:rPr>
      </w:pPr>
      <w:r w:rsidRPr="00967061">
        <w:rPr>
          <w:rFonts w:cs="Times New Roman"/>
          <w:color w:val="000000"/>
          <w:szCs w:val="26"/>
        </w:rPr>
        <w:t>При решении вопросов, связанн</w:t>
      </w:r>
      <w:r w:rsidR="003202F8">
        <w:rPr>
          <w:rFonts w:cs="Times New Roman"/>
          <w:color w:val="000000"/>
          <w:szCs w:val="26"/>
        </w:rPr>
        <w:t>ых с рассмотрением апелляций в А</w:t>
      </w:r>
      <w:r w:rsidRPr="00967061">
        <w:rPr>
          <w:rFonts w:cs="Times New Roman"/>
          <w:color w:val="000000"/>
          <w:szCs w:val="26"/>
        </w:rPr>
        <w:t xml:space="preserve">К, общественный наблюдатель взаимодействует с: </w:t>
      </w:r>
    </w:p>
    <w:p w:rsidR="00967061" w:rsidRPr="00967061" w:rsidRDefault="00967061" w:rsidP="00851A5E">
      <w:pPr>
        <w:autoSpaceDE w:val="0"/>
        <w:autoSpaceDN w:val="0"/>
        <w:adjustRightInd w:val="0"/>
        <w:ind w:firstLine="0"/>
        <w:rPr>
          <w:rFonts w:cs="Times New Roman"/>
          <w:color w:val="000000"/>
          <w:szCs w:val="26"/>
        </w:rPr>
      </w:pPr>
      <w:r w:rsidRPr="00967061">
        <w:rPr>
          <w:rFonts w:cs="Times New Roman"/>
          <w:color w:val="000000"/>
          <w:szCs w:val="26"/>
        </w:rPr>
        <w:t>председ</w:t>
      </w:r>
      <w:r w:rsidR="003202F8">
        <w:rPr>
          <w:rFonts w:cs="Times New Roman"/>
          <w:color w:val="000000"/>
          <w:szCs w:val="26"/>
        </w:rPr>
        <w:t>ателем А</w:t>
      </w:r>
      <w:r w:rsidRPr="00967061">
        <w:rPr>
          <w:rFonts w:cs="Times New Roman"/>
          <w:color w:val="000000"/>
          <w:szCs w:val="26"/>
        </w:rPr>
        <w:t xml:space="preserve">К; </w:t>
      </w:r>
    </w:p>
    <w:p w:rsidR="00967061" w:rsidRPr="00967061" w:rsidRDefault="00967061" w:rsidP="00851A5E">
      <w:pPr>
        <w:autoSpaceDE w:val="0"/>
        <w:autoSpaceDN w:val="0"/>
        <w:adjustRightInd w:val="0"/>
        <w:ind w:firstLine="0"/>
        <w:rPr>
          <w:rFonts w:cs="Times New Roman"/>
          <w:color w:val="000000"/>
          <w:szCs w:val="26"/>
        </w:rPr>
      </w:pPr>
      <w:r w:rsidRPr="00967061">
        <w:rPr>
          <w:rFonts w:cs="Times New Roman"/>
          <w:color w:val="000000"/>
          <w:szCs w:val="26"/>
        </w:rPr>
        <w:t xml:space="preserve">членами ГЭК (при присутствии); </w:t>
      </w:r>
    </w:p>
    <w:p w:rsidR="00967061" w:rsidRPr="00967061" w:rsidRDefault="00967061" w:rsidP="00851A5E">
      <w:pPr>
        <w:autoSpaceDE w:val="0"/>
        <w:autoSpaceDN w:val="0"/>
        <w:adjustRightInd w:val="0"/>
        <w:ind w:firstLine="0"/>
        <w:rPr>
          <w:rFonts w:cs="Times New Roman"/>
          <w:color w:val="000000"/>
          <w:szCs w:val="26"/>
        </w:rPr>
      </w:pPr>
      <w:r w:rsidRPr="00967061">
        <w:rPr>
          <w:rFonts w:cs="Times New Roman"/>
          <w:color w:val="000000"/>
          <w:szCs w:val="26"/>
        </w:rPr>
        <w:t xml:space="preserve">должностными лицами Рособрнадзора, </w:t>
      </w:r>
      <w:r>
        <w:rPr>
          <w:rFonts w:cs="Times New Roman"/>
          <w:color w:val="000000"/>
          <w:szCs w:val="26"/>
        </w:rPr>
        <w:t>КО</w:t>
      </w:r>
      <w:r w:rsidRPr="00967061">
        <w:rPr>
          <w:rFonts w:cs="Times New Roman"/>
          <w:color w:val="000000"/>
          <w:szCs w:val="26"/>
        </w:rPr>
        <w:t xml:space="preserve">. </w:t>
      </w:r>
    </w:p>
    <w:p w:rsidR="00967061" w:rsidRPr="00967061" w:rsidRDefault="00967061" w:rsidP="00851A5E">
      <w:pPr>
        <w:autoSpaceDE w:val="0"/>
        <w:autoSpaceDN w:val="0"/>
        <w:adjustRightInd w:val="0"/>
        <w:ind w:firstLine="0"/>
        <w:rPr>
          <w:rFonts w:cs="Times New Roman"/>
          <w:color w:val="000000"/>
          <w:szCs w:val="26"/>
        </w:rPr>
      </w:pPr>
      <w:r w:rsidRPr="00967061">
        <w:rPr>
          <w:rFonts w:cs="Times New Roman"/>
          <w:color w:val="000000"/>
          <w:szCs w:val="26"/>
        </w:rPr>
        <w:t xml:space="preserve">Общественный наблюдатель </w:t>
      </w:r>
      <w:r w:rsidR="003202F8">
        <w:rPr>
          <w:rFonts w:cs="Times New Roman"/>
          <w:color w:val="000000"/>
          <w:szCs w:val="26"/>
        </w:rPr>
        <w:t>не вмешивается в работу членов А</w:t>
      </w:r>
      <w:r w:rsidRPr="00967061">
        <w:rPr>
          <w:rFonts w:cs="Times New Roman"/>
          <w:color w:val="000000"/>
          <w:szCs w:val="26"/>
        </w:rPr>
        <w:t xml:space="preserve">К. </w:t>
      </w:r>
    </w:p>
    <w:p w:rsidR="00967061" w:rsidRPr="00967061" w:rsidRDefault="003202F8" w:rsidP="00851A5E">
      <w:pPr>
        <w:autoSpaceDE w:val="0"/>
        <w:autoSpaceDN w:val="0"/>
        <w:adjustRightInd w:val="0"/>
        <w:ind w:firstLine="0"/>
        <w:rPr>
          <w:rFonts w:cs="Times New Roman"/>
          <w:color w:val="000000"/>
          <w:szCs w:val="26"/>
        </w:rPr>
      </w:pPr>
      <w:r>
        <w:rPr>
          <w:rFonts w:cs="Times New Roman"/>
          <w:b/>
          <w:bCs/>
          <w:color w:val="000000"/>
          <w:szCs w:val="26"/>
        </w:rPr>
        <w:t>Работа А</w:t>
      </w:r>
      <w:r w:rsidR="00967061" w:rsidRPr="00967061">
        <w:rPr>
          <w:rFonts w:cs="Times New Roman"/>
          <w:b/>
          <w:bCs/>
          <w:color w:val="000000"/>
          <w:szCs w:val="26"/>
        </w:rPr>
        <w:t xml:space="preserve">К </w:t>
      </w:r>
    </w:p>
    <w:p w:rsidR="00967061" w:rsidRDefault="003202F8" w:rsidP="00851A5E">
      <w:pPr>
        <w:autoSpaceDE w:val="0"/>
        <w:autoSpaceDN w:val="0"/>
        <w:adjustRightInd w:val="0"/>
        <w:ind w:firstLine="0"/>
        <w:rPr>
          <w:rFonts w:cs="Times New Roman"/>
          <w:color w:val="000000"/>
          <w:szCs w:val="26"/>
        </w:rPr>
      </w:pPr>
      <w:r>
        <w:rPr>
          <w:rFonts w:cs="Times New Roman"/>
          <w:color w:val="000000"/>
          <w:szCs w:val="26"/>
        </w:rPr>
        <w:lastRenderedPageBreak/>
        <w:t>На заседании А</w:t>
      </w:r>
      <w:r w:rsidR="00967061" w:rsidRPr="00967061">
        <w:rPr>
          <w:rFonts w:cs="Times New Roman"/>
          <w:color w:val="000000"/>
          <w:szCs w:val="26"/>
        </w:rPr>
        <w:t xml:space="preserve">К по рассмотрению апелляций о нарушении Порядка, апелляций о несогласии с выставленными баллами осуществляется наблюдение за соблюдением следующих требований: </w:t>
      </w:r>
    </w:p>
    <w:p w:rsidR="00967061" w:rsidRPr="00967061" w:rsidRDefault="00967061" w:rsidP="00851A5E">
      <w:pPr>
        <w:autoSpaceDE w:val="0"/>
        <w:autoSpaceDN w:val="0"/>
        <w:adjustRightInd w:val="0"/>
        <w:ind w:firstLine="0"/>
        <w:rPr>
          <w:rFonts w:cs="Times New Roman"/>
          <w:szCs w:val="26"/>
        </w:rPr>
      </w:pPr>
      <w:r w:rsidRPr="00967061">
        <w:rPr>
          <w:rFonts w:cs="Times New Roman"/>
          <w:b/>
          <w:bCs/>
          <w:szCs w:val="26"/>
        </w:rPr>
        <w:t>1</w:t>
      </w:r>
      <w:r w:rsidRPr="00967061">
        <w:rPr>
          <w:rFonts w:cs="Times New Roman"/>
          <w:szCs w:val="26"/>
        </w:rPr>
        <w:t xml:space="preserve">. При рассмотрении апелляции о нарушении Порядка: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1.1</w:t>
      </w:r>
      <w:r w:rsidRPr="00967061">
        <w:rPr>
          <w:rFonts w:cs="Times New Roman"/>
          <w:b/>
          <w:bCs/>
          <w:szCs w:val="26"/>
        </w:rPr>
        <w:t xml:space="preserve">. </w:t>
      </w:r>
      <w:r w:rsidR="003202F8">
        <w:rPr>
          <w:rFonts w:cs="Times New Roman"/>
          <w:szCs w:val="26"/>
        </w:rPr>
        <w:t>Ознакомление А</w:t>
      </w:r>
      <w:r w:rsidRPr="00967061">
        <w:rPr>
          <w:rFonts w:cs="Times New Roman"/>
          <w:szCs w:val="26"/>
        </w:rPr>
        <w:t xml:space="preserve">К с заключением о результатах проверки изложенных в апелляции сведений о нарушении Порядка. </w:t>
      </w:r>
    </w:p>
    <w:p w:rsidR="00967061" w:rsidRPr="00967061" w:rsidRDefault="00967061" w:rsidP="00851A5E">
      <w:pPr>
        <w:autoSpaceDE w:val="0"/>
        <w:autoSpaceDN w:val="0"/>
        <w:adjustRightInd w:val="0"/>
        <w:ind w:firstLine="0"/>
        <w:rPr>
          <w:rFonts w:cs="Times New Roman"/>
          <w:szCs w:val="26"/>
        </w:rPr>
      </w:pPr>
      <w:r w:rsidRPr="00967061">
        <w:rPr>
          <w:rFonts w:cs="Times New Roman"/>
          <w:b/>
          <w:bCs/>
          <w:szCs w:val="26"/>
        </w:rPr>
        <w:t>2</w:t>
      </w:r>
      <w:r w:rsidRPr="00967061">
        <w:rPr>
          <w:rFonts w:cs="Times New Roman"/>
          <w:szCs w:val="26"/>
        </w:rPr>
        <w:t xml:space="preserve">. При рассмотрении апелляции о несогласии с выставленными баллами: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 xml:space="preserve">2.1. Предъявление апеллянту и (или) его родителям (законным представителям), в случае его (их) участия в рассмотрении апелляции о несогласии с выставленным баллами: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 xml:space="preserve">а) распечатанных изображений бланка регистрации, бланка ответов № 1, бланков ответов № 2 (при наличии), ДБО № 2 (при наличии), протоколов проверки развернутых ответов, протоколов проверки устных ответов (при наличии);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 xml:space="preserve">б) распечатанных результатов распознавания бланка регистрации, бланков ответов № 1, бланков ответов № 2 (при наличии), ДБО № 2 (при наличии), протокола проверки развернутых ответов, протокола проверки устных ответов (при наличии);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 xml:space="preserve">в) электронного носителя, содержащего файлы с цифровой аудиозаписью устных ответов участника ЕГЭ по иностранным языкам (при наличии);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 xml:space="preserve">г) КИМ, выполнявшийся участником экзамена;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 xml:space="preserve">д) заключения эксперта ПК о правильности оценивания экзаменационной работы апеллянта или о необходимости изменения баллов за выполнение заданий с развернутым и (или) устным ответом с обязательным указанием на конкретный критерий оценивания, которому соответствует выставляемый ими балл.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 xml:space="preserve">2.2. Письменное подтверждение апеллянтом, что ему предъявлены изображения выполненной им экзаменационной работы, файл с цифровой аудиозаписью его устного ответа (в случае апелляции по иностранным языкам);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2.3. Проведение проверки экспертом ПК экзаменационной</w:t>
      </w:r>
      <w:r w:rsidR="003202F8">
        <w:rPr>
          <w:rFonts w:cs="Times New Roman"/>
          <w:szCs w:val="26"/>
        </w:rPr>
        <w:t xml:space="preserve"> работы апеллянта до заседания А</w:t>
      </w:r>
      <w:r w:rsidRPr="00967061">
        <w:rPr>
          <w:rFonts w:cs="Times New Roman"/>
          <w:szCs w:val="26"/>
        </w:rPr>
        <w:t xml:space="preserve">К и составление письменного заключения о правильности оценивания развернутых ответов экзаменационной работы апеллянта или о необходимости изменения баллов за выполнение заданий с развернутым ответом с обязательной </w:t>
      </w:r>
      <w:r w:rsidRPr="00967061">
        <w:rPr>
          <w:rFonts w:cs="Times New Roman"/>
          <w:szCs w:val="26"/>
        </w:rPr>
        <w:lastRenderedPageBreak/>
        <w:t xml:space="preserve">содержательной аргументацией и указанием на конкретный критерий оценивания, требованиям которого соответствует выставляемый им балл;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2.4. Предоставление соответствующих разъяснений (при необходимости) апеллянту и (или) его родителям (законным представителям) по вопросам правильности оценивания выполнения апеллянтом развернутых ответов. Время, рекомендуемое для разъяснения по оцениванию развернутых ответов одному апеллянту, не более 20 минут</w:t>
      </w:r>
      <w:r w:rsidR="003202F8">
        <w:rPr>
          <w:rFonts w:cs="Times New Roman"/>
          <w:szCs w:val="26"/>
        </w:rPr>
        <w:t xml:space="preserve"> (при необходимости по решению А</w:t>
      </w:r>
      <w:r w:rsidRPr="00967061">
        <w:rPr>
          <w:rFonts w:cs="Times New Roman"/>
          <w:szCs w:val="26"/>
        </w:rPr>
        <w:t xml:space="preserve">К указанное время может быть продлено);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 xml:space="preserve">2.5. Сохранение спокойной и доброжелательной обстановки при рассмотрении апелляции;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2.6. Отсутствие пост</w:t>
      </w:r>
      <w:r w:rsidR="003202F8">
        <w:rPr>
          <w:rFonts w:cs="Times New Roman"/>
          <w:szCs w:val="26"/>
        </w:rPr>
        <w:t>оронних лиц в помещении работы А</w:t>
      </w:r>
      <w:r w:rsidRPr="00967061">
        <w:rPr>
          <w:rFonts w:cs="Times New Roman"/>
          <w:szCs w:val="26"/>
        </w:rPr>
        <w:t xml:space="preserve">К (в помещениях работы </w:t>
      </w:r>
      <w:r w:rsidR="003202F8">
        <w:rPr>
          <w:rFonts w:cs="Times New Roman"/>
          <w:szCs w:val="26"/>
        </w:rPr>
        <w:t>А</w:t>
      </w:r>
      <w:r w:rsidRPr="00967061">
        <w:rPr>
          <w:rFonts w:cs="Times New Roman"/>
          <w:szCs w:val="26"/>
        </w:rPr>
        <w:t xml:space="preserve">К могут присутствовать: члены ГЭК; должностные лица Рособрнадзора, иные лица, определенные Рособрнадзором, а также должностные лица </w:t>
      </w:r>
      <w:r>
        <w:rPr>
          <w:rFonts w:cs="Times New Roman"/>
          <w:szCs w:val="26"/>
        </w:rPr>
        <w:t>КО</w:t>
      </w:r>
      <w:r w:rsidRPr="00967061">
        <w:rPr>
          <w:rFonts w:cs="Times New Roman"/>
          <w:szCs w:val="26"/>
        </w:rPr>
        <w:t xml:space="preserve">); </w:t>
      </w:r>
    </w:p>
    <w:p w:rsidR="00967061" w:rsidRPr="00967061" w:rsidRDefault="00967061" w:rsidP="00851A5E">
      <w:pPr>
        <w:autoSpaceDE w:val="0"/>
        <w:autoSpaceDN w:val="0"/>
        <w:adjustRightInd w:val="0"/>
        <w:ind w:firstLine="0"/>
        <w:rPr>
          <w:rFonts w:cs="Times New Roman"/>
          <w:szCs w:val="26"/>
        </w:rPr>
      </w:pPr>
      <w:r w:rsidRPr="00967061">
        <w:rPr>
          <w:rFonts w:cs="Times New Roman"/>
          <w:szCs w:val="26"/>
        </w:rPr>
        <w:t>2.7. Выдача апеллянту уведомления о результатах рассмотрения апелляции (по форме У-33) с указанием всех и</w:t>
      </w:r>
      <w:r w:rsidR="003202F8">
        <w:rPr>
          <w:rFonts w:cs="Times New Roman"/>
          <w:szCs w:val="26"/>
        </w:rPr>
        <w:t>зменений, которые были приняты А</w:t>
      </w:r>
      <w:r w:rsidRPr="00967061">
        <w:rPr>
          <w:rFonts w:cs="Times New Roman"/>
          <w:szCs w:val="26"/>
        </w:rPr>
        <w:t>К по результатам рассмотрения апелляции и внесения в протокол рассмотрения апелляции и его приложения, в случае принятия решен</w:t>
      </w:r>
      <w:r w:rsidR="003202F8">
        <w:rPr>
          <w:rFonts w:cs="Times New Roman"/>
          <w:szCs w:val="26"/>
        </w:rPr>
        <w:t>ия об удовлетворении апелляции А</w:t>
      </w:r>
      <w:r w:rsidRPr="00967061">
        <w:rPr>
          <w:rFonts w:cs="Times New Roman"/>
          <w:szCs w:val="26"/>
        </w:rPr>
        <w:t xml:space="preserve">К. </w:t>
      </w:r>
    </w:p>
    <w:p w:rsidR="00967061" w:rsidRPr="00967061" w:rsidRDefault="00967061" w:rsidP="00851A5E">
      <w:pPr>
        <w:autoSpaceDE w:val="0"/>
        <w:autoSpaceDN w:val="0"/>
        <w:adjustRightInd w:val="0"/>
        <w:ind w:firstLine="0"/>
        <w:rPr>
          <w:rFonts w:cs="Times New Roman"/>
          <w:sz w:val="22"/>
        </w:rPr>
      </w:pPr>
      <w:r w:rsidRPr="00967061">
        <w:rPr>
          <w:rFonts w:cs="Times New Roman"/>
          <w:szCs w:val="26"/>
        </w:rPr>
        <w:t>По окончании осуществления наблюдения общественный наблюдате</w:t>
      </w:r>
      <w:r w:rsidR="003202F8">
        <w:rPr>
          <w:rFonts w:cs="Times New Roman"/>
          <w:szCs w:val="26"/>
        </w:rPr>
        <w:t>ль заполняет форму А</w:t>
      </w:r>
      <w:r w:rsidRPr="00967061">
        <w:rPr>
          <w:rFonts w:cs="Times New Roman"/>
          <w:szCs w:val="26"/>
        </w:rPr>
        <w:t>К-18 «Акт общественного наблюдения в конфликтной комисс</w:t>
      </w:r>
      <w:r w:rsidR="003202F8">
        <w:rPr>
          <w:rFonts w:cs="Times New Roman"/>
          <w:szCs w:val="26"/>
        </w:rPr>
        <w:t>ии» и передает ее председателю А</w:t>
      </w:r>
      <w:r w:rsidRPr="00967061">
        <w:rPr>
          <w:rFonts w:cs="Times New Roman"/>
          <w:szCs w:val="26"/>
        </w:rPr>
        <w:t xml:space="preserve">К. </w:t>
      </w:r>
      <w:r w:rsidRPr="00967061">
        <w:rPr>
          <w:rFonts w:cs="Times New Roman"/>
          <w:sz w:val="22"/>
        </w:rPr>
        <w:t xml:space="preserve"> </w:t>
      </w:r>
    </w:p>
    <w:p w:rsidR="00967061" w:rsidRPr="00967061" w:rsidRDefault="00967061" w:rsidP="00851A5E">
      <w:pPr>
        <w:autoSpaceDE w:val="0"/>
        <w:autoSpaceDN w:val="0"/>
        <w:adjustRightInd w:val="0"/>
        <w:ind w:firstLine="0"/>
        <w:rPr>
          <w:rFonts w:cs="Times New Roman"/>
          <w:sz w:val="24"/>
          <w:szCs w:val="24"/>
        </w:rPr>
      </w:pPr>
    </w:p>
    <w:p w:rsidR="000B1B44" w:rsidRDefault="00967061" w:rsidP="00851A5E">
      <w:pPr>
        <w:rPr>
          <w:rFonts w:eastAsia="Times New Roman"/>
        </w:rPr>
      </w:pPr>
      <w:r w:rsidRPr="00967061">
        <w:rPr>
          <w:rFonts w:cs="Times New Roman"/>
          <w:szCs w:val="26"/>
        </w:rPr>
        <w:t xml:space="preserve">В случае выявления нарушений Порядка, порядка </w:t>
      </w:r>
      <w:r w:rsidR="003202F8">
        <w:rPr>
          <w:rFonts w:cs="Times New Roman"/>
          <w:szCs w:val="26"/>
        </w:rPr>
        <w:t>рассмотрения апелляций членами А</w:t>
      </w:r>
      <w:r w:rsidRPr="00967061">
        <w:rPr>
          <w:rFonts w:cs="Times New Roman"/>
          <w:szCs w:val="26"/>
        </w:rPr>
        <w:t>К</w:t>
      </w:r>
      <w:r w:rsidRPr="00967061">
        <w:rPr>
          <w:rFonts w:cs="Times New Roman"/>
          <w:sz w:val="17"/>
          <w:szCs w:val="17"/>
        </w:rPr>
        <w:t xml:space="preserve"> </w:t>
      </w:r>
      <w:r w:rsidRPr="00967061">
        <w:rPr>
          <w:rFonts w:cs="Times New Roman"/>
          <w:szCs w:val="26"/>
        </w:rPr>
        <w:t>общественный наблюдатель фиксирует выявленные нарушения и оперативно информ</w:t>
      </w:r>
      <w:r w:rsidR="003202F8">
        <w:rPr>
          <w:rFonts w:cs="Times New Roman"/>
          <w:szCs w:val="26"/>
        </w:rPr>
        <w:t>ирует о нарушении председателя А</w:t>
      </w:r>
      <w:r w:rsidRPr="00967061">
        <w:rPr>
          <w:rFonts w:cs="Times New Roman"/>
          <w:szCs w:val="26"/>
        </w:rPr>
        <w:t xml:space="preserve">К, членов ГЭК, </w:t>
      </w:r>
      <w:r w:rsidR="00851A5E">
        <w:rPr>
          <w:rFonts w:cs="Times New Roman"/>
          <w:szCs w:val="26"/>
        </w:rPr>
        <w:t>КО</w:t>
      </w:r>
      <w:r w:rsidRPr="00967061">
        <w:rPr>
          <w:rFonts w:cs="Times New Roman"/>
          <w:szCs w:val="26"/>
        </w:rPr>
        <w:t xml:space="preserve">, должностных лиц Рособрнадзора, а также определенных Рособрнадзором лиц, должностных лиц </w:t>
      </w:r>
      <w:r w:rsidR="00851A5E">
        <w:rPr>
          <w:rFonts w:cs="Times New Roman"/>
          <w:szCs w:val="26"/>
        </w:rPr>
        <w:t>КО</w:t>
      </w:r>
      <w:r w:rsidRPr="00967061">
        <w:rPr>
          <w:rFonts w:cs="Times New Roman"/>
          <w:szCs w:val="26"/>
        </w:rPr>
        <w:t xml:space="preserve"> (при присутствии).</w:t>
      </w:r>
    </w:p>
    <w:p w:rsidR="000B1B44" w:rsidRPr="00851A5E" w:rsidRDefault="00B07146" w:rsidP="00B07146">
      <w:pPr>
        <w:pStyle w:val="10"/>
      </w:pPr>
      <w:bookmarkStart w:id="31" w:name="_Toc502142891"/>
      <w:r>
        <w:tab/>
      </w:r>
      <w:bookmarkStart w:id="32" w:name="_Toc129780942"/>
      <w:r w:rsidR="000B1B44" w:rsidRPr="00236473">
        <w:t xml:space="preserve">Инструкция для </w:t>
      </w:r>
      <w:bookmarkEnd w:id="31"/>
      <w:r w:rsidR="00851A5E" w:rsidRPr="00851A5E">
        <w:rPr>
          <w:bCs/>
          <w:sz w:val="26"/>
          <w:szCs w:val="26"/>
        </w:rPr>
        <w:t>общественных наблюдателей, осуществляющих общественное наблюдение дистанционно с использованием информационно-коммуникационных технологий</w:t>
      </w:r>
      <w:bookmarkEnd w:id="32"/>
    </w:p>
    <w:p w:rsidR="00851A5E" w:rsidRPr="00851A5E" w:rsidRDefault="00851A5E" w:rsidP="00851A5E">
      <w:pPr>
        <w:autoSpaceDE w:val="0"/>
        <w:autoSpaceDN w:val="0"/>
        <w:adjustRightInd w:val="0"/>
        <w:ind w:firstLine="0"/>
        <w:rPr>
          <w:rFonts w:cs="Times New Roman"/>
          <w:color w:val="000000"/>
          <w:szCs w:val="26"/>
        </w:rPr>
      </w:pPr>
      <w:r w:rsidRPr="00851A5E">
        <w:rPr>
          <w:rFonts w:cs="Times New Roman"/>
          <w:color w:val="000000"/>
          <w:szCs w:val="26"/>
        </w:rPr>
        <w:t xml:space="preserve">Общественное наблюдение в местах проведения ГИА в дистанционной форме (онлайн-наблюдение) осуществляется в СИЦ. </w:t>
      </w:r>
    </w:p>
    <w:p w:rsidR="00851A5E" w:rsidRPr="00851A5E" w:rsidRDefault="00851A5E" w:rsidP="00851A5E">
      <w:pPr>
        <w:autoSpaceDE w:val="0"/>
        <w:autoSpaceDN w:val="0"/>
        <w:adjustRightInd w:val="0"/>
        <w:ind w:firstLine="0"/>
        <w:rPr>
          <w:rFonts w:cs="Times New Roman"/>
          <w:color w:val="000000"/>
          <w:szCs w:val="26"/>
        </w:rPr>
      </w:pPr>
      <w:r w:rsidRPr="00851A5E">
        <w:rPr>
          <w:rFonts w:cs="Times New Roman"/>
          <w:color w:val="000000"/>
          <w:szCs w:val="26"/>
        </w:rPr>
        <w:lastRenderedPageBreak/>
        <w:t xml:space="preserve">Не позднее чем за один день до начала первого экзамена в соответствии с расписанием ЕГЭ, ГВЭ онлайн-наблюдатели проходят инструктаж по работе с порталом smotriege.ru, организованный куратором СИЦ. </w:t>
      </w:r>
    </w:p>
    <w:p w:rsidR="00851A5E" w:rsidRPr="00851A5E" w:rsidRDefault="00851A5E" w:rsidP="00851A5E">
      <w:pPr>
        <w:autoSpaceDE w:val="0"/>
        <w:autoSpaceDN w:val="0"/>
        <w:adjustRightInd w:val="0"/>
        <w:ind w:firstLine="0"/>
        <w:rPr>
          <w:rFonts w:cs="Times New Roman"/>
          <w:color w:val="000000"/>
          <w:szCs w:val="26"/>
        </w:rPr>
      </w:pPr>
      <w:r w:rsidRPr="00851A5E">
        <w:rPr>
          <w:rFonts w:cs="Times New Roman"/>
          <w:b/>
          <w:bCs/>
          <w:color w:val="000000"/>
          <w:szCs w:val="26"/>
        </w:rPr>
        <w:t>Онлайн-наблюдателям предоставляется право</w:t>
      </w:r>
      <w:r w:rsidRPr="00851A5E">
        <w:rPr>
          <w:rFonts w:cs="Times New Roman"/>
          <w:color w:val="000000"/>
          <w:szCs w:val="26"/>
        </w:rPr>
        <w:t xml:space="preserve">: </w:t>
      </w:r>
    </w:p>
    <w:p w:rsidR="00851A5E" w:rsidRPr="00851A5E" w:rsidRDefault="00851A5E" w:rsidP="00851A5E">
      <w:pPr>
        <w:autoSpaceDE w:val="0"/>
        <w:autoSpaceDN w:val="0"/>
        <w:adjustRightInd w:val="0"/>
        <w:ind w:firstLine="0"/>
        <w:rPr>
          <w:rFonts w:cs="Times New Roman"/>
          <w:color w:val="000000"/>
          <w:szCs w:val="26"/>
        </w:rPr>
      </w:pPr>
      <w:r w:rsidRPr="00851A5E">
        <w:rPr>
          <w:rFonts w:cs="Times New Roman"/>
          <w:color w:val="000000"/>
          <w:szCs w:val="26"/>
        </w:rPr>
        <w:t>осуществлять видеонаблюдение (в режиме «онлайн» не более четырех объектов) за ходом проведения ЕГЭ в</w:t>
      </w:r>
      <w:r w:rsidR="003202F8">
        <w:rPr>
          <w:rFonts w:cs="Times New Roman"/>
          <w:color w:val="000000"/>
          <w:szCs w:val="26"/>
        </w:rPr>
        <w:t xml:space="preserve"> ППЭ, РЦОИ, местах работы ПК и А</w:t>
      </w:r>
      <w:r w:rsidRPr="00851A5E">
        <w:rPr>
          <w:rFonts w:cs="Times New Roman"/>
          <w:color w:val="000000"/>
          <w:szCs w:val="26"/>
        </w:rPr>
        <w:t xml:space="preserve">К; </w:t>
      </w:r>
    </w:p>
    <w:p w:rsidR="00851A5E" w:rsidRPr="00851A5E" w:rsidRDefault="00851A5E" w:rsidP="00851A5E">
      <w:pPr>
        <w:autoSpaceDE w:val="0"/>
        <w:autoSpaceDN w:val="0"/>
        <w:adjustRightInd w:val="0"/>
        <w:ind w:firstLine="0"/>
        <w:rPr>
          <w:rFonts w:cs="Times New Roman"/>
          <w:color w:val="000000"/>
          <w:szCs w:val="26"/>
        </w:rPr>
      </w:pPr>
      <w:r w:rsidRPr="00851A5E">
        <w:rPr>
          <w:rFonts w:cs="Times New Roman"/>
          <w:color w:val="000000"/>
          <w:szCs w:val="26"/>
        </w:rPr>
        <w:t>выявлять нарушения Порядка в</w:t>
      </w:r>
      <w:r w:rsidR="003202F8">
        <w:rPr>
          <w:rFonts w:cs="Times New Roman"/>
          <w:color w:val="000000"/>
          <w:szCs w:val="26"/>
        </w:rPr>
        <w:t xml:space="preserve"> ППЭ, РЦОИ, местах работы ПК и А</w:t>
      </w:r>
      <w:r w:rsidRPr="00851A5E">
        <w:rPr>
          <w:rFonts w:cs="Times New Roman"/>
          <w:color w:val="000000"/>
          <w:szCs w:val="26"/>
        </w:rPr>
        <w:t xml:space="preserve">К на портале smotriege.ru (посредством фиксации возможных нарушений Порядка соответствующими метками); </w:t>
      </w:r>
    </w:p>
    <w:p w:rsidR="00851A5E" w:rsidRPr="00851A5E" w:rsidRDefault="00851A5E" w:rsidP="00851A5E">
      <w:pPr>
        <w:autoSpaceDE w:val="0"/>
        <w:autoSpaceDN w:val="0"/>
        <w:adjustRightInd w:val="0"/>
        <w:ind w:firstLine="0"/>
        <w:rPr>
          <w:rFonts w:cs="Times New Roman"/>
          <w:color w:val="000000"/>
          <w:szCs w:val="26"/>
        </w:rPr>
      </w:pPr>
      <w:r w:rsidRPr="00851A5E">
        <w:rPr>
          <w:rFonts w:cs="Times New Roman"/>
          <w:color w:val="000000"/>
          <w:szCs w:val="26"/>
        </w:rPr>
        <w:t xml:space="preserve">осуществлять просмотр видеозаписей в разделе «Видеоархив» из ППЭ, РЦОИ, в том числе из офлайн-аудиторий (при наличии сформированных заданий куратором СИЦ); </w:t>
      </w:r>
    </w:p>
    <w:p w:rsidR="00851A5E" w:rsidRPr="00851A5E" w:rsidRDefault="00851A5E" w:rsidP="00851A5E">
      <w:pPr>
        <w:autoSpaceDE w:val="0"/>
        <w:autoSpaceDN w:val="0"/>
        <w:adjustRightInd w:val="0"/>
        <w:ind w:firstLine="0"/>
        <w:rPr>
          <w:rFonts w:cs="Times New Roman"/>
          <w:color w:val="000000"/>
          <w:szCs w:val="26"/>
        </w:rPr>
      </w:pPr>
      <w:r w:rsidRPr="00851A5E">
        <w:rPr>
          <w:rFonts w:cs="Times New Roman"/>
          <w:color w:val="000000"/>
          <w:szCs w:val="26"/>
        </w:rPr>
        <w:t xml:space="preserve">осуществлять взаимодействие в ходе проведения ЕГЭ, ГВЭ с куратором СИЦ; </w:t>
      </w:r>
    </w:p>
    <w:p w:rsidR="00851A5E" w:rsidRPr="00851A5E" w:rsidRDefault="00851A5E" w:rsidP="00851A5E">
      <w:pPr>
        <w:autoSpaceDE w:val="0"/>
        <w:autoSpaceDN w:val="0"/>
        <w:adjustRightInd w:val="0"/>
        <w:ind w:firstLine="0"/>
        <w:rPr>
          <w:rFonts w:cs="Times New Roman"/>
          <w:color w:val="000000"/>
          <w:szCs w:val="26"/>
        </w:rPr>
      </w:pPr>
      <w:r w:rsidRPr="00851A5E">
        <w:rPr>
          <w:rFonts w:cs="Times New Roman"/>
          <w:color w:val="000000"/>
          <w:szCs w:val="26"/>
        </w:rPr>
        <w:t xml:space="preserve">направлять информацию о нарушениях, выявленных в ППЭ, РЦОИ, местах работы ПК и КК, Рособрнадзор, ОИВ, ГЭК, органы местного самоуправления, осуществляющие управление в сфере образования. </w:t>
      </w:r>
    </w:p>
    <w:p w:rsidR="00851A5E" w:rsidRDefault="00851A5E" w:rsidP="00851A5E">
      <w:pPr>
        <w:autoSpaceDE w:val="0"/>
        <w:autoSpaceDN w:val="0"/>
        <w:adjustRightInd w:val="0"/>
        <w:ind w:firstLine="0"/>
        <w:rPr>
          <w:rFonts w:cs="Times New Roman"/>
          <w:color w:val="000000"/>
          <w:szCs w:val="26"/>
        </w:rPr>
      </w:pPr>
      <w:r w:rsidRPr="00851A5E">
        <w:rPr>
          <w:rFonts w:cs="Times New Roman"/>
          <w:color w:val="000000"/>
          <w:szCs w:val="26"/>
        </w:rPr>
        <w:t xml:space="preserve">Допуск онлайн-наблюдателей в СИЦ осуществляется только при наличии у них документов, удостоверяющих личность, и удостоверения общественного наблюдателя. </w:t>
      </w:r>
    </w:p>
    <w:p w:rsidR="00851A5E" w:rsidRPr="00851A5E" w:rsidRDefault="00851A5E" w:rsidP="00851A5E">
      <w:pPr>
        <w:autoSpaceDE w:val="0"/>
        <w:autoSpaceDN w:val="0"/>
        <w:adjustRightInd w:val="0"/>
        <w:ind w:firstLine="0"/>
        <w:rPr>
          <w:rFonts w:cs="Times New Roman"/>
          <w:szCs w:val="26"/>
        </w:rPr>
      </w:pPr>
      <w:r w:rsidRPr="00851A5E">
        <w:rPr>
          <w:rFonts w:cs="Times New Roman"/>
          <w:b/>
          <w:bCs/>
          <w:szCs w:val="26"/>
        </w:rPr>
        <w:t xml:space="preserve">7.2. Осуществление онлайн-наблюдения </w:t>
      </w:r>
    </w:p>
    <w:p w:rsidR="00851A5E" w:rsidRPr="00851A5E" w:rsidRDefault="00851A5E" w:rsidP="00851A5E">
      <w:pPr>
        <w:autoSpaceDE w:val="0"/>
        <w:autoSpaceDN w:val="0"/>
        <w:adjustRightInd w:val="0"/>
        <w:ind w:firstLine="0"/>
        <w:rPr>
          <w:rFonts w:cs="Times New Roman"/>
          <w:szCs w:val="26"/>
        </w:rPr>
      </w:pPr>
      <w:r w:rsidRPr="00851A5E">
        <w:rPr>
          <w:rFonts w:cs="Times New Roman"/>
          <w:b/>
          <w:bCs/>
          <w:szCs w:val="26"/>
        </w:rPr>
        <w:t xml:space="preserve">В день проведения экзамена </w:t>
      </w:r>
      <w:r w:rsidRPr="00851A5E">
        <w:rPr>
          <w:rFonts w:cs="Times New Roman"/>
          <w:szCs w:val="26"/>
        </w:rPr>
        <w:t xml:space="preserve">онлайн-наблюдатель не позднее чем за </w:t>
      </w:r>
      <w:r w:rsidRPr="00851A5E">
        <w:rPr>
          <w:rFonts w:cs="Times New Roman"/>
          <w:b/>
          <w:bCs/>
          <w:szCs w:val="26"/>
        </w:rPr>
        <w:t xml:space="preserve">один час </w:t>
      </w:r>
      <w:r w:rsidRPr="00851A5E">
        <w:rPr>
          <w:rFonts w:cs="Times New Roman"/>
          <w:szCs w:val="26"/>
        </w:rPr>
        <w:t xml:space="preserve">до начала проведения экзамена (09:00) </w:t>
      </w:r>
      <w:r w:rsidRPr="00851A5E">
        <w:rPr>
          <w:rFonts w:cs="Times New Roman"/>
          <w:b/>
          <w:bCs/>
          <w:szCs w:val="26"/>
        </w:rPr>
        <w:t xml:space="preserve">прибывает </w:t>
      </w:r>
      <w:r w:rsidRPr="00851A5E">
        <w:rPr>
          <w:rFonts w:cs="Times New Roman"/>
          <w:szCs w:val="26"/>
        </w:rPr>
        <w:t xml:space="preserve">в СИЦ в соответствии с утвержденным графиком наблюдения и регистрируется у куратора СИЦ.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Онлайн-наблюдатель получает задание у куратора СИЦ и осуществляет онлайн-наблюдение за ходом проведения ЕГЭ, ГВЭ в соответствии с расписанием ЕГЭ и ГВЭ.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Координацию деятельности онлайн-наблюдателей осуществляет куратор СИЦ.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При осуществлении онлайн-наблюдения на портале smotriege.ru онлайн-наблюдателям </w:t>
      </w:r>
      <w:r w:rsidRPr="00851A5E">
        <w:rPr>
          <w:rFonts w:cs="Times New Roman"/>
          <w:b/>
          <w:bCs/>
          <w:szCs w:val="26"/>
        </w:rPr>
        <w:t xml:space="preserve">запрещается: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использовать средства связи, электронно-вычислительную технику, фото-, аудио- и видеоаппаратуру и иные средства хранения и передачи информации;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использовать видео- и фотоматериалы, графические, текстовые, программные и иные элементы содержания портала smotriege.ru (далее – информация) в целях, не связанных с осуществлением онлайн-наблюдения;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lastRenderedPageBreak/>
        <w:t xml:space="preserve">использовать ненормативную лексику, ее производные, а также намеки на употребление лексических единиц, подпадающих под это определение;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использовать некорректные сравнения, оскорбления в адрес граждан, организаций или публично-правовых образований.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Любые действия с информацией, размещенной на портале smotriege.ru, включая сбор, хранение, обработку, предоставление, распространение, могут осуществляться исключительно с согласия Рособрнадзора.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Использование информации, размещенной на портале smotriege.ru, без согласия Рособрнадзора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 </w:t>
      </w:r>
    </w:p>
    <w:p w:rsidR="00851A5E" w:rsidRPr="00851A5E" w:rsidRDefault="00851A5E" w:rsidP="00851A5E">
      <w:pPr>
        <w:autoSpaceDE w:val="0"/>
        <w:autoSpaceDN w:val="0"/>
        <w:adjustRightInd w:val="0"/>
        <w:ind w:firstLine="0"/>
        <w:rPr>
          <w:rFonts w:cs="Times New Roman"/>
          <w:szCs w:val="26"/>
        </w:rPr>
      </w:pPr>
      <w:r w:rsidRPr="00851A5E">
        <w:rPr>
          <w:rFonts w:cs="Times New Roman"/>
          <w:b/>
          <w:bCs/>
          <w:szCs w:val="26"/>
        </w:rPr>
        <w:t xml:space="preserve">7.3. Онлайн-наблюдение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Онлайн-наблюдатель осуществляет проверку онлайн-трансляции из всех аудиторий и Штабов ППЭ, запланированных для проведения экзаменов в соответствующий период ГИА (за исключением офлайн-аудиторий, согласованных Рособрнад</w:t>
      </w:r>
      <w:r w:rsidR="003202F8">
        <w:rPr>
          <w:rFonts w:cs="Times New Roman"/>
          <w:szCs w:val="26"/>
        </w:rPr>
        <w:t>зором), РЦОИ, мест работы ПК и А</w:t>
      </w:r>
      <w:r w:rsidRPr="00851A5E">
        <w:rPr>
          <w:rFonts w:cs="Times New Roman"/>
          <w:szCs w:val="26"/>
        </w:rPr>
        <w:t xml:space="preserve">К, в том числе соблюдение следующих требований: </w:t>
      </w:r>
    </w:p>
    <w:p w:rsidR="00851A5E" w:rsidRPr="00851A5E" w:rsidRDefault="00851A5E" w:rsidP="00851A5E">
      <w:pPr>
        <w:autoSpaceDE w:val="0"/>
        <w:autoSpaceDN w:val="0"/>
        <w:adjustRightInd w:val="0"/>
        <w:ind w:firstLine="0"/>
        <w:rPr>
          <w:rFonts w:cs="Times New Roman"/>
          <w:szCs w:val="26"/>
        </w:rPr>
      </w:pPr>
      <w:r w:rsidRPr="00851A5E">
        <w:rPr>
          <w:rFonts w:cs="Times New Roman"/>
          <w:b/>
          <w:bCs/>
          <w:szCs w:val="26"/>
        </w:rPr>
        <w:t xml:space="preserve">1. </w:t>
      </w:r>
      <w:r w:rsidRPr="00851A5E">
        <w:rPr>
          <w:rFonts w:cs="Times New Roman"/>
          <w:szCs w:val="26"/>
        </w:rPr>
        <w:t>Аудитории проведения экзамена в ППЭ просматриваются полностью (</w:t>
      </w:r>
      <w:r w:rsidRPr="00851A5E">
        <w:rPr>
          <w:rFonts w:cs="Times New Roman"/>
          <w:i/>
          <w:iCs/>
          <w:szCs w:val="26"/>
        </w:rPr>
        <w:t>в обзор камер видеонаблюдения попадают все участники экзамена и их рабочие места, организаторы в аудитории, стол для осуществления раскладки ЭМ в процессе печати, сканирования (в случае использования технологии сканирования ЭМ в аудитории) и последующей упаковки ЭМ, станция печати ЭМ)</w:t>
      </w:r>
      <w:r w:rsidRPr="00851A5E">
        <w:rPr>
          <w:rFonts w:cs="Times New Roman"/>
          <w:szCs w:val="26"/>
        </w:rPr>
        <w:t xml:space="preserve">; обзор камер не загораживают различные предметы; видеозапись содержит следующую информацию: код ППЭ, номер аудитории, дату экзамена, время; </w:t>
      </w:r>
    </w:p>
    <w:p w:rsidR="00851A5E" w:rsidRPr="00851A5E" w:rsidRDefault="00851A5E" w:rsidP="00851A5E">
      <w:pPr>
        <w:autoSpaceDE w:val="0"/>
        <w:autoSpaceDN w:val="0"/>
        <w:adjustRightInd w:val="0"/>
        <w:ind w:firstLine="0"/>
        <w:rPr>
          <w:rFonts w:cs="Times New Roman"/>
          <w:szCs w:val="26"/>
        </w:rPr>
      </w:pPr>
      <w:r w:rsidRPr="00851A5E">
        <w:rPr>
          <w:rFonts w:cs="Times New Roman"/>
          <w:b/>
          <w:bCs/>
          <w:szCs w:val="26"/>
        </w:rPr>
        <w:t xml:space="preserve">2. </w:t>
      </w:r>
      <w:r w:rsidRPr="00851A5E">
        <w:rPr>
          <w:rFonts w:cs="Times New Roman"/>
          <w:szCs w:val="26"/>
        </w:rPr>
        <w:t xml:space="preserve">Штаб ППЭ просматривается полностью </w:t>
      </w:r>
      <w:r w:rsidRPr="00851A5E">
        <w:rPr>
          <w:rFonts w:cs="Times New Roman"/>
          <w:i/>
          <w:iCs/>
          <w:szCs w:val="26"/>
        </w:rPr>
        <w:t>(включая входную дверь, сейф для хранения ЭМ)</w:t>
      </w:r>
      <w:r w:rsidRPr="00851A5E">
        <w:rPr>
          <w:rFonts w:cs="Times New Roman"/>
          <w:szCs w:val="26"/>
        </w:rPr>
        <w:t xml:space="preserve">; онлайн-трансляция начинается за 30 минут до момента доставки ЭМ в ППЭ и завершается после передачи всех ЭМ руководителем ППЭ члену ГЭК. Видеозапись завершается после получения информации из РЦОИ об успешном получении и расшифровке переданных пакетов с электронными образами ЭМ, но не ранее 19:00; </w:t>
      </w:r>
    </w:p>
    <w:p w:rsidR="00851A5E" w:rsidRPr="00851A5E" w:rsidRDefault="00851A5E" w:rsidP="00851A5E">
      <w:pPr>
        <w:autoSpaceDE w:val="0"/>
        <w:autoSpaceDN w:val="0"/>
        <w:adjustRightInd w:val="0"/>
        <w:ind w:firstLine="0"/>
        <w:rPr>
          <w:rFonts w:cs="Times New Roman"/>
          <w:szCs w:val="26"/>
        </w:rPr>
      </w:pPr>
      <w:r w:rsidRPr="00851A5E">
        <w:rPr>
          <w:rFonts w:cs="Times New Roman"/>
          <w:b/>
          <w:bCs/>
          <w:szCs w:val="26"/>
        </w:rPr>
        <w:lastRenderedPageBreak/>
        <w:t>3</w:t>
      </w:r>
      <w:r w:rsidRPr="00851A5E">
        <w:rPr>
          <w:rFonts w:cs="Times New Roman"/>
          <w:szCs w:val="26"/>
        </w:rPr>
        <w:t>. Помещения Р</w:t>
      </w:r>
      <w:r w:rsidR="003202F8">
        <w:rPr>
          <w:rFonts w:cs="Times New Roman"/>
          <w:szCs w:val="26"/>
        </w:rPr>
        <w:t>ЦОИ, помещения для работы ПК и А</w:t>
      </w:r>
      <w:r w:rsidRPr="00851A5E">
        <w:rPr>
          <w:rFonts w:cs="Times New Roman"/>
          <w:szCs w:val="26"/>
        </w:rPr>
        <w:t xml:space="preserve">К просматриваются полностью; обзор камер не загораживают различные предметы; видеозапись содержит следующую информацию: код РЦОИ, номер аудитории, дату, время; </w:t>
      </w:r>
    </w:p>
    <w:p w:rsidR="00851A5E" w:rsidRPr="00851A5E" w:rsidRDefault="00851A5E" w:rsidP="00851A5E">
      <w:pPr>
        <w:autoSpaceDE w:val="0"/>
        <w:autoSpaceDN w:val="0"/>
        <w:adjustRightInd w:val="0"/>
        <w:ind w:firstLine="0"/>
        <w:rPr>
          <w:rFonts w:cs="Times New Roman"/>
          <w:szCs w:val="26"/>
        </w:rPr>
      </w:pPr>
      <w:r w:rsidRPr="00851A5E">
        <w:rPr>
          <w:rFonts w:cs="Times New Roman"/>
          <w:b/>
          <w:bCs/>
          <w:szCs w:val="26"/>
        </w:rPr>
        <w:t xml:space="preserve">4. </w:t>
      </w:r>
      <w:r w:rsidRPr="00851A5E">
        <w:rPr>
          <w:rFonts w:cs="Times New Roman"/>
          <w:szCs w:val="26"/>
        </w:rPr>
        <w:t>Обеспечивается полный обзор камерами видеонаблюдения процесса передачи ЭМ членами ГЭК ответственному сотруднику РЦОИ и всех мест размещения и хранения ЭМ, процесса сканирования ЭМ и верификации, дверей помещения, в котором хра</w:t>
      </w:r>
      <w:r w:rsidR="003202F8">
        <w:rPr>
          <w:rFonts w:cs="Times New Roman"/>
          <w:szCs w:val="26"/>
        </w:rPr>
        <w:t>нятся ЭМ, процесса работы ПК и А</w:t>
      </w:r>
      <w:r w:rsidRPr="00851A5E">
        <w:rPr>
          <w:rFonts w:cs="Times New Roman"/>
          <w:szCs w:val="26"/>
        </w:rPr>
        <w:t xml:space="preserve">К.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Онлайн-наблюдатель осуществляет онлайн-наблюдение за проведением ГИА в ППЭ; проведением обработки ЭМ в РЦОИ; проведением проверки экзаменационных работ экспертами ПК; соблюд</w:t>
      </w:r>
      <w:r w:rsidR="003202F8">
        <w:rPr>
          <w:rFonts w:cs="Times New Roman"/>
          <w:szCs w:val="26"/>
        </w:rPr>
        <w:t>ением Порядка при рассмотрении А</w:t>
      </w:r>
      <w:r w:rsidRPr="00851A5E">
        <w:rPr>
          <w:rFonts w:cs="Times New Roman"/>
          <w:szCs w:val="26"/>
        </w:rPr>
        <w:t xml:space="preserve">К апелляций о нарушении Порядка и о несогласии с выставленными баллами. </w:t>
      </w:r>
    </w:p>
    <w:p w:rsidR="00851A5E" w:rsidRPr="00851A5E" w:rsidRDefault="00851A5E" w:rsidP="00851A5E">
      <w:pPr>
        <w:autoSpaceDE w:val="0"/>
        <w:autoSpaceDN w:val="0"/>
        <w:adjustRightInd w:val="0"/>
        <w:ind w:firstLine="0"/>
        <w:rPr>
          <w:rFonts w:cs="Times New Roman"/>
          <w:szCs w:val="26"/>
        </w:rPr>
      </w:pPr>
      <w:r w:rsidRPr="00851A5E">
        <w:rPr>
          <w:rFonts w:cs="Times New Roman"/>
          <w:b/>
          <w:bCs/>
          <w:szCs w:val="26"/>
        </w:rPr>
        <w:t xml:space="preserve">В случае выявления нарушений Порядка онлайн-наблюдатель ставит соответствующие метки о нарушениях, которые направляются на модерацию (подтверждение/отклонение).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Основными типами нарушений являются: средство связи, вынос КИМ, посторонние, разговоры, подсказки, шпаргалки, камера и прочее.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Перечень возможных нарушений: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1) тип «Средство связи» указывается, если онлайн-наблюдателем было замечено использование мобильного телефона, смарт-часов, микронаушников или иного средства связи;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2) тип «Вынос КИМ» указывается, если онлайн-наблюдателем было замечен вынос ЭМ из аудитории;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3) тип «Посторонние» указывается, если онлайн-наблюдателем был замечен допуск (присутствие) посторонних лиц в аудиторию ППЭ;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4) тип «Разговоры» указывается, если участники экзамена переговариваются друг с другом;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5) тип «Подсказки» указывается, если организатор в аудитории подсказывает участникам экзамена;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6) тип «Шпаргалка» указывается, если участники экзамена используют письменные справочные материалы;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7) тип «Камера» указывается, если: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lastRenderedPageBreak/>
        <w:t xml:space="preserve">а) видео транслируется ненадлежащего качества (нечеткое или с помехами);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б) обзор не соответствует требованиям, указанным в настоящем разделе;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в) посторонние предметы частично или полностью закрывают обзор;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8) к типу нарушений «Прочее» относятся такие, как: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а) пересаживание участников экзамена на другое место;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б) свободное перемещение участников экзамена по аудитории; </w:t>
      </w:r>
    </w:p>
    <w:p w:rsidR="00851A5E" w:rsidRPr="00851A5E" w:rsidRDefault="00851A5E" w:rsidP="00851A5E">
      <w:pPr>
        <w:autoSpaceDE w:val="0"/>
        <w:autoSpaceDN w:val="0"/>
        <w:adjustRightInd w:val="0"/>
        <w:ind w:firstLine="0"/>
        <w:rPr>
          <w:rFonts w:cs="Times New Roman"/>
          <w:szCs w:val="26"/>
        </w:rPr>
      </w:pPr>
      <w:r w:rsidRPr="00851A5E">
        <w:rPr>
          <w:rFonts w:cs="Times New Roman"/>
          <w:szCs w:val="26"/>
        </w:rPr>
        <w:t xml:space="preserve">в) выход участников экзамена из аудитории без разрешения организатора; </w:t>
      </w:r>
    </w:p>
    <w:p w:rsidR="000B1B44" w:rsidRDefault="00851A5E" w:rsidP="00851A5E">
      <w:pPr>
        <w:ind w:firstLine="0"/>
        <w:contextualSpacing/>
        <w:rPr>
          <w:rFonts w:eastAsia="Calibri" w:cs="Times New Roman"/>
          <w:szCs w:val="26"/>
        </w:rPr>
      </w:pPr>
      <w:r w:rsidRPr="00851A5E">
        <w:rPr>
          <w:rFonts w:cs="Times New Roman"/>
          <w:szCs w:val="26"/>
        </w:rPr>
        <w:t>г) нарушение Порядка организаторами в аудитории.</w:t>
      </w:r>
    </w:p>
    <w:sectPr w:rsidR="000B1B44" w:rsidSect="00BB7FBC">
      <w:headerReference w:type="default" r:id="rId9"/>
      <w:footerReference w:type="default" r:id="rId10"/>
      <w:footerReference w:type="first" r:id="rId11"/>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3DB" w:rsidRDefault="002D53DB" w:rsidP="00DE5AC7">
      <w:pPr>
        <w:spacing w:line="240" w:lineRule="auto"/>
      </w:pPr>
      <w:r>
        <w:separator/>
      </w:r>
    </w:p>
  </w:endnote>
  <w:endnote w:type="continuationSeparator" w:id="0">
    <w:p w:rsidR="002D53DB" w:rsidRDefault="002D53DB" w:rsidP="00DE5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623986"/>
      <w:docPartObj>
        <w:docPartGallery w:val="Page Numbers (Bottom of Page)"/>
        <w:docPartUnique/>
      </w:docPartObj>
    </w:sdtPr>
    <w:sdtEndPr>
      <w:rPr>
        <w:sz w:val="28"/>
        <w:szCs w:val="28"/>
      </w:rPr>
    </w:sdtEndPr>
    <w:sdtContent>
      <w:p w:rsidR="002D53DB" w:rsidRPr="00FE75E4" w:rsidRDefault="002D53DB" w:rsidP="003F05EC">
        <w:pPr>
          <w:pStyle w:val="a6"/>
          <w:ind w:firstLine="0"/>
          <w:jc w:val="center"/>
          <w:rPr>
            <w:sz w:val="28"/>
            <w:szCs w:val="28"/>
          </w:rPr>
        </w:pPr>
        <w:r w:rsidRPr="00FE75E4">
          <w:rPr>
            <w:sz w:val="28"/>
            <w:szCs w:val="28"/>
          </w:rPr>
          <w:fldChar w:fldCharType="begin"/>
        </w:r>
        <w:r w:rsidRPr="00FE75E4">
          <w:rPr>
            <w:sz w:val="28"/>
            <w:szCs w:val="28"/>
          </w:rPr>
          <w:instrText>PAGE   \* MERGEFORMAT</w:instrText>
        </w:r>
        <w:r w:rsidRPr="00FE75E4">
          <w:rPr>
            <w:sz w:val="28"/>
            <w:szCs w:val="28"/>
          </w:rPr>
          <w:fldChar w:fldCharType="separate"/>
        </w:r>
        <w:r w:rsidR="00600384" w:rsidRPr="00600384">
          <w:rPr>
            <w:noProof/>
            <w:szCs w:val="28"/>
          </w:rPr>
          <w:t>21</w:t>
        </w:r>
        <w:r w:rsidRPr="00FE75E4">
          <w:rPr>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3DB" w:rsidRDefault="002D53DB" w:rsidP="00416E48">
    <w:pPr>
      <w:pStyle w:val="a6"/>
      <w:tabs>
        <w:tab w:val="clear" w:pos="4677"/>
        <w:tab w:val="clear" w:pos="9355"/>
        <w:tab w:val="left" w:pos="377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3DB" w:rsidRDefault="002D53DB" w:rsidP="00DE5AC7">
      <w:pPr>
        <w:spacing w:line="240" w:lineRule="auto"/>
      </w:pPr>
      <w:r>
        <w:separator/>
      </w:r>
    </w:p>
  </w:footnote>
  <w:footnote w:type="continuationSeparator" w:id="0">
    <w:p w:rsidR="002D53DB" w:rsidRDefault="002D53DB" w:rsidP="00DE5AC7">
      <w:pPr>
        <w:spacing w:line="240" w:lineRule="auto"/>
      </w:pPr>
      <w:r>
        <w:continuationSeparator/>
      </w:r>
    </w:p>
  </w:footnote>
  <w:footnote w:id="1">
    <w:p w:rsidR="002D53DB" w:rsidRPr="0013019D" w:rsidRDefault="002D53DB" w:rsidP="00F0443C">
      <w:pPr>
        <w:autoSpaceDE w:val="0"/>
        <w:autoSpaceDN w:val="0"/>
        <w:adjustRightInd w:val="0"/>
        <w:ind w:firstLine="0"/>
        <w:rPr>
          <w:rFonts w:cs="Times New Roman"/>
          <w:color w:val="000000"/>
          <w:szCs w:val="26"/>
        </w:rPr>
      </w:pPr>
      <w:r>
        <w:rPr>
          <w:rStyle w:val="af"/>
        </w:rPr>
        <w:footnoteRef/>
      </w:r>
      <w:r>
        <w:t xml:space="preserve"> </w:t>
      </w:r>
      <w:r w:rsidRPr="0013019D">
        <w:rPr>
          <w:rFonts w:cs="Times New Roman"/>
          <w:color w:val="000000"/>
          <w:sz w:val="20"/>
          <w:szCs w:val="20"/>
        </w:rPr>
        <w:t xml:space="preserve">См. 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2023 году. </w:t>
      </w:r>
    </w:p>
    <w:p w:rsidR="002D53DB" w:rsidRDefault="002D53DB">
      <w:pPr>
        <w:pStyle w:val="ad"/>
      </w:pPr>
    </w:p>
  </w:footnote>
  <w:footnote w:id="2">
    <w:p w:rsidR="002D53DB" w:rsidRPr="009C47EE" w:rsidRDefault="002D53DB">
      <w:pPr>
        <w:pStyle w:val="ad"/>
      </w:pPr>
      <w:r>
        <w:rPr>
          <w:rStyle w:val="af"/>
        </w:rPr>
        <w:footnoteRef/>
      </w:r>
      <w:r>
        <w:t xml:space="preserve"> </w:t>
      </w:r>
      <w:r w:rsidRPr="009C47EE">
        <w:rPr>
          <w:color w:val="000000"/>
          <w:sz w:val="14"/>
          <w:szCs w:val="14"/>
        </w:rPr>
        <w:t xml:space="preserve"> </w:t>
      </w:r>
      <w:r w:rsidRPr="009C47EE">
        <w:rPr>
          <w:color w:val="000000"/>
        </w:rPr>
        <w:t>В поле «Дополнительный бланк ответов» бланка ответов (ранее выданного ДБО) внести цифровое значение штрихкода ДБО (расположенное под штрихкодом ДБО), который выдается участнику экзамена для заполнения. В поле «Лист» при выдаче ДБО внести порядковый номер листа работы участника экзамена (при этом листами № 1 и № 2 являются основные бланки ответов лист 1 и лист 2 соответственно).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3DB" w:rsidRDefault="002D53DB" w:rsidP="0063481F">
    <w:pPr>
      <w:pStyle w:val="a4"/>
      <w:pBdr>
        <w:bottom w:val="single" w:sz="4" w:space="1" w:color="006CB5"/>
      </w:pBdr>
      <w:spacing w:after="240"/>
      <w:ind w:firstLine="0"/>
    </w:pPr>
    <w:r>
      <w:rPr>
        <w:noProof/>
      </w:rPr>
      <w:drawing>
        <wp:inline distT="0" distB="0" distL="0" distR="0">
          <wp:extent cx="1242000" cy="54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ИА Санкт-Петербург 2016.png"/>
                  <pic:cNvPicPr/>
                </pic:nvPicPr>
                <pic:blipFill>
                  <a:blip r:embed="rId1">
                    <a:extLst>
                      <a:ext uri="{28A0092B-C50C-407E-A947-70E740481C1C}">
                        <a14:useLocalDpi xmlns:a14="http://schemas.microsoft.com/office/drawing/2010/main" val="0"/>
                      </a:ext>
                    </a:extLst>
                  </a:blip>
                  <a:stretch>
                    <a:fillRect/>
                  </a:stretch>
                </pic:blipFill>
                <pic:spPr>
                  <a:xfrm>
                    <a:off x="0" y="0"/>
                    <a:ext cx="12420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444586"/>
    <w:lvl w:ilvl="0">
      <w:start w:val="1"/>
      <w:numFmt w:val="bullet"/>
      <w:pStyle w:val="a"/>
      <w:lvlText w:val="–"/>
      <w:lvlJc w:val="left"/>
      <w:pPr>
        <w:ind w:left="1353" w:hanging="360"/>
      </w:pPr>
      <w:rPr>
        <w:rFonts w:ascii="Times New Roman" w:hAnsi="Times New Roman" w:cs="Times New Roman" w:hint="default"/>
        <w:color w:val="auto"/>
      </w:rPr>
    </w:lvl>
  </w:abstractNum>
  <w:abstractNum w:abstractNumId="1" w15:restartNumberingAfterBreak="0">
    <w:nsid w:val="11FE6DF2"/>
    <w:multiLevelType w:val="hybridMultilevel"/>
    <w:tmpl w:val="4ED821B2"/>
    <w:lvl w:ilvl="0" w:tplc="5C22EA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ED2A54"/>
    <w:multiLevelType w:val="multilevel"/>
    <w:tmpl w:val="6E705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15:restartNumberingAfterBreak="0">
    <w:nsid w:val="240B7078"/>
    <w:multiLevelType w:val="hybridMultilevel"/>
    <w:tmpl w:val="D9924EB2"/>
    <w:lvl w:ilvl="0" w:tplc="746E3CDC">
      <w:start w:val="1"/>
      <w:numFmt w:val="bullet"/>
      <w:lvlText w:val="–"/>
      <w:lvlJc w:val="left"/>
      <w:pPr>
        <w:tabs>
          <w:tab w:val="num" w:pos="720"/>
        </w:tabs>
        <w:ind w:left="720" w:hanging="360"/>
      </w:pPr>
      <w:rPr>
        <w:rFonts w:ascii="Arial" w:hAnsi="Arial" w:hint="default"/>
      </w:rPr>
    </w:lvl>
    <w:lvl w:ilvl="1" w:tplc="3D14B172" w:tentative="1">
      <w:start w:val="1"/>
      <w:numFmt w:val="bullet"/>
      <w:lvlText w:val="–"/>
      <w:lvlJc w:val="left"/>
      <w:pPr>
        <w:tabs>
          <w:tab w:val="num" w:pos="1440"/>
        </w:tabs>
        <w:ind w:left="1440" w:hanging="360"/>
      </w:pPr>
      <w:rPr>
        <w:rFonts w:ascii="Arial" w:hAnsi="Arial" w:hint="default"/>
      </w:rPr>
    </w:lvl>
    <w:lvl w:ilvl="2" w:tplc="FA6814E8" w:tentative="1">
      <w:start w:val="1"/>
      <w:numFmt w:val="bullet"/>
      <w:lvlText w:val="–"/>
      <w:lvlJc w:val="left"/>
      <w:pPr>
        <w:tabs>
          <w:tab w:val="num" w:pos="2160"/>
        </w:tabs>
        <w:ind w:left="2160" w:hanging="360"/>
      </w:pPr>
      <w:rPr>
        <w:rFonts w:ascii="Arial" w:hAnsi="Arial" w:hint="default"/>
      </w:rPr>
    </w:lvl>
    <w:lvl w:ilvl="3" w:tplc="7528FFDA">
      <w:start w:val="1"/>
      <w:numFmt w:val="bullet"/>
      <w:lvlText w:val="–"/>
      <w:lvlJc w:val="left"/>
      <w:pPr>
        <w:tabs>
          <w:tab w:val="num" w:pos="2880"/>
        </w:tabs>
        <w:ind w:left="2880" w:hanging="360"/>
      </w:pPr>
      <w:rPr>
        <w:rFonts w:ascii="Arial" w:hAnsi="Arial" w:hint="default"/>
      </w:rPr>
    </w:lvl>
    <w:lvl w:ilvl="4" w:tplc="1CF68086" w:tentative="1">
      <w:start w:val="1"/>
      <w:numFmt w:val="bullet"/>
      <w:lvlText w:val="–"/>
      <w:lvlJc w:val="left"/>
      <w:pPr>
        <w:tabs>
          <w:tab w:val="num" w:pos="3600"/>
        </w:tabs>
        <w:ind w:left="3600" w:hanging="360"/>
      </w:pPr>
      <w:rPr>
        <w:rFonts w:ascii="Arial" w:hAnsi="Arial" w:hint="default"/>
      </w:rPr>
    </w:lvl>
    <w:lvl w:ilvl="5" w:tplc="28C68798" w:tentative="1">
      <w:start w:val="1"/>
      <w:numFmt w:val="bullet"/>
      <w:lvlText w:val="–"/>
      <w:lvlJc w:val="left"/>
      <w:pPr>
        <w:tabs>
          <w:tab w:val="num" w:pos="4320"/>
        </w:tabs>
        <w:ind w:left="4320" w:hanging="360"/>
      </w:pPr>
      <w:rPr>
        <w:rFonts w:ascii="Arial" w:hAnsi="Arial" w:hint="default"/>
      </w:rPr>
    </w:lvl>
    <w:lvl w:ilvl="6" w:tplc="71A8C2C0" w:tentative="1">
      <w:start w:val="1"/>
      <w:numFmt w:val="bullet"/>
      <w:lvlText w:val="–"/>
      <w:lvlJc w:val="left"/>
      <w:pPr>
        <w:tabs>
          <w:tab w:val="num" w:pos="5040"/>
        </w:tabs>
        <w:ind w:left="5040" w:hanging="360"/>
      </w:pPr>
      <w:rPr>
        <w:rFonts w:ascii="Arial" w:hAnsi="Arial" w:hint="default"/>
      </w:rPr>
    </w:lvl>
    <w:lvl w:ilvl="7" w:tplc="B20641B2" w:tentative="1">
      <w:start w:val="1"/>
      <w:numFmt w:val="bullet"/>
      <w:lvlText w:val="–"/>
      <w:lvlJc w:val="left"/>
      <w:pPr>
        <w:tabs>
          <w:tab w:val="num" w:pos="5760"/>
        </w:tabs>
        <w:ind w:left="5760" w:hanging="360"/>
      </w:pPr>
      <w:rPr>
        <w:rFonts w:ascii="Arial" w:hAnsi="Arial" w:hint="default"/>
      </w:rPr>
    </w:lvl>
    <w:lvl w:ilvl="8" w:tplc="AD74E7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15:restartNumberingAfterBreak="0">
    <w:nsid w:val="3CC769B0"/>
    <w:multiLevelType w:val="hybridMultilevel"/>
    <w:tmpl w:val="98789FB6"/>
    <w:lvl w:ilvl="0" w:tplc="BC1C1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3C3264"/>
    <w:multiLevelType w:val="hybridMultilevel"/>
    <w:tmpl w:val="ADB6B47E"/>
    <w:lvl w:ilvl="0" w:tplc="BC1C1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812C2A"/>
    <w:multiLevelType w:val="multilevel"/>
    <w:tmpl w:val="0BFAE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C935D1"/>
    <w:multiLevelType w:val="multilevel"/>
    <w:tmpl w:val="7FCAF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79187F"/>
    <w:multiLevelType w:val="hybridMultilevel"/>
    <w:tmpl w:val="D456A1D6"/>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EB719A"/>
    <w:multiLevelType w:val="multilevel"/>
    <w:tmpl w:val="E7B00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D4250D"/>
    <w:multiLevelType w:val="multilevel"/>
    <w:tmpl w:val="60725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E81C3D"/>
    <w:multiLevelType w:val="multilevel"/>
    <w:tmpl w:val="13BEA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AC6234"/>
    <w:multiLevelType w:val="hybridMultilevel"/>
    <w:tmpl w:val="86421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3D61F6"/>
    <w:multiLevelType w:val="multilevel"/>
    <w:tmpl w:val="0A58538A"/>
    <w:styleLink w:val="WWNum1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685A46"/>
    <w:multiLevelType w:val="hybridMultilevel"/>
    <w:tmpl w:val="10F86760"/>
    <w:lvl w:ilvl="0" w:tplc="35AEAA22">
      <w:start w:val="1"/>
      <w:numFmt w:val="bullet"/>
      <w:lvlText w:val="–"/>
      <w:lvlJc w:val="left"/>
      <w:pPr>
        <w:tabs>
          <w:tab w:val="num" w:pos="720"/>
        </w:tabs>
        <w:ind w:left="720" w:hanging="360"/>
      </w:pPr>
      <w:rPr>
        <w:rFonts w:ascii="Arial" w:hAnsi="Arial" w:hint="default"/>
      </w:rPr>
    </w:lvl>
    <w:lvl w:ilvl="1" w:tplc="52CCB9D4" w:tentative="1">
      <w:start w:val="1"/>
      <w:numFmt w:val="bullet"/>
      <w:lvlText w:val="–"/>
      <w:lvlJc w:val="left"/>
      <w:pPr>
        <w:tabs>
          <w:tab w:val="num" w:pos="1440"/>
        </w:tabs>
        <w:ind w:left="1440" w:hanging="360"/>
      </w:pPr>
      <w:rPr>
        <w:rFonts w:ascii="Arial" w:hAnsi="Arial" w:hint="default"/>
      </w:rPr>
    </w:lvl>
    <w:lvl w:ilvl="2" w:tplc="82268B06" w:tentative="1">
      <w:start w:val="1"/>
      <w:numFmt w:val="bullet"/>
      <w:lvlText w:val="–"/>
      <w:lvlJc w:val="left"/>
      <w:pPr>
        <w:tabs>
          <w:tab w:val="num" w:pos="2160"/>
        </w:tabs>
        <w:ind w:left="2160" w:hanging="360"/>
      </w:pPr>
      <w:rPr>
        <w:rFonts w:ascii="Arial" w:hAnsi="Arial" w:hint="default"/>
      </w:rPr>
    </w:lvl>
    <w:lvl w:ilvl="3" w:tplc="C54459B8">
      <w:start w:val="1"/>
      <w:numFmt w:val="bullet"/>
      <w:lvlText w:val="–"/>
      <w:lvlJc w:val="left"/>
      <w:pPr>
        <w:tabs>
          <w:tab w:val="num" w:pos="2880"/>
        </w:tabs>
        <w:ind w:left="2880" w:hanging="360"/>
      </w:pPr>
      <w:rPr>
        <w:rFonts w:ascii="Arial" w:hAnsi="Arial" w:hint="default"/>
      </w:rPr>
    </w:lvl>
    <w:lvl w:ilvl="4" w:tplc="63DC5FC4" w:tentative="1">
      <w:start w:val="1"/>
      <w:numFmt w:val="bullet"/>
      <w:lvlText w:val="–"/>
      <w:lvlJc w:val="left"/>
      <w:pPr>
        <w:tabs>
          <w:tab w:val="num" w:pos="3600"/>
        </w:tabs>
        <w:ind w:left="3600" w:hanging="360"/>
      </w:pPr>
      <w:rPr>
        <w:rFonts w:ascii="Arial" w:hAnsi="Arial" w:hint="default"/>
      </w:rPr>
    </w:lvl>
    <w:lvl w:ilvl="5" w:tplc="6D667D04" w:tentative="1">
      <w:start w:val="1"/>
      <w:numFmt w:val="bullet"/>
      <w:lvlText w:val="–"/>
      <w:lvlJc w:val="left"/>
      <w:pPr>
        <w:tabs>
          <w:tab w:val="num" w:pos="4320"/>
        </w:tabs>
        <w:ind w:left="4320" w:hanging="360"/>
      </w:pPr>
      <w:rPr>
        <w:rFonts w:ascii="Arial" w:hAnsi="Arial" w:hint="default"/>
      </w:rPr>
    </w:lvl>
    <w:lvl w:ilvl="6" w:tplc="9C82A196" w:tentative="1">
      <w:start w:val="1"/>
      <w:numFmt w:val="bullet"/>
      <w:lvlText w:val="–"/>
      <w:lvlJc w:val="left"/>
      <w:pPr>
        <w:tabs>
          <w:tab w:val="num" w:pos="5040"/>
        </w:tabs>
        <w:ind w:left="5040" w:hanging="360"/>
      </w:pPr>
      <w:rPr>
        <w:rFonts w:ascii="Arial" w:hAnsi="Arial" w:hint="default"/>
      </w:rPr>
    </w:lvl>
    <w:lvl w:ilvl="7" w:tplc="75F4881A" w:tentative="1">
      <w:start w:val="1"/>
      <w:numFmt w:val="bullet"/>
      <w:lvlText w:val="–"/>
      <w:lvlJc w:val="left"/>
      <w:pPr>
        <w:tabs>
          <w:tab w:val="num" w:pos="5760"/>
        </w:tabs>
        <w:ind w:left="5760" w:hanging="360"/>
      </w:pPr>
      <w:rPr>
        <w:rFonts w:ascii="Arial" w:hAnsi="Arial" w:hint="default"/>
      </w:rPr>
    </w:lvl>
    <w:lvl w:ilvl="8" w:tplc="CFFA67A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B33326"/>
    <w:multiLevelType w:val="hybridMultilevel"/>
    <w:tmpl w:val="6AF0EB7C"/>
    <w:lvl w:ilvl="0" w:tplc="EE1C371C">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13"/>
  </w:num>
  <w:num w:numId="5">
    <w:abstractNumId w:val="10"/>
  </w:num>
  <w:num w:numId="6">
    <w:abstractNumId w:val="2"/>
  </w:num>
  <w:num w:numId="7">
    <w:abstractNumId w:val="7"/>
  </w:num>
  <w:num w:numId="8">
    <w:abstractNumId w:val="8"/>
  </w:num>
  <w:num w:numId="9">
    <w:abstractNumId w:val="11"/>
  </w:num>
  <w:num w:numId="10">
    <w:abstractNumId w:val="18"/>
  </w:num>
  <w:num w:numId="11">
    <w:abstractNumId w:val="1"/>
  </w:num>
  <w:num w:numId="12">
    <w:abstractNumId w:val="18"/>
  </w:num>
  <w:num w:numId="13">
    <w:abstractNumId w:val="6"/>
  </w:num>
  <w:num w:numId="14">
    <w:abstractNumId w:val="18"/>
    <w:lvlOverride w:ilvl="0">
      <w:startOverride w:val="1"/>
    </w:lvlOverride>
  </w:num>
  <w:num w:numId="15">
    <w:abstractNumId w:val="0"/>
  </w:num>
  <w:num w:numId="16">
    <w:abstractNumId w:val="4"/>
  </w:num>
  <w:num w:numId="17">
    <w:abstractNumId w:val="17"/>
  </w:num>
  <w:num w:numId="18">
    <w:abstractNumId w:val="3"/>
  </w:num>
  <w:num w:numId="19">
    <w:abstractNumId w:val="5"/>
  </w:num>
  <w:num w:numId="20">
    <w:abstractNumId w:val="18"/>
  </w:num>
  <w:num w:numId="21">
    <w:abstractNumId w:val="15"/>
  </w:num>
  <w:num w:numId="22">
    <w:abstractNumId w:val="18"/>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95"/>
    <w:rsid w:val="00022396"/>
    <w:rsid w:val="00033DAB"/>
    <w:rsid w:val="00047988"/>
    <w:rsid w:val="00062E1E"/>
    <w:rsid w:val="000B1B44"/>
    <w:rsid w:val="000D3564"/>
    <w:rsid w:val="000D516B"/>
    <w:rsid w:val="000F6DAD"/>
    <w:rsid w:val="0010153A"/>
    <w:rsid w:val="00103042"/>
    <w:rsid w:val="0013019D"/>
    <w:rsid w:val="001345F0"/>
    <w:rsid w:val="00204917"/>
    <w:rsid w:val="002343CA"/>
    <w:rsid w:val="00241528"/>
    <w:rsid w:val="00257E18"/>
    <w:rsid w:val="00281244"/>
    <w:rsid w:val="002C1F2B"/>
    <w:rsid w:val="002C2FE6"/>
    <w:rsid w:val="002C4224"/>
    <w:rsid w:val="002C569E"/>
    <w:rsid w:val="002C693B"/>
    <w:rsid w:val="002D53DB"/>
    <w:rsid w:val="002F18BC"/>
    <w:rsid w:val="0030090B"/>
    <w:rsid w:val="003202F8"/>
    <w:rsid w:val="0032275D"/>
    <w:rsid w:val="00327BB8"/>
    <w:rsid w:val="003503F7"/>
    <w:rsid w:val="00361D94"/>
    <w:rsid w:val="00374465"/>
    <w:rsid w:val="00374AAF"/>
    <w:rsid w:val="00380308"/>
    <w:rsid w:val="003E2972"/>
    <w:rsid w:val="003E3558"/>
    <w:rsid w:val="003F05EC"/>
    <w:rsid w:val="003F3421"/>
    <w:rsid w:val="0040170E"/>
    <w:rsid w:val="00416E48"/>
    <w:rsid w:val="00426388"/>
    <w:rsid w:val="004403F9"/>
    <w:rsid w:val="00445AD9"/>
    <w:rsid w:val="004746BC"/>
    <w:rsid w:val="004A0C98"/>
    <w:rsid w:val="004B73EB"/>
    <w:rsid w:val="004C4353"/>
    <w:rsid w:val="004C6692"/>
    <w:rsid w:val="004E2D50"/>
    <w:rsid w:val="00512691"/>
    <w:rsid w:val="0051569C"/>
    <w:rsid w:val="0051602E"/>
    <w:rsid w:val="0053631F"/>
    <w:rsid w:val="0056414C"/>
    <w:rsid w:val="0058322D"/>
    <w:rsid w:val="00586436"/>
    <w:rsid w:val="00590EC2"/>
    <w:rsid w:val="005A5FA3"/>
    <w:rsid w:val="005F02DA"/>
    <w:rsid w:val="00600384"/>
    <w:rsid w:val="006112BD"/>
    <w:rsid w:val="0063481F"/>
    <w:rsid w:val="0063565B"/>
    <w:rsid w:val="006A1D0A"/>
    <w:rsid w:val="006C0FAA"/>
    <w:rsid w:val="006C736B"/>
    <w:rsid w:val="006D08AC"/>
    <w:rsid w:val="006E1D84"/>
    <w:rsid w:val="007353F2"/>
    <w:rsid w:val="0077586E"/>
    <w:rsid w:val="00826C53"/>
    <w:rsid w:val="0085175B"/>
    <w:rsid w:val="00851A5E"/>
    <w:rsid w:val="00851D1F"/>
    <w:rsid w:val="00860708"/>
    <w:rsid w:val="00863B8C"/>
    <w:rsid w:val="008655E7"/>
    <w:rsid w:val="00865EA8"/>
    <w:rsid w:val="008C2669"/>
    <w:rsid w:val="008E3C71"/>
    <w:rsid w:val="008E6BB8"/>
    <w:rsid w:val="008F2E95"/>
    <w:rsid w:val="008F5362"/>
    <w:rsid w:val="00905505"/>
    <w:rsid w:val="00906BF0"/>
    <w:rsid w:val="00941CF5"/>
    <w:rsid w:val="00967061"/>
    <w:rsid w:val="009C47EE"/>
    <w:rsid w:val="009F393E"/>
    <w:rsid w:val="009F6F52"/>
    <w:rsid w:val="00A17BD9"/>
    <w:rsid w:val="00A5017A"/>
    <w:rsid w:val="00A51171"/>
    <w:rsid w:val="00A7092C"/>
    <w:rsid w:val="00A72380"/>
    <w:rsid w:val="00A8322D"/>
    <w:rsid w:val="00AD6D57"/>
    <w:rsid w:val="00AF2699"/>
    <w:rsid w:val="00B041B5"/>
    <w:rsid w:val="00B07146"/>
    <w:rsid w:val="00B302CF"/>
    <w:rsid w:val="00B7114E"/>
    <w:rsid w:val="00B77374"/>
    <w:rsid w:val="00B8218F"/>
    <w:rsid w:val="00B86146"/>
    <w:rsid w:val="00BB7FBC"/>
    <w:rsid w:val="00C11ADD"/>
    <w:rsid w:val="00C14FE6"/>
    <w:rsid w:val="00C410B8"/>
    <w:rsid w:val="00C85888"/>
    <w:rsid w:val="00C9446D"/>
    <w:rsid w:val="00C97A6E"/>
    <w:rsid w:val="00CC601F"/>
    <w:rsid w:val="00CD4E2B"/>
    <w:rsid w:val="00D24209"/>
    <w:rsid w:val="00D34C1C"/>
    <w:rsid w:val="00D35A3A"/>
    <w:rsid w:val="00D4474D"/>
    <w:rsid w:val="00D7221E"/>
    <w:rsid w:val="00D951DB"/>
    <w:rsid w:val="00DA38BE"/>
    <w:rsid w:val="00DD1AE0"/>
    <w:rsid w:val="00DE5AC7"/>
    <w:rsid w:val="00DF76FA"/>
    <w:rsid w:val="00DF7841"/>
    <w:rsid w:val="00E00A6C"/>
    <w:rsid w:val="00E21415"/>
    <w:rsid w:val="00E45F3A"/>
    <w:rsid w:val="00E46154"/>
    <w:rsid w:val="00EC6586"/>
    <w:rsid w:val="00ED3406"/>
    <w:rsid w:val="00F0443C"/>
    <w:rsid w:val="00F253E9"/>
    <w:rsid w:val="00F37C70"/>
    <w:rsid w:val="00F42C0D"/>
    <w:rsid w:val="00F70D79"/>
    <w:rsid w:val="00FA3385"/>
    <w:rsid w:val="00FC5558"/>
    <w:rsid w:val="00FC70F6"/>
    <w:rsid w:val="00FD0F55"/>
    <w:rsid w:val="00FE41DA"/>
    <w:rsid w:val="00FE7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D9B5EE4-DF7E-40EA-A898-02E27499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474D"/>
    <w:pPr>
      <w:spacing w:after="0" w:line="360" w:lineRule="auto"/>
      <w:ind w:firstLine="709"/>
      <w:jc w:val="both"/>
    </w:pPr>
    <w:rPr>
      <w:rFonts w:ascii="Times New Roman" w:hAnsi="Times New Roman"/>
      <w:sz w:val="26"/>
    </w:rPr>
  </w:style>
  <w:style w:type="paragraph" w:styleId="10">
    <w:name w:val="heading 1"/>
    <w:next w:val="a0"/>
    <w:link w:val="11"/>
    <w:uiPriority w:val="9"/>
    <w:qFormat/>
    <w:rsid w:val="00D4474D"/>
    <w:pPr>
      <w:keepNext/>
      <w:keepLines/>
      <w:numPr>
        <w:numId w:val="10"/>
      </w:numPr>
      <w:tabs>
        <w:tab w:val="left" w:pos="284"/>
      </w:tabs>
      <w:spacing w:before="240" w:after="240" w:line="360" w:lineRule="auto"/>
      <w:jc w:val="center"/>
      <w:outlineLvl w:val="0"/>
    </w:pPr>
    <w:rPr>
      <w:rFonts w:ascii="Times New Roman" w:eastAsia="Times New Roman" w:hAnsi="Times New Roman" w:cstheme="majorBidi"/>
      <w:b/>
      <w:smallCaps/>
      <w:sz w:val="28"/>
      <w:szCs w:val="32"/>
    </w:rPr>
  </w:style>
  <w:style w:type="paragraph" w:styleId="20">
    <w:name w:val="heading 2"/>
    <w:next w:val="a0"/>
    <w:link w:val="21"/>
    <w:uiPriority w:val="9"/>
    <w:unhideWhenUsed/>
    <w:qFormat/>
    <w:rsid w:val="00D4474D"/>
    <w:pPr>
      <w:keepNext/>
      <w:keepLines/>
      <w:spacing w:before="240" w:after="240" w:line="360" w:lineRule="auto"/>
      <w:jc w:val="center"/>
      <w:outlineLvl w:val="1"/>
    </w:pPr>
    <w:rPr>
      <w:rFonts w:ascii="Times New Roman" w:eastAsiaTheme="majorEastAsia" w:hAnsi="Times New Roman" w:cstheme="majorBidi"/>
      <w:b/>
      <w:sz w:val="26"/>
      <w:szCs w:val="26"/>
    </w:rPr>
  </w:style>
  <w:style w:type="paragraph" w:styleId="3">
    <w:name w:val="heading 3"/>
    <w:basedOn w:val="a0"/>
    <w:next w:val="a0"/>
    <w:link w:val="30"/>
    <w:uiPriority w:val="9"/>
    <w:unhideWhenUsed/>
    <w:qFormat/>
    <w:rsid w:val="00FE75E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5AC7"/>
    <w:pPr>
      <w:tabs>
        <w:tab w:val="center" w:pos="4677"/>
        <w:tab w:val="right" w:pos="9355"/>
      </w:tabs>
      <w:spacing w:line="240" w:lineRule="auto"/>
    </w:pPr>
  </w:style>
  <w:style w:type="character" w:customStyle="1" w:styleId="a5">
    <w:name w:val="Верхний колонтитул Знак"/>
    <w:basedOn w:val="a1"/>
    <w:link w:val="a4"/>
    <w:uiPriority w:val="99"/>
    <w:rsid w:val="00DE5AC7"/>
    <w:rPr>
      <w:rFonts w:ascii="Times New Roman" w:hAnsi="Times New Roman"/>
      <w:sz w:val="24"/>
    </w:rPr>
  </w:style>
  <w:style w:type="paragraph" w:styleId="a6">
    <w:name w:val="footer"/>
    <w:basedOn w:val="a0"/>
    <w:link w:val="a7"/>
    <w:uiPriority w:val="99"/>
    <w:unhideWhenUsed/>
    <w:rsid w:val="00DE5AC7"/>
    <w:pPr>
      <w:tabs>
        <w:tab w:val="center" w:pos="4677"/>
        <w:tab w:val="right" w:pos="9355"/>
      </w:tabs>
      <w:spacing w:line="240" w:lineRule="auto"/>
    </w:pPr>
  </w:style>
  <w:style w:type="character" w:customStyle="1" w:styleId="a7">
    <w:name w:val="Нижний колонтитул Знак"/>
    <w:basedOn w:val="a1"/>
    <w:link w:val="a6"/>
    <w:uiPriority w:val="99"/>
    <w:rsid w:val="00DE5AC7"/>
    <w:rPr>
      <w:rFonts w:ascii="Times New Roman" w:hAnsi="Times New Roman"/>
      <w:sz w:val="24"/>
    </w:rPr>
  </w:style>
  <w:style w:type="paragraph" w:styleId="a8">
    <w:name w:val="List Paragraph"/>
    <w:basedOn w:val="a0"/>
    <w:qFormat/>
    <w:rsid w:val="00DE5AC7"/>
    <w:pPr>
      <w:ind w:left="720"/>
      <w:contextualSpacing/>
    </w:pPr>
  </w:style>
  <w:style w:type="character" w:customStyle="1" w:styleId="11">
    <w:name w:val="Заголовок 1 Знак"/>
    <w:basedOn w:val="a1"/>
    <w:link w:val="10"/>
    <w:uiPriority w:val="9"/>
    <w:rsid w:val="00D4474D"/>
    <w:rPr>
      <w:rFonts w:ascii="Times New Roman" w:eastAsia="Times New Roman" w:hAnsi="Times New Roman" w:cstheme="majorBidi"/>
      <w:b/>
      <w:smallCaps/>
      <w:sz w:val="28"/>
      <w:szCs w:val="32"/>
    </w:rPr>
  </w:style>
  <w:style w:type="character" w:customStyle="1" w:styleId="21">
    <w:name w:val="Заголовок 2 Знак"/>
    <w:basedOn w:val="a1"/>
    <w:link w:val="20"/>
    <w:uiPriority w:val="9"/>
    <w:rsid w:val="00D4474D"/>
    <w:rPr>
      <w:rFonts w:ascii="Times New Roman" w:eastAsiaTheme="majorEastAsia" w:hAnsi="Times New Roman" w:cstheme="majorBidi"/>
      <w:b/>
      <w:sz w:val="26"/>
      <w:szCs w:val="26"/>
    </w:rPr>
  </w:style>
  <w:style w:type="paragraph" w:styleId="a9">
    <w:name w:val="TOC Heading"/>
    <w:basedOn w:val="10"/>
    <w:next w:val="a0"/>
    <w:uiPriority w:val="39"/>
    <w:unhideWhenUsed/>
    <w:qFormat/>
    <w:rsid w:val="0053631F"/>
    <w:pPr>
      <w:spacing w:line="259" w:lineRule="auto"/>
      <w:jc w:val="left"/>
      <w:outlineLvl w:val="9"/>
    </w:pPr>
  </w:style>
  <w:style w:type="paragraph" w:styleId="12">
    <w:name w:val="toc 1"/>
    <w:basedOn w:val="a0"/>
    <w:next w:val="a0"/>
    <w:autoRedefine/>
    <w:uiPriority w:val="39"/>
    <w:unhideWhenUsed/>
    <w:rsid w:val="0053631F"/>
    <w:pPr>
      <w:spacing w:after="100"/>
    </w:pPr>
  </w:style>
  <w:style w:type="paragraph" w:styleId="22">
    <w:name w:val="toc 2"/>
    <w:basedOn w:val="a0"/>
    <w:next w:val="a0"/>
    <w:autoRedefine/>
    <w:uiPriority w:val="39"/>
    <w:unhideWhenUsed/>
    <w:rsid w:val="0053631F"/>
    <w:pPr>
      <w:spacing w:after="100"/>
      <w:ind w:left="280"/>
    </w:pPr>
  </w:style>
  <w:style w:type="character" w:styleId="aa">
    <w:name w:val="Hyperlink"/>
    <w:basedOn w:val="a1"/>
    <w:uiPriority w:val="99"/>
    <w:unhideWhenUsed/>
    <w:rsid w:val="0053631F"/>
    <w:rPr>
      <w:color w:val="0000FF" w:themeColor="hyperlink"/>
      <w:u w:val="single"/>
    </w:rPr>
  </w:style>
  <w:style w:type="character" w:customStyle="1" w:styleId="30">
    <w:name w:val="Заголовок 3 Знак"/>
    <w:basedOn w:val="a1"/>
    <w:link w:val="3"/>
    <w:uiPriority w:val="9"/>
    <w:rsid w:val="00FE75E4"/>
    <w:rPr>
      <w:rFonts w:asciiTheme="majorHAnsi" w:eastAsiaTheme="majorEastAsia" w:hAnsiTheme="majorHAnsi" w:cstheme="majorBidi"/>
      <w:color w:val="243F60" w:themeColor="accent1" w:themeShade="7F"/>
      <w:sz w:val="24"/>
      <w:szCs w:val="24"/>
    </w:rPr>
  </w:style>
  <w:style w:type="paragraph" w:styleId="31">
    <w:name w:val="toc 3"/>
    <w:basedOn w:val="a0"/>
    <w:next w:val="a0"/>
    <w:autoRedefine/>
    <w:uiPriority w:val="39"/>
    <w:unhideWhenUsed/>
    <w:rsid w:val="003F3421"/>
    <w:pPr>
      <w:spacing w:after="100" w:line="259" w:lineRule="auto"/>
      <w:ind w:left="440" w:firstLine="0"/>
      <w:jc w:val="left"/>
    </w:pPr>
    <w:rPr>
      <w:rFonts w:asciiTheme="minorHAnsi" w:hAnsiTheme="minorHAnsi" w:cs="Times New Roman"/>
      <w:sz w:val="22"/>
    </w:rPr>
  </w:style>
  <w:style w:type="paragraph" w:styleId="ab">
    <w:name w:val="Balloon Text"/>
    <w:basedOn w:val="a0"/>
    <w:link w:val="ac"/>
    <w:uiPriority w:val="99"/>
    <w:semiHidden/>
    <w:unhideWhenUsed/>
    <w:rsid w:val="00047988"/>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047988"/>
    <w:rPr>
      <w:rFonts w:ascii="Tahoma" w:hAnsi="Tahoma" w:cs="Tahoma"/>
      <w:sz w:val="16"/>
      <w:szCs w:val="16"/>
    </w:rPr>
  </w:style>
  <w:style w:type="paragraph" w:styleId="ad">
    <w:name w:val="footnote text"/>
    <w:basedOn w:val="a0"/>
    <w:link w:val="ae"/>
    <w:uiPriority w:val="99"/>
    <w:rsid w:val="0040170E"/>
    <w:pPr>
      <w:spacing w:line="240" w:lineRule="auto"/>
      <w:ind w:firstLine="0"/>
      <w:jc w:val="left"/>
    </w:pPr>
    <w:rPr>
      <w:rFonts w:eastAsia="Calibri" w:cs="Times New Roman"/>
      <w:sz w:val="20"/>
      <w:szCs w:val="20"/>
    </w:rPr>
  </w:style>
  <w:style w:type="character" w:customStyle="1" w:styleId="ae">
    <w:name w:val="Текст сноски Знак"/>
    <w:basedOn w:val="a1"/>
    <w:link w:val="ad"/>
    <w:uiPriority w:val="99"/>
    <w:rsid w:val="0040170E"/>
    <w:rPr>
      <w:rFonts w:ascii="Times New Roman" w:eastAsia="Calibri" w:hAnsi="Times New Roman" w:cs="Times New Roman"/>
      <w:sz w:val="20"/>
      <w:szCs w:val="20"/>
    </w:rPr>
  </w:style>
  <w:style w:type="character" w:styleId="af">
    <w:name w:val="footnote reference"/>
    <w:uiPriority w:val="99"/>
    <w:rsid w:val="0040170E"/>
    <w:rPr>
      <w:rFonts w:cs="Times New Roman"/>
      <w:vertAlign w:val="superscript"/>
    </w:rPr>
  </w:style>
  <w:style w:type="paragraph" w:styleId="a">
    <w:name w:val="List Bullet"/>
    <w:basedOn w:val="a0"/>
    <w:uiPriority w:val="99"/>
    <w:unhideWhenUsed/>
    <w:qFormat/>
    <w:rsid w:val="00DF76FA"/>
    <w:pPr>
      <w:numPr>
        <w:numId w:val="15"/>
      </w:numPr>
      <w:tabs>
        <w:tab w:val="left" w:pos="1134"/>
      </w:tabs>
    </w:pPr>
    <w:rPr>
      <w:rFonts w:eastAsia="Times New Roman"/>
    </w:rPr>
  </w:style>
  <w:style w:type="character" w:customStyle="1" w:styleId="s1">
    <w:name w:val="s1"/>
    <w:basedOn w:val="a1"/>
    <w:rsid w:val="0063565B"/>
    <w:rPr>
      <w:rFonts w:ascii="Times New Roman" w:hAnsi="Times New Roman" w:cs="Times New Roman" w:hint="default"/>
      <w:b w:val="0"/>
      <w:bCs w:val="0"/>
      <w:i w:val="0"/>
      <w:iCs w:val="0"/>
      <w:sz w:val="28"/>
      <w:szCs w:val="28"/>
    </w:rPr>
  </w:style>
  <w:style w:type="paragraph" w:styleId="af0">
    <w:name w:val="annotation text"/>
    <w:basedOn w:val="a0"/>
    <w:link w:val="af1"/>
    <w:uiPriority w:val="99"/>
    <w:unhideWhenUsed/>
    <w:rsid w:val="00EC6586"/>
    <w:pPr>
      <w:spacing w:after="200" w:line="276" w:lineRule="auto"/>
      <w:ind w:firstLine="0"/>
      <w:jc w:val="left"/>
    </w:pPr>
    <w:rPr>
      <w:rFonts w:ascii="Calibri" w:eastAsia="Calibri" w:hAnsi="Calibri" w:cs="Times New Roman"/>
      <w:sz w:val="20"/>
      <w:szCs w:val="20"/>
      <w:lang w:eastAsia="en-US"/>
    </w:rPr>
  </w:style>
  <w:style w:type="character" w:customStyle="1" w:styleId="af1">
    <w:name w:val="Текст примечания Знак"/>
    <w:basedOn w:val="a1"/>
    <w:link w:val="af0"/>
    <w:uiPriority w:val="99"/>
    <w:rsid w:val="00EC6586"/>
    <w:rPr>
      <w:rFonts w:ascii="Calibri" w:eastAsia="Calibri" w:hAnsi="Calibri" w:cs="Times New Roman"/>
      <w:sz w:val="20"/>
      <w:szCs w:val="20"/>
      <w:lang w:eastAsia="en-US"/>
    </w:rPr>
  </w:style>
  <w:style w:type="paragraph" w:customStyle="1" w:styleId="1">
    <w:name w:val="МР заголовок1"/>
    <w:basedOn w:val="a8"/>
    <w:next w:val="2"/>
    <w:qFormat/>
    <w:rsid w:val="00EC6586"/>
    <w:pPr>
      <w:keepNext/>
      <w:keepLines/>
      <w:pageBreakBefore/>
      <w:numPr>
        <w:numId w:val="18"/>
      </w:numPr>
      <w:spacing w:after="120" w:line="240" w:lineRule="auto"/>
      <w:ind w:left="357" w:hanging="357"/>
      <w:jc w:val="left"/>
      <w:outlineLvl w:val="0"/>
    </w:pPr>
    <w:rPr>
      <w:rFonts w:eastAsiaTheme="minorHAnsi" w:cs="Times New Roman"/>
      <w:b/>
      <w:sz w:val="32"/>
      <w:szCs w:val="28"/>
      <w:lang w:eastAsia="en-US"/>
    </w:rPr>
  </w:style>
  <w:style w:type="paragraph" w:customStyle="1" w:styleId="2">
    <w:name w:val="МР заголовок2"/>
    <w:basedOn w:val="a8"/>
    <w:next w:val="a0"/>
    <w:link w:val="23"/>
    <w:qFormat/>
    <w:rsid w:val="00EC6586"/>
    <w:pPr>
      <w:keepNext/>
      <w:keepLines/>
      <w:numPr>
        <w:ilvl w:val="1"/>
        <w:numId w:val="18"/>
      </w:numPr>
      <w:spacing w:before="120" w:after="120" w:line="240" w:lineRule="auto"/>
      <w:ind w:left="788" w:hanging="431"/>
      <w:jc w:val="left"/>
      <w:outlineLvl w:val="1"/>
    </w:pPr>
    <w:rPr>
      <w:rFonts w:eastAsiaTheme="minorHAnsi" w:cs="Times New Roman"/>
      <w:b/>
      <w:sz w:val="28"/>
      <w:szCs w:val="28"/>
      <w:lang w:eastAsia="en-US"/>
    </w:rPr>
  </w:style>
  <w:style w:type="character" w:customStyle="1" w:styleId="23">
    <w:name w:val="МР заголовок2 Знак"/>
    <w:basedOn w:val="a1"/>
    <w:link w:val="2"/>
    <w:rsid w:val="00EC6586"/>
    <w:rPr>
      <w:rFonts w:ascii="Times New Roman" w:eastAsiaTheme="minorHAnsi" w:hAnsi="Times New Roman" w:cs="Times New Roman"/>
      <w:b/>
      <w:sz w:val="28"/>
      <w:szCs w:val="28"/>
      <w:lang w:eastAsia="en-US"/>
    </w:rPr>
  </w:style>
  <w:style w:type="paragraph" w:customStyle="1" w:styleId="13">
    <w:name w:val="Название1"/>
    <w:basedOn w:val="a0"/>
    <w:uiPriority w:val="99"/>
    <w:qFormat/>
    <w:rsid w:val="00C14FE6"/>
    <w:pPr>
      <w:ind w:firstLine="0"/>
      <w:jc w:val="center"/>
    </w:pPr>
    <w:rPr>
      <w:b/>
      <w:caps/>
      <w:sz w:val="32"/>
    </w:rPr>
  </w:style>
  <w:style w:type="table" w:styleId="af2">
    <w:name w:val="Table Grid"/>
    <w:basedOn w:val="a2"/>
    <w:uiPriority w:val="59"/>
    <w:rsid w:val="0037446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C0FAA"/>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Num12">
    <w:name w:val="WWNum12"/>
    <w:basedOn w:val="a3"/>
    <w:rsid w:val="0056414C"/>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2307">
      <w:bodyDiv w:val="1"/>
      <w:marLeft w:val="0"/>
      <w:marRight w:val="0"/>
      <w:marTop w:val="0"/>
      <w:marBottom w:val="0"/>
      <w:divBdr>
        <w:top w:val="none" w:sz="0" w:space="0" w:color="auto"/>
        <w:left w:val="none" w:sz="0" w:space="0" w:color="auto"/>
        <w:bottom w:val="none" w:sz="0" w:space="0" w:color="auto"/>
        <w:right w:val="none" w:sz="0" w:space="0" w:color="auto"/>
      </w:divBdr>
      <w:divsChild>
        <w:div w:id="1676689619">
          <w:marLeft w:val="2520"/>
          <w:marRight w:val="0"/>
          <w:marTop w:val="96"/>
          <w:marBottom w:val="0"/>
          <w:divBdr>
            <w:top w:val="none" w:sz="0" w:space="0" w:color="auto"/>
            <w:left w:val="none" w:sz="0" w:space="0" w:color="auto"/>
            <w:bottom w:val="none" w:sz="0" w:space="0" w:color="auto"/>
            <w:right w:val="none" w:sz="0" w:space="0" w:color="auto"/>
          </w:divBdr>
        </w:div>
        <w:div w:id="1023214542">
          <w:marLeft w:val="2520"/>
          <w:marRight w:val="0"/>
          <w:marTop w:val="96"/>
          <w:marBottom w:val="0"/>
          <w:divBdr>
            <w:top w:val="none" w:sz="0" w:space="0" w:color="auto"/>
            <w:left w:val="none" w:sz="0" w:space="0" w:color="auto"/>
            <w:bottom w:val="none" w:sz="0" w:space="0" w:color="auto"/>
            <w:right w:val="none" w:sz="0" w:space="0" w:color="auto"/>
          </w:divBdr>
        </w:div>
        <w:div w:id="27876396">
          <w:marLeft w:val="2520"/>
          <w:marRight w:val="0"/>
          <w:marTop w:val="96"/>
          <w:marBottom w:val="0"/>
          <w:divBdr>
            <w:top w:val="none" w:sz="0" w:space="0" w:color="auto"/>
            <w:left w:val="none" w:sz="0" w:space="0" w:color="auto"/>
            <w:bottom w:val="none" w:sz="0" w:space="0" w:color="auto"/>
            <w:right w:val="none" w:sz="0" w:space="0" w:color="auto"/>
          </w:divBdr>
        </w:div>
        <w:div w:id="992568664">
          <w:marLeft w:val="2520"/>
          <w:marRight w:val="0"/>
          <w:marTop w:val="96"/>
          <w:marBottom w:val="0"/>
          <w:divBdr>
            <w:top w:val="none" w:sz="0" w:space="0" w:color="auto"/>
            <w:left w:val="none" w:sz="0" w:space="0" w:color="auto"/>
            <w:bottom w:val="none" w:sz="0" w:space="0" w:color="auto"/>
            <w:right w:val="none" w:sz="0" w:space="0" w:color="auto"/>
          </w:divBdr>
        </w:div>
      </w:divsChild>
    </w:div>
    <w:div w:id="176816506">
      <w:bodyDiv w:val="1"/>
      <w:marLeft w:val="0"/>
      <w:marRight w:val="0"/>
      <w:marTop w:val="0"/>
      <w:marBottom w:val="0"/>
      <w:divBdr>
        <w:top w:val="none" w:sz="0" w:space="0" w:color="auto"/>
        <w:left w:val="none" w:sz="0" w:space="0" w:color="auto"/>
        <w:bottom w:val="none" w:sz="0" w:space="0" w:color="auto"/>
        <w:right w:val="none" w:sz="0" w:space="0" w:color="auto"/>
      </w:divBdr>
    </w:div>
    <w:div w:id="989098962">
      <w:bodyDiv w:val="1"/>
      <w:marLeft w:val="0"/>
      <w:marRight w:val="0"/>
      <w:marTop w:val="0"/>
      <w:marBottom w:val="0"/>
      <w:divBdr>
        <w:top w:val="none" w:sz="0" w:space="0" w:color="auto"/>
        <w:left w:val="none" w:sz="0" w:space="0" w:color="auto"/>
        <w:bottom w:val="none" w:sz="0" w:space="0" w:color="auto"/>
        <w:right w:val="none" w:sz="0" w:space="0" w:color="auto"/>
      </w:divBdr>
      <w:divsChild>
        <w:div w:id="944465503">
          <w:marLeft w:val="2520"/>
          <w:marRight w:val="0"/>
          <w:marTop w:val="96"/>
          <w:marBottom w:val="0"/>
          <w:divBdr>
            <w:top w:val="none" w:sz="0" w:space="0" w:color="auto"/>
            <w:left w:val="none" w:sz="0" w:space="0" w:color="auto"/>
            <w:bottom w:val="none" w:sz="0" w:space="0" w:color="auto"/>
            <w:right w:val="none" w:sz="0" w:space="0" w:color="auto"/>
          </w:divBdr>
        </w:div>
        <w:div w:id="1787238466">
          <w:marLeft w:val="2520"/>
          <w:marRight w:val="0"/>
          <w:marTop w:val="96"/>
          <w:marBottom w:val="0"/>
          <w:divBdr>
            <w:top w:val="none" w:sz="0" w:space="0" w:color="auto"/>
            <w:left w:val="none" w:sz="0" w:space="0" w:color="auto"/>
            <w:bottom w:val="none" w:sz="0" w:space="0" w:color="auto"/>
            <w:right w:val="none" w:sz="0" w:space="0" w:color="auto"/>
          </w:divBdr>
        </w:div>
        <w:div w:id="849182316">
          <w:marLeft w:val="2520"/>
          <w:marRight w:val="0"/>
          <w:marTop w:val="96"/>
          <w:marBottom w:val="0"/>
          <w:divBdr>
            <w:top w:val="none" w:sz="0" w:space="0" w:color="auto"/>
            <w:left w:val="none" w:sz="0" w:space="0" w:color="auto"/>
            <w:bottom w:val="none" w:sz="0" w:space="0" w:color="auto"/>
            <w:right w:val="none" w:sz="0" w:space="0" w:color="auto"/>
          </w:divBdr>
        </w:div>
        <w:div w:id="409233003">
          <w:marLeft w:val="2520"/>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34D81-20DF-46F8-BF3D-5ADDA49C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80</Pages>
  <Words>19721</Words>
  <Characters>112413</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Яковлева</dc:creator>
  <cp:lastModifiedBy>Бублик Надежда Ивановна</cp:lastModifiedBy>
  <cp:revision>41</cp:revision>
  <cp:lastPrinted>2024-03-22T09:21:00Z</cp:lastPrinted>
  <dcterms:created xsi:type="dcterms:W3CDTF">2019-02-26T17:16:00Z</dcterms:created>
  <dcterms:modified xsi:type="dcterms:W3CDTF">2024-04-01T09:54:00Z</dcterms:modified>
</cp:coreProperties>
</file>