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893" w:rsidRPr="00A904A0" w:rsidRDefault="00D62893" w:rsidP="00D62893">
      <w:pPr>
        <w:ind w:firstLine="709"/>
        <w:jc w:val="right"/>
        <w:rPr>
          <w:rFonts w:ascii="Times New Roman" w:hAnsi="Times New Roman" w:cs="Times New Roman"/>
          <w:b/>
          <w:i/>
          <w:sz w:val="20"/>
          <w:szCs w:val="20"/>
        </w:rPr>
      </w:pPr>
      <w:r w:rsidRPr="00A904A0">
        <w:rPr>
          <w:rFonts w:ascii="Times New Roman" w:hAnsi="Times New Roman" w:cs="Times New Roman"/>
          <w:b/>
          <w:i/>
          <w:sz w:val="20"/>
          <w:szCs w:val="20"/>
        </w:rPr>
        <w:t xml:space="preserve">Приложение </w:t>
      </w:r>
      <w:r w:rsidR="00AC4755">
        <w:rPr>
          <w:rFonts w:ascii="Times New Roman" w:hAnsi="Times New Roman" w:cs="Times New Roman"/>
          <w:b/>
          <w:i/>
          <w:sz w:val="20"/>
          <w:szCs w:val="20"/>
        </w:rPr>
        <w:t>4</w:t>
      </w:r>
      <w:r w:rsidRPr="00A904A0">
        <w:rPr>
          <w:rFonts w:ascii="Times New Roman" w:hAnsi="Times New Roman" w:cs="Times New Roman"/>
          <w:b/>
          <w:i/>
          <w:sz w:val="20"/>
          <w:szCs w:val="20"/>
        </w:rPr>
        <w:t xml:space="preserve"> </w:t>
      </w:r>
    </w:p>
    <w:p w:rsidR="00D62893" w:rsidRPr="00AF09BC" w:rsidRDefault="00D62893" w:rsidP="00D62893">
      <w:pPr>
        <w:ind w:firstLine="709"/>
        <w:jc w:val="right"/>
        <w:rPr>
          <w:rFonts w:ascii="Times New Roman" w:hAnsi="Times New Roman" w:cs="Times New Roman"/>
          <w:b/>
          <w:i/>
          <w:sz w:val="20"/>
          <w:szCs w:val="20"/>
        </w:rPr>
      </w:pPr>
      <w:r w:rsidRPr="00A904A0">
        <w:rPr>
          <w:rFonts w:ascii="Times New Roman" w:hAnsi="Times New Roman" w:cs="Times New Roman"/>
          <w:b/>
          <w:i/>
          <w:sz w:val="20"/>
          <w:szCs w:val="20"/>
        </w:rPr>
        <w:t xml:space="preserve">к </w:t>
      </w:r>
      <w:r>
        <w:rPr>
          <w:rFonts w:ascii="Times New Roman" w:hAnsi="Times New Roman" w:cs="Times New Roman"/>
          <w:b/>
          <w:i/>
          <w:sz w:val="20"/>
          <w:szCs w:val="20"/>
        </w:rPr>
        <w:t>П</w:t>
      </w:r>
      <w:r w:rsidRPr="00A904A0">
        <w:rPr>
          <w:rFonts w:ascii="Times New Roman" w:hAnsi="Times New Roman" w:cs="Times New Roman"/>
          <w:b/>
          <w:i/>
          <w:sz w:val="20"/>
          <w:szCs w:val="20"/>
        </w:rPr>
        <w:t>риказу от 06.11.2015 №</w:t>
      </w:r>
      <w:r w:rsidR="00AF09BC" w:rsidRPr="00AF09BC">
        <w:rPr>
          <w:rFonts w:ascii="Times New Roman" w:hAnsi="Times New Roman" w:cs="Times New Roman"/>
          <w:b/>
          <w:i/>
          <w:sz w:val="20"/>
          <w:szCs w:val="20"/>
        </w:rPr>
        <w:t>93</w:t>
      </w:r>
    </w:p>
    <w:p w:rsidR="00AF09BC" w:rsidRPr="00D62893" w:rsidRDefault="00AF09BC" w:rsidP="00AF09BC">
      <w:pPr>
        <w:pStyle w:val="3"/>
        <w:jc w:val="right"/>
        <w:rPr>
          <w:rFonts w:ascii="Times New Roman" w:hAnsi="Times New Roman" w:cs="Times New Roman"/>
          <w:color w:val="auto"/>
          <w:sz w:val="24"/>
          <w:szCs w:val="24"/>
        </w:rPr>
      </w:pPr>
      <w:r w:rsidRPr="00D62893">
        <w:rPr>
          <w:rFonts w:ascii="Times New Roman" w:hAnsi="Times New Roman" w:cs="Times New Roman"/>
          <w:color w:val="auto"/>
          <w:sz w:val="24"/>
          <w:szCs w:val="24"/>
        </w:rPr>
        <w:t>"УТВЕРЖДАЮ"</w:t>
      </w:r>
    </w:p>
    <w:p w:rsidR="00AF09BC" w:rsidRPr="00D62893" w:rsidRDefault="00AF09BC" w:rsidP="00AF09BC">
      <w:pPr>
        <w:tabs>
          <w:tab w:val="right" w:pos="9252"/>
        </w:tabs>
        <w:jc w:val="right"/>
        <w:rPr>
          <w:rFonts w:ascii="Times New Roman" w:hAnsi="Times New Roman" w:cs="Times New Roman"/>
          <w:sz w:val="24"/>
          <w:szCs w:val="24"/>
        </w:rPr>
      </w:pPr>
      <w:r w:rsidRPr="00D62893">
        <w:rPr>
          <w:rFonts w:ascii="Times New Roman" w:hAnsi="Times New Roman" w:cs="Times New Roman"/>
          <w:sz w:val="24"/>
          <w:szCs w:val="24"/>
        </w:rPr>
        <w:t>Директор</w:t>
      </w:r>
    </w:p>
    <w:p w:rsidR="00AF09BC" w:rsidRPr="00D62893" w:rsidRDefault="00AF09BC" w:rsidP="00AF09BC">
      <w:pPr>
        <w:jc w:val="right"/>
        <w:rPr>
          <w:rFonts w:ascii="Times New Roman" w:hAnsi="Times New Roman" w:cs="Times New Roman"/>
          <w:sz w:val="24"/>
          <w:szCs w:val="24"/>
        </w:rPr>
      </w:pPr>
      <w:r w:rsidRPr="00D62893">
        <w:rPr>
          <w:rFonts w:ascii="Times New Roman" w:hAnsi="Times New Roman" w:cs="Times New Roman"/>
          <w:sz w:val="24"/>
          <w:szCs w:val="24"/>
        </w:rPr>
        <w:t xml:space="preserve">ГБОУ ДПО ЦПКС СПб </w:t>
      </w:r>
      <w:r w:rsidRPr="00D62893">
        <w:rPr>
          <w:rFonts w:ascii="Times New Roman" w:hAnsi="Times New Roman" w:cs="Times New Roman"/>
          <w:sz w:val="24"/>
          <w:szCs w:val="24"/>
        </w:rPr>
        <w:br/>
      </w:r>
      <w:proofErr w:type="spellStart"/>
      <w:r w:rsidRPr="00D62893">
        <w:rPr>
          <w:rFonts w:ascii="Times New Roman" w:hAnsi="Times New Roman" w:cs="Times New Roman"/>
          <w:sz w:val="24"/>
          <w:szCs w:val="24"/>
        </w:rPr>
        <w:t>РЦОКОиИТ</w:t>
      </w:r>
      <w:proofErr w:type="spellEnd"/>
    </w:p>
    <w:p w:rsidR="00AF09BC" w:rsidRPr="00D62893" w:rsidRDefault="00AF09BC" w:rsidP="00AF09BC">
      <w:pPr>
        <w:jc w:val="right"/>
        <w:rPr>
          <w:rFonts w:ascii="Times New Roman" w:hAnsi="Times New Roman" w:cs="Times New Roman"/>
          <w:sz w:val="24"/>
          <w:szCs w:val="24"/>
        </w:rPr>
      </w:pPr>
      <w:r w:rsidRPr="00D62893">
        <w:rPr>
          <w:rFonts w:ascii="Times New Roman" w:hAnsi="Times New Roman" w:cs="Times New Roman"/>
          <w:sz w:val="24"/>
          <w:szCs w:val="24"/>
        </w:rPr>
        <w:t>___________ Е.В.Михайлова</w:t>
      </w:r>
    </w:p>
    <w:p w:rsidR="00AF09BC" w:rsidRPr="00AF09BC" w:rsidRDefault="00AF09BC" w:rsidP="00AF09BC">
      <w:pPr>
        <w:ind w:firstLine="709"/>
        <w:jc w:val="right"/>
        <w:rPr>
          <w:rFonts w:ascii="Times New Roman" w:hAnsi="Times New Roman" w:cs="Times New Roman"/>
          <w:b/>
          <w:i/>
          <w:sz w:val="20"/>
          <w:szCs w:val="20"/>
          <w:lang w:val="en-US"/>
        </w:rPr>
      </w:pPr>
      <w:r w:rsidRPr="00D62893">
        <w:rPr>
          <w:rFonts w:ascii="Times New Roman" w:hAnsi="Times New Roman" w:cs="Times New Roman"/>
          <w:bCs/>
          <w:sz w:val="20"/>
          <w:szCs w:val="20"/>
        </w:rPr>
        <w:t>“06” ноября 2015</w:t>
      </w:r>
    </w:p>
    <w:tbl>
      <w:tblPr>
        <w:tblW w:w="0" w:type="auto"/>
        <w:tblLayout w:type="fixed"/>
        <w:tblLook w:val="01E0"/>
      </w:tblPr>
      <w:tblGrid>
        <w:gridCol w:w="4618"/>
        <w:gridCol w:w="4619"/>
      </w:tblGrid>
      <w:tr w:rsidR="00D62893" w:rsidRPr="00D62893" w:rsidTr="00C00CAE">
        <w:tc>
          <w:tcPr>
            <w:tcW w:w="4618" w:type="dxa"/>
          </w:tcPr>
          <w:p w:rsidR="00D62893" w:rsidRPr="00D62893" w:rsidRDefault="00D62893" w:rsidP="00C00CAE">
            <w:pPr>
              <w:tabs>
                <w:tab w:val="right" w:pos="9252"/>
              </w:tabs>
              <w:rPr>
                <w:rFonts w:ascii="Times New Roman" w:hAnsi="Times New Roman" w:cs="Times New Roman"/>
                <w:sz w:val="24"/>
                <w:szCs w:val="24"/>
              </w:rPr>
            </w:pPr>
          </w:p>
        </w:tc>
        <w:tc>
          <w:tcPr>
            <w:tcW w:w="4619" w:type="dxa"/>
          </w:tcPr>
          <w:p w:rsidR="00D62893" w:rsidRPr="00D62893" w:rsidRDefault="00D62893" w:rsidP="00C00CAE">
            <w:pPr>
              <w:tabs>
                <w:tab w:val="right" w:pos="9252"/>
              </w:tabs>
              <w:rPr>
                <w:rFonts w:ascii="Times New Roman" w:hAnsi="Times New Roman" w:cs="Times New Roman"/>
                <w:sz w:val="20"/>
                <w:szCs w:val="20"/>
              </w:rPr>
            </w:pPr>
            <w:r w:rsidRPr="00D62893">
              <w:rPr>
                <w:rFonts w:ascii="Times New Roman" w:hAnsi="Times New Roman" w:cs="Times New Roman"/>
                <w:bCs/>
                <w:sz w:val="20"/>
                <w:szCs w:val="20"/>
              </w:rPr>
              <w:t xml:space="preserve"> </w:t>
            </w:r>
          </w:p>
        </w:tc>
      </w:tr>
    </w:tbl>
    <w:p w:rsidR="00593FC6" w:rsidRPr="009C72BF" w:rsidRDefault="00593FC6">
      <w:pPr>
        <w:rPr>
          <w:rFonts w:ascii="Times New Roman" w:hAnsi="Times New Roman" w:cs="Times New Roman"/>
          <w:b/>
          <w:sz w:val="52"/>
          <w:szCs w:val="48"/>
        </w:rPr>
      </w:pPr>
    </w:p>
    <w:p w:rsidR="00593FC6" w:rsidRPr="009C72BF" w:rsidRDefault="00593FC6">
      <w:pPr>
        <w:rPr>
          <w:rFonts w:ascii="Times New Roman" w:hAnsi="Times New Roman" w:cs="Times New Roman"/>
          <w:b/>
          <w:sz w:val="52"/>
          <w:szCs w:val="48"/>
        </w:rPr>
      </w:pPr>
    </w:p>
    <w:p w:rsidR="008036B9" w:rsidRPr="009C72BF" w:rsidRDefault="00B80371" w:rsidP="00593FC6">
      <w:pPr>
        <w:jc w:val="center"/>
        <w:rPr>
          <w:rFonts w:ascii="Times New Roman" w:hAnsi="Times New Roman" w:cs="Times New Roman"/>
          <w:b/>
          <w:sz w:val="48"/>
          <w:szCs w:val="48"/>
        </w:rPr>
      </w:pPr>
      <w:r>
        <w:rPr>
          <w:rFonts w:ascii="Times New Roman" w:hAnsi="Times New Roman" w:cs="Times New Roman"/>
          <w:b/>
          <w:sz w:val="48"/>
          <w:szCs w:val="48"/>
        </w:rPr>
        <w:t>Инструктивно-м</w:t>
      </w:r>
      <w:r w:rsidR="00593FC6" w:rsidRPr="009C72BF">
        <w:rPr>
          <w:rFonts w:ascii="Times New Roman" w:hAnsi="Times New Roman" w:cs="Times New Roman"/>
          <w:b/>
          <w:sz w:val="48"/>
          <w:szCs w:val="48"/>
        </w:rPr>
        <w:t xml:space="preserve">етодические </w:t>
      </w:r>
      <w:r>
        <w:rPr>
          <w:rFonts w:ascii="Times New Roman" w:hAnsi="Times New Roman" w:cs="Times New Roman"/>
          <w:b/>
          <w:sz w:val="48"/>
          <w:szCs w:val="48"/>
        </w:rPr>
        <w:t>материалы</w:t>
      </w:r>
      <w:r w:rsidR="00593FC6" w:rsidRPr="009C72BF">
        <w:rPr>
          <w:rFonts w:ascii="Times New Roman" w:hAnsi="Times New Roman" w:cs="Times New Roman"/>
          <w:b/>
          <w:sz w:val="48"/>
          <w:szCs w:val="48"/>
        </w:rPr>
        <w:t xml:space="preserve"> по подготовке к итоговому сочинению (изложению) для участников итогового сочинения (изложения)</w:t>
      </w:r>
    </w:p>
    <w:p w:rsidR="00593FC6" w:rsidRPr="009C72BF" w:rsidRDefault="00593FC6" w:rsidP="00593FC6">
      <w:pPr>
        <w:jc w:val="center"/>
        <w:rPr>
          <w:rFonts w:ascii="Times New Roman" w:hAnsi="Times New Roman" w:cs="Times New Roman"/>
          <w:b/>
          <w:sz w:val="48"/>
          <w:szCs w:val="48"/>
        </w:rPr>
      </w:pPr>
    </w:p>
    <w:p w:rsidR="00593FC6" w:rsidRPr="009C72BF" w:rsidRDefault="00593FC6" w:rsidP="00593FC6">
      <w:pPr>
        <w:jc w:val="center"/>
        <w:rPr>
          <w:rFonts w:ascii="Times New Roman" w:hAnsi="Times New Roman" w:cs="Times New Roman"/>
          <w:b/>
          <w:sz w:val="48"/>
          <w:szCs w:val="48"/>
        </w:rPr>
      </w:pPr>
    </w:p>
    <w:p w:rsidR="00593FC6" w:rsidRPr="009C72BF" w:rsidRDefault="00593FC6" w:rsidP="00593FC6">
      <w:pPr>
        <w:jc w:val="center"/>
        <w:rPr>
          <w:rFonts w:ascii="Times New Roman" w:hAnsi="Times New Roman" w:cs="Times New Roman"/>
          <w:b/>
          <w:sz w:val="48"/>
          <w:szCs w:val="48"/>
        </w:rPr>
      </w:pPr>
    </w:p>
    <w:p w:rsidR="00593FC6" w:rsidRPr="009C72BF" w:rsidRDefault="00593FC6" w:rsidP="00593FC6">
      <w:pPr>
        <w:jc w:val="center"/>
        <w:rPr>
          <w:rFonts w:ascii="Times New Roman" w:hAnsi="Times New Roman" w:cs="Times New Roman"/>
          <w:b/>
          <w:sz w:val="48"/>
          <w:szCs w:val="48"/>
        </w:rPr>
      </w:pPr>
    </w:p>
    <w:p w:rsidR="00593FC6" w:rsidRPr="009C72BF" w:rsidRDefault="00593FC6" w:rsidP="00593FC6">
      <w:pPr>
        <w:jc w:val="center"/>
        <w:rPr>
          <w:rFonts w:ascii="Times New Roman" w:hAnsi="Times New Roman" w:cs="Times New Roman"/>
          <w:b/>
          <w:sz w:val="48"/>
          <w:szCs w:val="48"/>
        </w:rPr>
      </w:pPr>
    </w:p>
    <w:p w:rsidR="00593FC6" w:rsidRPr="009C72BF" w:rsidRDefault="00593FC6" w:rsidP="00593FC6">
      <w:pPr>
        <w:jc w:val="center"/>
        <w:rPr>
          <w:rFonts w:ascii="Times New Roman" w:hAnsi="Times New Roman" w:cs="Times New Roman"/>
          <w:b/>
          <w:sz w:val="48"/>
          <w:szCs w:val="48"/>
        </w:rPr>
      </w:pPr>
    </w:p>
    <w:p w:rsidR="00593FC6" w:rsidRPr="009C72BF" w:rsidRDefault="00593FC6" w:rsidP="00593FC6">
      <w:pPr>
        <w:jc w:val="center"/>
        <w:rPr>
          <w:rFonts w:ascii="Times New Roman" w:hAnsi="Times New Roman" w:cs="Times New Roman"/>
          <w:b/>
          <w:sz w:val="28"/>
          <w:szCs w:val="28"/>
        </w:rPr>
      </w:pPr>
      <w:r w:rsidRPr="009C72BF">
        <w:rPr>
          <w:rFonts w:ascii="Times New Roman" w:hAnsi="Times New Roman" w:cs="Times New Roman"/>
          <w:b/>
          <w:sz w:val="28"/>
          <w:szCs w:val="28"/>
        </w:rPr>
        <w:t>Санкт-Петербург, 2015</w:t>
      </w:r>
    </w:p>
    <w:p w:rsidR="00593FC6" w:rsidRDefault="00593FC6" w:rsidP="005C7262">
      <w:pPr>
        <w:pStyle w:val="a4"/>
        <w:rPr>
          <w:rFonts w:ascii="Times New Roman" w:hAnsi="Times New Roman"/>
          <w:lang w:val="en-US"/>
        </w:rPr>
      </w:pPr>
    </w:p>
    <w:p w:rsidR="005C7262" w:rsidRPr="004C3684" w:rsidRDefault="005C7262" w:rsidP="005C7262">
      <w:pPr>
        <w:jc w:val="center"/>
        <w:rPr>
          <w:rFonts w:ascii="Times New Roman" w:hAnsi="Times New Roman" w:cs="Times New Roman"/>
          <w:b/>
          <w:sz w:val="28"/>
          <w:szCs w:val="28"/>
        </w:rPr>
      </w:pPr>
      <w:r w:rsidRPr="004C3684">
        <w:rPr>
          <w:rFonts w:ascii="Times New Roman" w:hAnsi="Times New Roman" w:cs="Times New Roman"/>
          <w:b/>
          <w:sz w:val="28"/>
          <w:szCs w:val="28"/>
        </w:rPr>
        <w:t>Оглавление</w:t>
      </w:r>
    </w:p>
    <w:p w:rsidR="005C7262" w:rsidRPr="004C3684" w:rsidRDefault="005C7262" w:rsidP="005C7262">
      <w:pPr>
        <w:tabs>
          <w:tab w:val="left" w:pos="9356"/>
        </w:tabs>
        <w:rPr>
          <w:rFonts w:ascii="Times New Roman" w:hAnsi="Times New Roman" w:cs="Times New Roman"/>
          <w:sz w:val="26"/>
          <w:szCs w:val="26"/>
        </w:rPr>
      </w:pPr>
      <w:r>
        <w:rPr>
          <w:rFonts w:ascii="Times New Roman" w:hAnsi="Times New Roman" w:cs="Times New Roman"/>
          <w:sz w:val="26"/>
          <w:szCs w:val="26"/>
        </w:rPr>
        <w:t xml:space="preserve">1. </w:t>
      </w:r>
      <w:r w:rsidRPr="004C3684">
        <w:rPr>
          <w:rFonts w:ascii="Times New Roman" w:hAnsi="Times New Roman" w:cs="Times New Roman"/>
          <w:sz w:val="26"/>
          <w:szCs w:val="26"/>
        </w:rPr>
        <w:t>Общий порядок подготовки и проведения итогового сочинения (изложения)</w:t>
      </w:r>
      <w:r w:rsidRPr="004C3684">
        <w:rPr>
          <w:rFonts w:ascii="Times New Roman" w:hAnsi="Times New Roman" w:cs="Times New Roman"/>
          <w:sz w:val="26"/>
          <w:szCs w:val="26"/>
        </w:rPr>
        <w:tab/>
      </w:r>
      <w:r w:rsidRPr="004C3684">
        <w:rPr>
          <w:rFonts w:ascii="Times New Roman" w:hAnsi="Times New Roman" w:cs="Times New Roman"/>
          <w:sz w:val="26"/>
          <w:szCs w:val="26"/>
        </w:rPr>
        <w:t>3</w:t>
      </w:r>
    </w:p>
    <w:p w:rsidR="005C7262" w:rsidRPr="004C3684" w:rsidRDefault="005C7262" w:rsidP="005C7262">
      <w:pPr>
        <w:tabs>
          <w:tab w:val="left" w:pos="9214"/>
        </w:tabs>
        <w:rPr>
          <w:rFonts w:ascii="Times New Roman" w:hAnsi="Times New Roman" w:cs="Times New Roman"/>
          <w:sz w:val="26"/>
          <w:szCs w:val="26"/>
        </w:rPr>
      </w:pPr>
      <w:r>
        <w:rPr>
          <w:rFonts w:ascii="Times New Roman" w:hAnsi="Times New Roman" w:cs="Times New Roman"/>
          <w:sz w:val="26"/>
          <w:szCs w:val="26"/>
        </w:rPr>
        <w:t xml:space="preserve">2. </w:t>
      </w:r>
      <w:r w:rsidRPr="004C3684">
        <w:rPr>
          <w:rFonts w:ascii="Times New Roman" w:hAnsi="Times New Roman" w:cs="Times New Roman"/>
          <w:sz w:val="26"/>
          <w:szCs w:val="26"/>
        </w:rPr>
        <w:t>Особенности формулировок  тем итогового сочинения</w:t>
      </w:r>
      <w:r w:rsidRPr="004C3684">
        <w:rPr>
          <w:rFonts w:ascii="Times New Roman" w:hAnsi="Times New Roman" w:cs="Times New Roman"/>
          <w:sz w:val="26"/>
          <w:szCs w:val="26"/>
        </w:rPr>
        <w:tab/>
      </w:r>
      <w:r w:rsidRPr="004C3684">
        <w:rPr>
          <w:rFonts w:ascii="Times New Roman" w:hAnsi="Times New Roman" w:cs="Times New Roman"/>
          <w:sz w:val="26"/>
          <w:szCs w:val="26"/>
        </w:rPr>
        <w:t>18</w:t>
      </w:r>
    </w:p>
    <w:p w:rsidR="005C7262" w:rsidRPr="004C3684" w:rsidRDefault="005C7262" w:rsidP="005C7262">
      <w:pPr>
        <w:tabs>
          <w:tab w:val="left" w:pos="9214"/>
        </w:tabs>
        <w:rPr>
          <w:rFonts w:ascii="Times New Roman" w:hAnsi="Times New Roman" w:cs="Times New Roman"/>
          <w:sz w:val="26"/>
          <w:szCs w:val="26"/>
        </w:rPr>
      </w:pPr>
      <w:r>
        <w:rPr>
          <w:rFonts w:ascii="Times New Roman" w:hAnsi="Times New Roman" w:cs="Times New Roman"/>
          <w:sz w:val="26"/>
          <w:szCs w:val="26"/>
        </w:rPr>
        <w:t xml:space="preserve">3. </w:t>
      </w:r>
      <w:r w:rsidRPr="004C3684">
        <w:rPr>
          <w:rFonts w:ascii="Times New Roman" w:hAnsi="Times New Roman" w:cs="Times New Roman"/>
          <w:sz w:val="26"/>
          <w:szCs w:val="26"/>
        </w:rPr>
        <w:t>Особенности текстов для итогового изложения</w:t>
      </w:r>
      <w:r w:rsidRPr="004C3684">
        <w:rPr>
          <w:rFonts w:ascii="Times New Roman" w:hAnsi="Times New Roman" w:cs="Times New Roman"/>
          <w:sz w:val="26"/>
          <w:szCs w:val="26"/>
        </w:rPr>
        <w:tab/>
        <w:t>21</w:t>
      </w:r>
    </w:p>
    <w:p w:rsidR="005C7262" w:rsidRPr="004C3684" w:rsidRDefault="005C7262" w:rsidP="005C7262">
      <w:pPr>
        <w:tabs>
          <w:tab w:val="left" w:pos="9214"/>
        </w:tabs>
        <w:rPr>
          <w:rFonts w:ascii="Times New Roman" w:hAnsi="Times New Roman" w:cs="Times New Roman"/>
          <w:sz w:val="26"/>
          <w:szCs w:val="26"/>
        </w:rPr>
      </w:pPr>
      <w:r>
        <w:rPr>
          <w:rFonts w:ascii="Times New Roman" w:hAnsi="Times New Roman" w:cs="Times New Roman"/>
          <w:sz w:val="26"/>
          <w:szCs w:val="26"/>
        </w:rPr>
        <w:t xml:space="preserve">4. </w:t>
      </w:r>
      <w:r w:rsidRPr="004C3684">
        <w:rPr>
          <w:rFonts w:ascii="Times New Roman" w:hAnsi="Times New Roman" w:cs="Times New Roman"/>
          <w:sz w:val="26"/>
          <w:szCs w:val="26"/>
        </w:rPr>
        <w:t>Проверка итогового сочинения (изложения)</w:t>
      </w:r>
      <w:r w:rsidRPr="004C3684">
        <w:rPr>
          <w:rFonts w:ascii="Times New Roman" w:hAnsi="Times New Roman" w:cs="Times New Roman"/>
          <w:sz w:val="26"/>
          <w:szCs w:val="26"/>
        </w:rPr>
        <w:tab/>
        <w:t>23</w:t>
      </w:r>
    </w:p>
    <w:p w:rsidR="005C7262" w:rsidRPr="004C3684" w:rsidRDefault="005C7262" w:rsidP="005C7262">
      <w:pPr>
        <w:tabs>
          <w:tab w:val="left" w:pos="9214"/>
        </w:tabs>
        <w:rPr>
          <w:rFonts w:ascii="Times New Roman" w:hAnsi="Times New Roman" w:cs="Times New Roman"/>
          <w:sz w:val="26"/>
          <w:szCs w:val="26"/>
        </w:rPr>
      </w:pPr>
      <w:r>
        <w:rPr>
          <w:rFonts w:ascii="Times New Roman" w:hAnsi="Times New Roman" w:cs="Times New Roman"/>
          <w:sz w:val="26"/>
          <w:szCs w:val="26"/>
        </w:rPr>
        <w:t xml:space="preserve">5. </w:t>
      </w:r>
      <w:r w:rsidRPr="004C3684">
        <w:rPr>
          <w:rFonts w:ascii="Times New Roman" w:hAnsi="Times New Roman" w:cs="Times New Roman"/>
          <w:sz w:val="26"/>
          <w:szCs w:val="26"/>
        </w:rPr>
        <w:t>Правила заполнения бланка регистрации и бланков записи участников итогового сочинения</w:t>
      </w:r>
      <w:r w:rsidRPr="004C3684">
        <w:rPr>
          <w:rFonts w:ascii="Times New Roman" w:hAnsi="Times New Roman" w:cs="Times New Roman"/>
          <w:sz w:val="26"/>
          <w:szCs w:val="26"/>
        </w:rPr>
        <w:tab/>
        <w:t>26</w:t>
      </w:r>
    </w:p>
    <w:p w:rsidR="005C7262" w:rsidRPr="004C3684" w:rsidRDefault="005C7262" w:rsidP="005C7262">
      <w:pPr>
        <w:tabs>
          <w:tab w:val="left" w:pos="9214"/>
        </w:tabs>
        <w:rPr>
          <w:rFonts w:ascii="Times New Roman" w:hAnsi="Times New Roman" w:cs="Times New Roman"/>
          <w:sz w:val="26"/>
          <w:szCs w:val="26"/>
        </w:rPr>
      </w:pPr>
      <w:r w:rsidRPr="004C3684">
        <w:rPr>
          <w:rFonts w:ascii="Times New Roman" w:hAnsi="Times New Roman" w:cs="Times New Roman"/>
          <w:sz w:val="26"/>
          <w:szCs w:val="26"/>
        </w:rPr>
        <w:t>Приложение 1.  Образец заявления на участие в итоговом сочинении (изложении) выпускника текущего учебного года</w:t>
      </w:r>
      <w:r w:rsidRPr="004C3684">
        <w:rPr>
          <w:rFonts w:ascii="Times New Roman" w:hAnsi="Times New Roman" w:cs="Times New Roman"/>
          <w:sz w:val="26"/>
          <w:szCs w:val="26"/>
        </w:rPr>
        <w:tab/>
        <w:t>39</w:t>
      </w:r>
    </w:p>
    <w:p w:rsidR="005C7262" w:rsidRPr="004C3684" w:rsidRDefault="005C7262" w:rsidP="005C7262">
      <w:pPr>
        <w:tabs>
          <w:tab w:val="left" w:pos="9214"/>
        </w:tabs>
        <w:rPr>
          <w:rFonts w:ascii="Times New Roman" w:hAnsi="Times New Roman" w:cs="Times New Roman"/>
          <w:sz w:val="26"/>
          <w:szCs w:val="26"/>
        </w:rPr>
      </w:pPr>
      <w:r w:rsidRPr="004C3684">
        <w:rPr>
          <w:rFonts w:ascii="Times New Roman" w:hAnsi="Times New Roman" w:cs="Times New Roman"/>
          <w:sz w:val="26"/>
          <w:szCs w:val="26"/>
        </w:rPr>
        <w:t>Приложение 2.  Инструкция для участника итогового сочинения</w:t>
      </w:r>
      <w:r w:rsidRPr="004C3684">
        <w:rPr>
          <w:rFonts w:ascii="Times New Roman" w:hAnsi="Times New Roman" w:cs="Times New Roman"/>
          <w:sz w:val="26"/>
          <w:szCs w:val="26"/>
        </w:rPr>
        <w:tab/>
        <w:t>40</w:t>
      </w:r>
    </w:p>
    <w:p w:rsidR="005C7262" w:rsidRPr="004C3684" w:rsidRDefault="005C7262" w:rsidP="005C7262">
      <w:pPr>
        <w:tabs>
          <w:tab w:val="left" w:pos="9214"/>
        </w:tabs>
        <w:rPr>
          <w:rFonts w:ascii="Times New Roman" w:hAnsi="Times New Roman" w:cs="Times New Roman"/>
          <w:sz w:val="26"/>
          <w:szCs w:val="26"/>
        </w:rPr>
      </w:pPr>
      <w:r w:rsidRPr="004C3684">
        <w:rPr>
          <w:rFonts w:ascii="Times New Roman" w:hAnsi="Times New Roman" w:cs="Times New Roman"/>
          <w:sz w:val="26"/>
          <w:szCs w:val="26"/>
        </w:rPr>
        <w:t>Приложение 3.  Инструкция для участника итогового изложения</w:t>
      </w:r>
      <w:r w:rsidRPr="004C3684">
        <w:rPr>
          <w:rFonts w:ascii="Times New Roman" w:hAnsi="Times New Roman" w:cs="Times New Roman"/>
          <w:sz w:val="26"/>
          <w:szCs w:val="26"/>
        </w:rPr>
        <w:tab/>
        <w:t>41</w:t>
      </w:r>
    </w:p>
    <w:p w:rsidR="005C7262" w:rsidRPr="004C3684" w:rsidRDefault="005C7262" w:rsidP="005C7262">
      <w:pPr>
        <w:tabs>
          <w:tab w:val="left" w:pos="9214"/>
        </w:tabs>
        <w:rPr>
          <w:rFonts w:ascii="Times New Roman" w:hAnsi="Times New Roman" w:cs="Times New Roman"/>
          <w:sz w:val="26"/>
          <w:szCs w:val="26"/>
        </w:rPr>
      </w:pPr>
      <w:r w:rsidRPr="004C3684">
        <w:rPr>
          <w:rFonts w:ascii="Times New Roman" w:hAnsi="Times New Roman" w:cs="Times New Roman"/>
          <w:sz w:val="26"/>
          <w:szCs w:val="26"/>
        </w:rPr>
        <w:t>Приложение 4. Критерии оценивания итогового сочинения организациями, реализующими образовательные программы среднего общего образования</w:t>
      </w:r>
      <w:r w:rsidRPr="004C3684">
        <w:rPr>
          <w:rFonts w:ascii="Times New Roman" w:hAnsi="Times New Roman" w:cs="Times New Roman"/>
          <w:sz w:val="26"/>
          <w:szCs w:val="26"/>
        </w:rPr>
        <w:tab/>
        <w:t>42</w:t>
      </w:r>
    </w:p>
    <w:p w:rsidR="005C7262" w:rsidRPr="004C3684" w:rsidRDefault="00C66E25" w:rsidP="005C7262">
      <w:pPr>
        <w:tabs>
          <w:tab w:val="left" w:pos="9214"/>
        </w:tabs>
        <w:rPr>
          <w:rFonts w:ascii="Times New Roman" w:hAnsi="Times New Roman" w:cs="Times New Roman"/>
          <w:sz w:val="26"/>
          <w:szCs w:val="26"/>
        </w:rPr>
      </w:pPr>
      <w:r>
        <w:rPr>
          <w:rFonts w:ascii="Times New Roman" w:hAnsi="Times New Roman" w:cs="Times New Roman"/>
          <w:sz w:val="26"/>
          <w:szCs w:val="26"/>
        </w:rPr>
        <w:t xml:space="preserve">Приложение 5. </w:t>
      </w:r>
      <w:r w:rsidR="005C7262" w:rsidRPr="004C3684">
        <w:rPr>
          <w:rFonts w:ascii="Times New Roman" w:hAnsi="Times New Roman" w:cs="Times New Roman"/>
          <w:sz w:val="26"/>
          <w:szCs w:val="26"/>
        </w:rPr>
        <w:t>Критерии оценивания итогового изложения организациями, реализующими образовательные программы среднего общего образования</w:t>
      </w:r>
      <w:r w:rsidR="005C7262" w:rsidRPr="004C3684">
        <w:rPr>
          <w:rFonts w:ascii="Times New Roman" w:hAnsi="Times New Roman" w:cs="Times New Roman"/>
          <w:sz w:val="26"/>
          <w:szCs w:val="26"/>
        </w:rPr>
        <w:tab/>
        <w:t>46</w:t>
      </w:r>
    </w:p>
    <w:p w:rsidR="005C7262" w:rsidRPr="004C3684" w:rsidRDefault="005C7262" w:rsidP="005C7262">
      <w:pPr>
        <w:tabs>
          <w:tab w:val="left" w:pos="9214"/>
        </w:tabs>
        <w:rPr>
          <w:rFonts w:ascii="Times New Roman" w:hAnsi="Times New Roman" w:cs="Times New Roman"/>
          <w:sz w:val="26"/>
          <w:szCs w:val="26"/>
        </w:rPr>
      </w:pPr>
      <w:r w:rsidRPr="004C3684">
        <w:rPr>
          <w:rFonts w:ascii="Times New Roman" w:hAnsi="Times New Roman" w:cs="Times New Roman"/>
          <w:sz w:val="26"/>
          <w:szCs w:val="26"/>
        </w:rPr>
        <w:t>Приложение 6. Рекомендуемые критерии оценивания итогового сочинения организациями, реализующими образовательные программы высшего образования</w:t>
      </w:r>
      <w:r w:rsidRPr="004C3684">
        <w:rPr>
          <w:rFonts w:ascii="Times New Roman" w:hAnsi="Times New Roman" w:cs="Times New Roman"/>
          <w:sz w:val="26"/>
          <w:szCs w:val="26"/>
        </w:rPr>
        <w:tab/>
        <w:t>49</w:t>
      </w:r>
    </w:p>
    <w:p w:rsidR="005C7262" w:rsidRPr="005C7262" w:rsidRDefault="005C7262" w:rsidP="005C7262">
      <w:pPr>
        <w:rPr>
          <w:lang w:eastAsia="ru-RU"/>
        </w:rPr>
      </w:pPr>
    </w:p>
    <w:p w:rsidR="00593FC6" w:rsidRPr="009C72BF" w:rsidRDefault="00593FC6" w:rsidP="00593FC6">
      <w:pPr>
        <w:pStyle w:val="13"/>
        <w:ind w:left="0"/>
        <w:outlineLvl w:val="0"/>
      </w:pPr>
      <w:bookmarkStart w:id="0" w:name="_Toc405209781"/>
      <w:r w:rsidRPr="009C72BF">
        <w:lastRenderedPageBreak/>
        <w:t>Общий порядок подготовки и проведения итогового сочинения (изложения)</w:t>
      </w:r>
      <w:bookmarkEnd w:id="0"/>
    </w:p>
    <w:p w:rsidR="00593FC6" w:rsidRPr="009C72BF" w:rsidRDefault="00593FC6" w:rsidP="00593FC6">
      <w:pPr>
        <w:widowControl w:val="0"/>
        <w:numPr>
          <w:ilvl w:val="1"/>
          <w:numId w:val="1"/>
        </w:numPr>
        <w:spacing w:after="0" w:line="360" w:lineRule="auto"/>
        <w:ind w:left="0" w:firstLine="426"/>
        <w:jc w:val="both"/>
        <w:rPr>
          <w:rFonts w:ascii="Times New Roman" w:hAnsi="Times New Roman" w:cs="Times New Roman"/>
          <w:sz w:val="28"/>
          <w:szCs w:val="28"/>
        </w:rPr>
      </w:pPr>
      <w:r w:rsidRPr="009C72BF">
        <w:rPr>
          <w:rFonts w:ascii="Times New Roman" w:hAnsi="Times New Roman" w:cs="Times New Roman"/>
          <w:sz w:val="28"/>
          <w:szCs w:val="28"/>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w:t>
      </w:r>
      <w:proofErr w:type="gramStart"/>
      <w:r w:rsidRPr="009C72BF">
        <w:rPr>
          <w:rFonts w:ascii="Times New Roman" w:hAnsi="Times New Roman" w:cs="Times New Roman"/>
          <w:sz w:val="28"/>
          <w:szCs w:val="28"/>
        </w:rPr>
        <w:t>обучающихся</w:t>
      </w:r>
      <w:proofErr w:type="gramEnd"/>
      <w:r w:rsidRPr="009C72BF">
        <w:rPr>
          <w:rFonts w:ascii="Times New Roman" w:hAnsi="Times New Roman" w:cs="Times New Roman"/>
          <w:sz w:val="28"/>
          <w:szCs w:val="28"/>
        </w:rPr>
        <w:t xml:space="preserve"> по образовательным программам среднего общего образования, в том числе для: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 xml:space="preserve">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w:t>
      </w:r>
      <w:proofErr w:type="spellStart"/>
      <w:r w:rsidRPr="009C72BF">
        <w:rPr>
          <w:rFonts w:ascii="Times New Roman" w:hAnsi="Times New Roman" w:cs="Times New Roman"/>
          <w:sz w:val="28"/>
          <w:szCs w:val="28"/>
        </w:rPr>
        <w:t>очно-заочной</w:t>
      </w:r>
      <w:proofErr w:type="spellEnd"/>
      <w:r w:rsidRPr="009C72BF">
        <w:rPr>
          <w:rFonts w:ascii="Times New Roman" w:hAnsi="Times New Roman" w:cs="Times New Roman"/>
          <w:sz w:val="28"/>
          <w:szCs w:val="28"/>
        </w:rPr>
        <w:t xml:space="preserve">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участия в ГИА в качестве экстернов с последующим получением документа  о среднем общем образовании);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593FC6" w:rsidRPr="009C72BF" w:rsidRDefault="00593FC6" w:rsidP="00593FC6">
      <w:pPr>
        <w:pStyle w:val="a7"/>
        <w:widowControl w:val="0"/>
        <w:numPr>
          <w:ilvl w:val="1"/>
          <w:numId w:val="1"/>
        </w:numPr>
        <w:spacing w:line="360" w:lineRule="auto"/>
        <w:ind w:left="0" w:firstLine="709"/>
        <w:jc w:val="both"/>
        <w:rPr>
          <w:sz w:val="28"/>
          <w:szCs w:val="28"/>
        </w:rPr>
      </w:pPr>
      <w:r w:rsidRPr="009C72BF">
        <w:rPr>
          <w:sz w:val="28"/>
          <w:szCs w:val="28"/>
        </w:rPr>
        <w:t xml:space="preserve">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w:t>
      </w:r>
      <w:proofErr w:type="gramStart"/>
      <w:r w:rsidRPr="009C72BF">
        <w:rPr>
          <w:sz w:val="28"/>
          <w:szCs w:val="28"/>
        </w:rPr>
        <w:t>для</w:t>
      </w:r>
      <w:proofErr w:type="gramEnd"/>
      <w:r w:rsidRPr="009C72BF">
        <w:rPr>
          <w:sz w:val="28"/>
          <w:szCs w:val="28"/>
        </w:rPr>
        <w:t>:</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w:t>
      </w:r>
      <w:r w:rsidRPr="009C72BF">
        <w:rPr>
          <w:rFonts w:ascii="Times New Roman" w:hAnsi="Times New Roman" w:cs="Times New Roman"/>
          <w:sz w:val="28"/>
          <w:szCs w:val="28"/>
        </w:rPr>
        <w:lastRenderedPageBreak/>
        <w:t>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граждан, имеющих среднее общее образование, полученное в иностранных образовательных организациях (далее вместе - выпускники прошлых лет);</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лиц, обучающихся по образовательным программам среднего профессионального образования;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лиц, получающих среднее общее образование в иностранных образовательных организациях; </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1.3.</w:t>
      </w:r>
      <w:r w:rsidRPr="009C72BF">
        <w:rPr>
          <w:rFonts w:ascii="Times New Roman" w:hAnsi="Times New Roman" w:cs="Times New Roman"/>
          <w:sz w:val="28"/>
          <w:szCs w:val="28"/>
        </w:rPr>
        <w:tab/>
        <w:t xml:space="preserve"> Изложение вправе писать следующие категории лиц:</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обучающиеся с ограниченными возможностями здоровья, дети-инвалиды и инвалиды;</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roofErr w:type="gramEnd"/>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1.4</w:t>
      </w:r>
      <w:r w:rsidRPr="009C72BF">
        <w:rPr>
          <w:rFonts w:ascii="Times New Roman" w:hAnsi="Times New Roman" w:cs="Times New Roman"/>
          <w:sz w:val="28"/>
          <w:szCs w:val="28"/>
        </w:rPr>
        <w:tab/>
        <w:t xml:space="preserve">Обучающиеся, выпускники прошлых лет с ограниченными возможностями здоровья при подаче заявления на написание итогового </w:t>
      </w:r>
      <w:r w:rsidRPr="009C72BF">
        <w:rPr>
          <w:rFonts w:ascii="Times New Roman" w:hAnsi="Times New Roman" w:cs="Times New Roman"/>
          <w:sz w:val="28"/>
          <w:szCs w:val="28"/>
        </w:rPr>
        <w:lastRenderedPageBreak/>
        <w:t xml:space="preserve">сочинения (изложения) предъявляют копию рекомендаций </w:t>
      </w:r>
      <w:proofErr w:type="spellStart"/>
      <w:r w:rsidRPr="009C72BF">
        <w:rPr>
          <w:rFonts w:ascii="Times New Roman" w:hAnsi="Times New Roman" w:cs="Times New Roman"/>
          <w:sz w:val="28"/>
          <w:szCs w:val="28"/>
        </w:rPr>
        <w:t>психолого-медико-педагогической</w:t>
      </w:r>
      <w:proofErr w:type="spellEnd"/>
      <w:r w:rsidRPr="009C72BF">
        <w:rPr>
          <w:rFonts w:ascii="Times New Roman" w:hAnsi="Times New Roman" w:cs="Times New Roman"/>
          <w:sz w:val="28"/>
          <w:szCs w:val="28"/>
        </w:rPr>
        <w:t xml:space="preserve"> комиссии,  а обучающиеся, выпускники прошлых лет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Для обучающихся, выпускников прошлых лет с ограниченными возможностями здоровья, обучающихся, выпускников прошлых лет детей-инвалидов и инвалидов продолжительность итогового сочинения (изложения) увеличивается на 1,5 часа.</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медицинским показаниям проводиться в устной форме. </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Для лиц, имеющих медицинские показания для обучения на дому  и соответствующие рекомендации </w:t>
      </w:r>
      <w:proofErr w:type="spellStart"/>
      <w:r w:rsidRPr="009C72BF">
        <w:rPr>
          <w:rFonts w:ascii="Times New Roman" w:hAnsi="Times New Roman" w:cs="Times New Roman"/>
          <w:sz w:val="28"/>
          <w:szCs w:val="28"/>
        </w:rPr>
        <w:t>психолого-медико-педагогической</w:t>
      </w:r>
      <w:proofErr w:type="spellEnd"/>
      <w:r w:rsidRPr="009C72BF">
        <w:rPr>
          <w:rFonts w:ascii="Times New Roman" w:hAnsi="Times New Roman" w:cs="Times New Roman"/>
          <w:sz w:val="28"/>
          <w:szCs w:val="28"/>
        </w:rPr>
        <w:t xml:space="preserve"> комиссии, итоговое сочинение (изложение) организуется на дому. При этом указанная категория лиц  при подаче заявления на написание итогового сочинения (изложения) предъявляет копию рекомендаций </w:t>
      </w:r>
      <w:proofErr w:type="spellStart"/>
      <w:r w:rsidRPr="009C72BF">
        <w:rPr>
          <w:rFonts w:ascii="Times New Roman" w:hAnsi="Times New Roman" w:cs="Times New Roman"/>
          <w:sz w:val="28"/>
          <w:szCs w:val="28"/>
        </w:rPr>
        <w:t>психолого-медико-педагогической</w:t>
      </w:r>
      <w:proofErr w:type="spellEnd"/>
      <w:r w:rsidRPr="009C72BF">
        <w:rPr>
          <w:rFonts w:ascii="Times New Roman" w:hAnsi="Times New Roman" w:cs="Times New Roman"/>
          <w:sz w:val="28"/>
          <w:szCs w:val="28"/>
        </w:rPr>
        <w:t xml:space="preserve"> комиссии (с указанием необходимости проведения сочинения (изложения) на дому по медицинским показаниям). </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При организации и проведении сочинения (изложения) на дому необходимо принять во внимание следующие особенности: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 участник, пишущий сочинение (изложение) на дому, является обучающимся своей ОО и пишет сочинение (изложение) в удаленной аудитории своей ОО;</w:t>
      </w:r>
      <w:proofErr w:type="gramEnd"/>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 текст изложения для написания на дому передается в ОО </w:t>
      </w:r>
      <w:proofErr w:type="gramStart"/>
      <w:r w:rsidRPr="009C72BF">
        <w:rPr>
          <w:rFonts w:ascii="Times New Roman" w:hAnsi="Times New Roman" w:cs="Times New Roman"/>
          <w:sz w:val="28"/>
          <w:szCs w:val="28"/>
        </w:rPr>
        <w:t>в</w:t>
      </w:r>
      <w:proofErr w:type="gramEnd"/>
      <w:r w:rsidRPr="009C72BF">
        <w:rPr>
          <w:rFonts w:ascii="Times New Roman" w:hAnsi="Times New Roman" w:cs="Times New Roman"/>
          <w:sz w:val="28"/>
          <w:szCs w:val="28"/>
        </w:rPr>
        <w:t xml:space="preserve"> отдельном запечатанном </w:t>
      </w:r>
      <w:proofErr w:type="spellStart"/>
      <w:r w:rsidRPr="009C72BF">
        <w:rPr>
          <w:rFonts w:ascii="Times New Roman" w:hAnsi="Times New Roman" w:cs="Times New Roman"/>
          <w:sz w:val="28"/>
          <w:szCs w:val="28"/>
        </w:rPr>
        <w:t>секьюрпаке</w:t>
      </w:r>
      <w:proofErr w:type="spellEnd"/>
      <w:r w:rsidRPr="009C72BF">
        <w:rPr>
          <w:rFonts w:ascii="Times New Roman" w:hAnsi="Times New Roman" w:cs="Times New Roman"/>
          <w:sz w:val="28"/>
          <w:szCs w:val="28"/>
        </w:rPr>
        <w:t xml:space="preserve"> и вскрывается организаторами в 10.00.</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 в случае написания участником сочинения на дому руководитель ОО </w:t>
      </w:r>
      <w:r w:rsidRPr="009C72BF">
        <w:rPr>
          <w:rFonts w:ascii="Times New Roman" w:hAnsi="Times New Roman" w:cs="Times New Roman"/>
          <w:sz w:val="28"/>
          <w:szCs w:val="28"/>
        </w:rPr>
        <w:lastRenderedPageBreak/>
        <w:t>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w:t>
      </w:r>
    </w:p>
    <w:p w:rsidR="00593FC6" w:rsidRPr="009C72BF" w:rsidRDefault="00593FC6" w:rsidP="00593FC6">
      <w:pPr>
        <w:widowControl w:val="0"/>
        <w:spacing w:line="360" w:lineRule="auto"/>
        <w:ind w:firstLine="709"/>
        <w:jc w:val="both"/>
        <w:rPr>
          <w:rFonts w:ascii="Times New Roman" w:hAnsi="Times New Roman" w:cs="Times New Roman"/>
          <w:b/>
          <w:sz w:val="28"/>
          <w:szCs w:val="28"/>
        </w:rPr>
      </w:pP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b/>
          <w:sz w:val="28"/>
          <w:szCs w:val="28"/>
        </w:rPr>
        <w:t>2</w:t>
      </w:r>
      <w:r w:rsidRPr="009C72BF">
        <w:rPr>
          <w:rFonts w:ascii="Times New Roman" w:hAnsi="Times New Roman" w:cs="Times New Roman"/>
          <w:b/>
          <w:sz w:val="28"/>
          <w:szCs w:val="28"/>
        </w:rPr>
        <w:tab/>
        <w:t>Регистрация участников итогового сочинения (изложения) для участия в итоговом сочинении (изложении)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2.1</w:t>
      </w:r>
      <w:r w:rsidRPr="009C72BF">
        <w:rPr>
          <w:rFonts w:ascii="Times New Roman" w:hAnsi="Times New Roman" w:cs="Times New Roman"/>
          <w:sz w:val="28"/>
          <w:szCs w:val="28"/>
        </w:rPr>
        <w:tab/>
        <w:t xml:space="preserve">Регистрация для участия в итоговом сочинении (изложении) проводится: </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обучающихся</w:t>
      </w:r>
      <w:proofErr w:type="gramEnd"/>
      <w:r w:rsidRPr="009C72BF">
        <w:rPr>
          <w:rFonts w:ascii="Times New Roman" w:hAnsi="Times New Roman" w:cs="Times New Roman"/>
          <w:sz w:val="28"/>
          <w:szCs w:val="28"/>
        </w:rPr>
        <w:t xml:space="preserve"> - в образовательной организации, реализующей образовательные программы среднего общего образования (далее – образовательная организация), в которой обучающийся осваивает образовательные программы среднего общего образования;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лиц со справкой об обучении - в организациях, осуществляющих образовательную деятельность, в которых указанные лица восстанавливаются на срок, необходимый для прохождения ГИА; </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выпускников прошлых лет и лиц, получающих среднее общее образование в иностранных образовательных организациях - в местах регистрации на сдачу итогового сочинения в соответствии с приложением № 1 к Порядку проведения итогового сочинения (изложения) в Санкт-Петербурге в 2015/2016 учебном году;</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лиц, обучающихся по образовательным программам среднего профессионального образования, - в организациях, осуществляющих образовательную деятельность, в которых обучающиеся осваивают образовательные программы среднего профессионального образования;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обучающихся, получающих среднее общее образование в рамках освоения образовательных программ среднего профессионального образования в образовательной организации, не аккредитованной по образовательным программам среднего общего образования, - в образовательной организации, в </w:t>
      </w:r>
      <w:r w:rsidRPr="009C72BF">
        <w:rPr>
          <w:rFonts w:ascii="Times New Roman" w:hAnsi="Times New Roman" w:cs="Times New Roman"/>
          <w:sz w:val="28"/>
          <w:szCs w:val="28"/>
        </w:rPr>
        <w:lastRenderedPageBreak/>
        <w:t xml:space="preserve">которой </w:t>
      </w:r>
      <w:proofErr w:type="gramStart"/>
      <w:r w:rsidRPr="009C72BF">
        <w:rPr>
          <w:rFonts w:ascii="Times New Roman" w:hAnsi="Times New Roman" w:cs="Times New Roman"/>
          <w:sz w:val="28"/>
          <w:szCs w:val="28"/>
        </w:rPr>
        <w:t>обучающийся</w:t>
      </w:r>
      <w:proofErr w:type="gramEnd"/>
      <w:r w:rsidRPr="009C72BF">
        <w:rPr>
          <w:rFonts w:ascii="Times New Roman" w:hAnsi="Times New Roman" w:cs="Times New Roman"/>
          <w:sz w:val="28"/>
          <w:szCs w:val="28"/>
        </w:rPr>
        <w:t xml:space="preserve"> зарегистрирован для прохождения экстерном государственной итоговой аттестации;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лиц, освоивших или завершающих освоение образовательных программ среднего общего образования в текущем учебном году в форме самообразования - в образовательной организации, в которой </w:t>
      </w:r>
      <w:proofErr w:type="gramStart"/>
      <w:r w:rsidRPr="009C72BF">
        <w:rPr>
          <w:rFonts w:ascii="Times New Roman" w:hAnsi="Times New Roman" w:cs="Times New Roman"/>
          <w:sz w:val="28"/>
          <w:szCs w:val="28"/>
        </w:rPr>
        <w:t>обучающийся</w:t>
      </w:r>
      <w:proofErr w:type="gramEnd"/>
      <w:r w:rsidRPr="009C72BF">
        <w:rPr>
          <w:rFonts w:ascii="Times New Roman" w:hAnsi="Times New Roman" w:cs="Times New Roman"/>
          <w:sz w:val="28"/>
          <w:szCs w:val="28"/>
        </w:rPr>
        <w:t xml:space="preserve"> зарегистрирован  для прохождения экстерном государственной итоговой аттестации.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2.2</w:t>
      </w:r>
      <w:proofErr w:type="gramStart"/>
      <w:r w:rsidRPr="009C72BF">
        <w:rPr>
          <w:rFonts w:ascii="Times New Roman" w:hAnsi="Times New Roman" w:cs="Times New Roman"/>
          <w:sz w:val="28"/>
          <w:szCs w:val="28"/>
        </w:rPr>
        <w:tab/>
        <w:t>Д</w:t>
      </w:r>
      <w:proofErr w:type="gramEnd"/>
      <w:r w:rsidRPr="009C72BF">
        <w:rPr>
          <w:rFonts w:ascii="Times New Roman" w:hAnsi="Times New Roman" w:cs="Times New Roman"/>
          <w:sz w:val="28"/>
          <w:szCs w:val="28"/>
        </w:rPr>
        <w:t>ля участия в итоговом сочинении (изложении) участники подают заявление не позднее чем за две недели до начала проведения итогового сочинения (изложения).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2.3</w:t>
      </w:r>
      <w:r w:rsidRPr="009C72BF">
        <w:rPr>
          <w:rFonts w:ascii="Times New Roman" w:hAnsi="Times New Roman" w:cs="Times New Roman"/>
          <w:sz w:val="28"/>
          <w:szCs w:val="28"/>
        </w:rPr>
        <w:tab/>
        <w:t xml:space="preserve">Лица, перечисленные в п. 1.2, самостоятельно выбирают сроки написания итогового сочинения из числа </w:t>
      </w:r>
      <w:proofErr w:type="gramStart"/>
      <w:r w:rsidRPr="009C72BF">
        <w:rPr>
          <w:rFonts w:ascii="Times New Roman" w:hAnsi="Times New Roman" w:cs="Times New Roman"/>
          <w:sz w:val="28"/>
          <w:szCs w:val="28"/>
        </w:rPr>
        <w:t>установленных</w:t>
      </w:r>
      <w:proofErr w:type="gramEnd"/>
      <w:r w:rsidRPr="009C72BF">
        <w:rPr>
          <w:rFonts w:ascii="Times New Roman" w:hAnsi="Times New Roman" w:cs="Times New Roman"/>
          <w:sz w:val="28"/>
          <w:szCs w:val="28"/>
        </w:rPr>
        <w:t xml:space="preserve"> расписанием проведения итогового сочинения (изложения). Выбранную дату участия в итоговом сочинении такие лица указывают в заявлении.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2.4</w:t>
      </w:r>
      <w:r w:rsidRPr="009C72BF">
        <w:rPr>
          <w:rFonts w:ascii="Times New Roman" w:hAnsi="Times New Roman" w:cs="Times New Roman"/>
          <w:sz w:val="28"/>
          <w:szCs w:val="28"/>
        </w:rPr>
        <w:tab/>
        <w:t xml:space="preserve">Выпускники прошлых лет при подаче заявления на прохождение итогового сочинения предъявляют оригиналы документов о получении среднего общего образования или среднего (полного) общего образования. Оригинал иностранного документа об образовании предъявляется с заверенным в установленном порядке переводом с иностранного языка. </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2.5</w:t>
      </w:r>
      <w:r w:rsidRPr="009C72BF">
        <w:rPr>
          <w:rFonts w:ascii="Times New Roman" w:hAnsi="Times New Roman" w:cs="Times New Roman"/>
          <w:sz w:val="28"/>
          <w:szCs w:val="28"/>
        </w:rPr>
        <w:tab/>
        <w:t xml:space="preserve">Лица со справкой об обучении при подаче заявления на прохождение итогового сочинения (изложения) предъявляют справку об </w:t>
      </w:r>
      <w:proofErr w:type="gramStart"/>
      <w:r w:rsidRPr="009C72BF">
        <w:rPr>
          <w:rFonts w:ascii="Times New Roman" w:hAnsi="Times New Roman" w:cs="Times New Roman"/>
          <w:sz w:val="28"/>
          <w:szCs w:val="28"/>
        </w:rPr>
        <w:t>обучении по образцу</w:t>
      </w:r>
      <w:proofErr w:type="gramEnd"/>
      <w:r w:rsidRPr="009C72BF">
        <w:rPr>
          <w:rFonts w:ascii="Times New Roman" w:hAnsi="Times New Roman" w:cs="Times New Roman"/>
          <w:sz w:val="28"/>
          <w:szCs w:val="28"/>
        </w:rPr>
        <w:t>, самостоятельно устанавливаемому организацией, осуществляющей образовательную деятельность.</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2.6</w:t>
      </w:r>
      <w:r w:rsidRPr="009C72BF">
        <w:rPr>
          <w:rFonts w:ascii="Times New Roman" w:hAnsi="Times New Roman" w:cs="Times New Roman"/>
          <w:sz w:val="28"/>
          <w:szCs w:val="28"/>
        </w:rPr>
        <w:tab/>
        <w:t xml:space="preserve">Лица, обучающиеся по образовательным программам среднего профессионального образования, и обучающиеся, получающие среднее общее образование в иностранных образовательных организациях, при подаче заявления предъявляют справку из образовательной организации,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w:t>
      </w:r>
      <w:r w:rsidRPr="009C72BF">
        <w:rPr>
          <w:rFonts w:ascii="Times New Roman" w:hAnsi="Times New Roman" w:cs="Times New Roman"/>
          <w:sz w:val="28"/>
          <w:szCs w:val="28"/>
        </w:rPr>
        <w:lastRenderedPageBreak/>
        <w:t>программ среднего общего образования в текущем учебном году (далее - справка).</w:t>
      </w:r>
      <w:proofErr w:type="gramEnd"/>
    </w:p>
    <w:p w:rsidR="00593FC6" w:rsidRPr="009C72BF" w:rsidRDefault="00593FC6" w:rsidP="00593FC6">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Оригинал справки предъявляется обучающимся, получающим среднее общее образование в иностранной образовательной организации, с заверенным в установленном порядке переводом с иностранного языка.</w:t>
      </w:r>
      <w:proofErr w:type="gramEnd"/>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2.7</w:t>
      </w:r>
      <w:r w:rsidRPr="009C72BF">
        <w:rPr>
          <w:rFonts w:ascii="Times New Roman" w:hAnsi="Times New Roman" w:cs="Times New Roman"/>
          <w:sz w:val="28"/>
          <w:szCs w:val="28"/>
        </w:rPr>
        <w:tab/>
        <w:t>Заявление подается участником лично на основании документа, удостоверяющего его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p>
    <w:p w:rsidR="00593FC6" w:rsidRPr="009C72BF" w:rsidRDefault="00593FC6" w:rsidP="00593FC6">
      <w:pPr>
        <w:widowControl w:val="0"/>
        <w:spacing w:line="360" w:lineRule="auto"/>
        <w:ind w:firstLine="709"/>
        <w:jc w:val="both"/>
        <w:rPr>
          <w:rFonts w:ascii="Times New Roman" w:hAnsi="Times New Roman" w:cs="Times New Roman"/>
          <w:b/>
          <w:sz w:val="28"/>
          <w:szCs w:val="28"/>
        </w:rPr>
      </w:pPr>
      <w:r w:rsidRPr="009C72BF">
        <w:rPr>
          <w:rFonts w:ascii="Times New Roman" w:hAnsi="Times New Roman" w:cs="Times New Roman"/>
          <w:b/>
          <w:sz w:val="28"/>
          <w:szCs w:val="28"/>
        </w:rPr>
        <w:t>3</w:t>
      </w:r>
      <w:r w:rsidRPr="009C72BF">
        <w:rPr>
          <w:rFonts w:ascii="Times New Roman" w:hAnsi="Times New Roman" w:cs="Times New Roman"/>
          <w:b/>
          <w:sz w:val="28"/>
          <w:szCs w:val="28"/>
        </w:rPr>
        <w:tab/>
        <w:t>Сроки и продолжительность выполнения итогового сочинения (изложения)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3.1</w:t>
      </w:r>
      <w:r w:rsidRPr="009C72BF">
        <w:rPr>
          <w:rFonts w:ascii="Times New Roman" w:hAnsi="Times New Roman" w:cs="Times New Roman"/>
          <w:sz w:val="28"/>
          <w:szCs w:val="28"/>
        </w:rPr>
        <w:tab/>
        <w:t>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3.2</w:t>
      </w:r>
      <w:proofErr w:type="gramStart"/>
      <w:r w:rsidRPr="009C72BF">
        <w:rPr>
          <w:sz w:val="28"/>
          <w:szCs w:val="28"/>
        </w:rPr>
        <w:tab/>
        <w:t>Д</w:t>
      </w:r>
      <w:proofErr w:type="gramEnd"/>
      <w:r w:rsidRPr="009C72BF">
        <w:rPr>
          <w:sz w:val="28"/>
          <w:szCs w:val="28"/>
        </w:rPr>
        <w:t>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3.3</w:t>
      </w:r>
      <w:r w:rsidRPr="009C72BF">
        <w:rPr>
          <w:sz w:val="28"/>
          <w:szCs w:val="28"/>
        </w:rPr>
        <w:tab/>
        <w:t xml:space="preserve">Итоговое сочинение (изложение) проводится в декабре, первую среду февраля и первую рабочую среду мая. </w:t>
      </w:r>
    </w:p>
    <w:p w:rsidR="00593FC6" w:rsidRPr="009C72BF" w:rsidRDefault="00593FC6" w:rsidP="00593FC6">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В 2015 – 2016 учебном году итоговое сочинение (изложение) проводится:</w:t>
      </w:r>
    </w:p>
    <w:p w:rsidR="00593FC6" w:rsidRPr="009C72BF" w:rsidRDefault="00593FC6" w:rsidP="00593FC6">
      <w:pPr>
        <w:widowControl w:val="0"/>
        <w:spacing w:line="360" w:lineRule="auto"/>
        <w:ind w:firstLine="709"/>
        <w:contextualSpacing/>
        <w:jc w:val="both"/>
        <w:rPr>
          <w:rFonts w:ascii="Times New Roman" w:eastAsia="Calibri" w:hAnsi="Times New Roman" w:cs="Times New Roman"/>
          <w:b/>
          <w:sz w:val="28"/>
          <w:szCs w:val="28"/>
        </w:rPr>
      </w:pPr>
      <w:r w:rsidRPr="009C72BF">
        <w:rPr>
          <w:rFonts w:ascii="Times New Roman" w:eastAsia="Calibri" w:hAnsi="Times New Roman" w:cs="Times New Roman"/>
          <w:b/>
          <w:sz w:val="28"/>
          <w:szCs w:val="28"/>
        </w:rPr>
        <w:t>2 декабря 2015 года,</w:t>
      </w:r>
    </w:p>
    <w:p w:rsidR="00593FC6" w:rsidRPr="009C72BF" w:rsidRDefault="00593FC6" w:rsidP="00593FC6">
      <w:pPr>
        <w:widowControl w:val="0"/>
        <w:spacing w:line="360" w:lineRule="auto"/>
        <w:ind w:firstLine="709"/>
        <w:contextualSpacing/>
        <w:jc w:val="both"/>
        <w:rPr>
          <w:rFonts w:ascii="Times New Roman" w:eastAsia="Calibri" w:hAnsi="Times New Roman" w:cs="Times New Roman"/>
          <w:b/>
          <w:sz w:val="28"/>
          <w:szCs w:val="28"/>
        </w:rPr>
      </w:pPr>
      <w:r w:rsidRPr="009C72BF">
        <w:rPr>
          <w:rFonts w:ascii="Times New Roman" w:eastAsia="Calibri" w:hAnsi="Times New Roman" w:cs="Times New Roman"/>
          <w:b/>
          <w:sz w:val="28"/>
          <w:szCs w:val="28"/>
        </w:rPr>
        <w:t>3 февраля 2016 года,</w:t>
      </w:r>
    </w:p>
    <w:p w:rsidR="00593FC6" w:rsidRPr="009C72BF" w:rsidRDefault="00593FC6" w:rsidP="00593FC6">
      <w:pPr>
        <w:widowControl w:val="0"/>
        <w:spacing w:line="360" w:lineRule="auto"/>
        <w:ind w:firstLine="709"/>
        <w:contextualSpacing/>
        <w:jc w:val="both"/>
        <w:rPr>
          <w:rFonts w:ascii="Times New Roman" w:eastAsia="Calibri" w:hAnsi="Times New Roman" w:cs="Times New Roman"/>
          <w:b/>
          <w:sz w:val="28"/>
          <w:szCs w:val="28"/>
        </w:rPr>
      </w:pPr>
      <w:r w:rsidRPr="009C72BF">
        <w:rPr>
          <w:rFonts w:ascii="Times New Roman" w:eastAsia="Calibri" w:hAnsi="Times New Roman" w:cs="Times New Roman"/>
          <w:b/>
          <w:sz w:val="28"/>
          <w:szCs w:val="28"/>
        </w:rPr>
        <w:lastRenderedPageBreak/>
        <w:t>4 мая 2016 года.</w:t>
      </w:r>
    </w:p>
    <w:p w:rsidR="00593FC6" w:rsidRPr="009C72BF" w:rsidRDefault="00593FC6" w:rsidP="00593FC6">
      <w:pPr>
        <w:pStyle w:val="a7"/>
        <w:spacing w:line="360" w:lineRule="auto"/>
        <w:ind w:left="0" w:firstLine="709"/>
        <w:jc w:val="both"/>
        <w:rPr>
          <w:sz w:val="28"/>
          <w:szCs w:val="28"/>
        </w:rPr>
      </w:pPr>
      <w:bookmarkStart w:id="1" w:name="_Ref369008938"/>
      <w:r w:rsidRPr="009C72BF">
        <w:rPr>
          <w:sz w:val="28"/>
          <w:szCs w:val="28"/>
        </w:rPr>
        <w:t>3.4</w:t>
      </w:r>
      <w:proofErr w:type="gramStart"/>
      <w:r w:rsidRPr="009C72BF">
        <w:rPr>
          <w:sz w:val="28"/>
          <w:szCs w:val="28"/>
        </w:rPr>
        <w:tab/>
        <w:t>В</w:t>
      </w:r>
      <w:proofErr w:type="gramEnd"/>
      <w:r w:rsidRPr="009C72BF">
        <w:rPr>
          <w:sz w:val="28"/>
          <w:szCs w:val="28"/>
        </w:rPr>
        <w:t xml:space="preserve">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593FC6" w:rsidRPr="009C72BF" w:rsidRDefault="00593FC6" w:rsidP="00593FC6">
      <w:pPr>
        <w:pStyle w:val="a7"/>
        <w:spacing w:line="360" w:lineRule="auto"/>
        <w:ind w:left="0" w:firstLine="709"/>
        <w:jc w:val="both"/>
        <w:rPr>
          <w:sz w:val="28"/>
          <w:szCs w:val="28"/>
        </w:rPr>
      </w:pPr>
      <w:proofErr w:type="gramStart"/>
      <w:r w:rsidRPr="009C72BF">
        <w:rPr>
          <w:sz w:val="28"/>
          <w:szCs w:val="28"/>
        </w:rPr>
        <w:t>3.5</w:t>
      </w:r>
      <w:r w:rsidRPr="009C72BF">
        <w:rPr>
          <w:sz w:val="28"/>
          <w:szCs w:val="28"/>
        </w:rPr>
        <w:tab/>
        <w:t>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инструктивными материалами, и в сроки, установленные расписанием проведения итогового сочинения (изложения).</w:t>
      </w:r>
      <w:bookmarkEnd w:id="1"/>
      <w:proofErr w:type="gramEnd"/>
    </w:p>
    <w:p w:rsidR="00593FC6" w:rsidRPr="009C72BF" w:rsidRDefault="00593FC6" w:rsidP="00593FC6">
      <w:pPr>
        <w:pStyle w:val="a7"/>
        <w:spacing w:line="360" w:lineRule="auto"/>
        <w:ind w:left="0" w:firstLine="709"/>
        <w:jc w:val="both"/>
        <w:rPr>
          <w:b/>
          <w:sz w:val="28"/>
          <w:szCs w:val="28"/>
        </w:rPr>
      </w:pP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b/>
          <w:sz w:val="28"/>
          <w:szCs w:val="28"/>
        </w:rPr>
        <w:t>4</w:t>
      </w:r>
      <w:r w:rsidRPr="009C72BF">
        <w:rPr>
          <w:rFonts w:ascii="Times New Roman" w:hAnsi="Times New Roman" w:cs="Times New Roman"/>
          <w:b/>
          <w:sz w:val="28"/>
          <w:szCs w:val="28"/>
        </w:rPr>
        <w:tab/>
        <w:t>Порядок проведения итогового сочинения (изложения)</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4.1</w:t>
      </w:r>
      <w:r w:rsidRPr="009C72BF">
        <w:rPr>
          <w:sz w:val="28"/>
          <w:szCs w:val="28"/>
        </w:rPr>
        <w:tab/>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Администрациями районов Санкт-Петербурга. </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4.2</w:t>
      </w:r>
      <w:r w:rsidRPr="009C72BF">
        <w:rPr>
          <w:sz w:val="28"/>
          <w:szCs w:val="28"/>
        </w:rPr>
        <w:tab/>
        <w:t xml:space="preserve">Вход участников итогового сочинения (изложения) в образовательную организацию или место проведения итогового сочинения (изложения) начинается с 09.00 по местному времени. </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4.3</w:t>
      </w:r>
      <w:proofErr w:type="gramStart"/>
      <w:r w:rsidRPr="009C72BF">
        <w:rPr>
          <w:sz w:val="28"/>
          <w:szCs w:val="28"/>
        </w:rPr>
        <w:t xml:space="preserve">  В</w:t>
      </w:r>
      <w:proofErr w:type="gramEnd"/>
      <w:r w:rsidRPr="009C72BF">
        <w:rPr>
          <w:sz w:val="28"/>
          <w:szCs w:val="28"/>
        </w:rPr>
        <w:t xml:space="preserve"> случае если участник итогового сочинения (изложения) явился в ОО без документа, удостоверяющего личность, и не является обучающимся данной ОО, допуск участника в аудиторию запрещен. В этом случае оформляется Акт о </w:t>
      </w:r>
      <w:proofErr w:type="spellStart"/>
      <w:r w:rsidRPr="009C72BF">
        <w:rPr>
          <w:sz w:val="28"/>
          <w:szCs w:val="28"/>
        </w:rPr>
        <w:t>недопуске</w:t>
      </w:r>
      <w:proofErr w:type="spellEnd"/>
      <w:r w:rsidRPr="009C72BF">
        <w:rPr>
          <w:sz w:val="28"/>
          <w:szCs w:val="28"/>
        </w:rPr>
        <w:t xml:space="preserve"> участника экзамена в ППЭ установленного образца. Акт составляется в двух экземплярах: один руководитель ОО передает в РЦОИ по окончании проверки сочинений (изложений) вместе со всеми документами, второй остается у участника.</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4.4  Итоговое сочинение (изложение) начинается в 10.00 по местному времени.</w:t>
      </w:r>
    </w:p>
    <w:p w:rsidR="00593FC6" w:rsidRPr="009C72BF" w:rsidRDefault="00AF09BC" w:rsidP="00593FC6">
      <w:pPr>
        <w:pStyle w:val="a7"/>
        <w:widowControl w:val="0"/>
        <w:spacing w:line="360" w:lineRule="auto"/>
        <w:ind w:left="0" w:firstLine="709"/>
        <w:jc w:val="both"/>
        <w:rPr>
          <w:sz w:val="28"/>
          <w:szCs w:val="28"/>
        </w:rPr>
      </w:pPr>
      <w:r>
        <w:rPr>
          <w:sz w:val="28"/>
          <w:szCs w:val="28"/>
        </w:rPr>
        <w:t>4.5</w:t>
      </w:r>
      <w:proofErr w:type="gramStart"/>
      <w:r w:rsidRPr="00AF09BC">
        <w:rPr>
          <w:sz w:val="28"/>
          <w:szCs w:val="28"/>
        </w:rPr>
        <w:t xml:space="preserve"> </w:t>
      </w:r>
      <w:r w:rsidR="00593FC6" w:rsidRPr="009C72BF">
        <w:rPr>
          <w:sz w:val="28"/>
          <w:szCs w:val="28"/>
        </w:rPr>
        <w:t>Д</w:t>
      </w:r>
      <w:proofErr w:type="gramEnd"/>
      <w:r w:rsidR="00593FC6" w:rsidRPr="009C72BF">
        <w:rPr>
          <w:sz w:val="28"/>
          <w:szCs w:val="28"/>
        </w:rPr>
        <w:t xml:space="preserve">о начала итогового сочинения (изложения) члены комиссии образовательной организации по проведению итогового сочинения (изложения) </w:t>
      </w:r>
      <w:r w:rsidR="00593FC6" w:rsidRPr="009C72BF">
        <w:rPr>
          <w:sz w:val="28"/>
          <w:szCs w:val="28"/>
        </w:rPr>
        <w:lastRenderedPageBreak/>
        <w:t xml:space="preserve">проводят инструктаж участников. Инструктаж состоит из двух частей. </w:t>
      </w:r>
      <w:proofErr w:type="gramStart"/>
      <w:r w:rsidR="00593FC6" w:rsidRPr="009C72BF">
        <w:rPr>
          <w:sz w:val="28"/>
          <w:szCs w:val="28"/>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правилах оформления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roofErr w:type="gramEnd"/>
      <w:r w:rsidR="00593FC6" w:rsidRPr="009C72BF">
        <w:rPr>
          <w:sz w:val="28"/>
          <w:szCs w:val="28"/>
        </w:rPr>
        <w:t xml:space="preserve"> 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бланки записи, дополнительные бланки записи (при необходимости)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593FC6" w:rsidRPr="00B80371">
        <w:rPr>
          <w:sz w:val="28"/>
          <w:szCs w:val="28"/>
        </w:rPr>
        <w:t xml:space="preserve">(приложение </w:t>
      </w:r>
      <w:r w:rsidR="00B80371" w:rsidRPr="00B80371">
        <w:rPr>
          <w:sz w:val="28"/>
          <w:szCs w:val="28"/>
        </w:rPr>
        <w:t>2,3</w:t>
      </w:r>
      <w:r w:rsidR="00593FC6" w:rsidRPr="00B80371">
        <w:rPr>
          <w:sz w:val="28"/>
          <w:szCs w:val="28"/>
        </w:rPr>
        <w:t>).</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4.6</w:t>
      </w:r>
      <w:proofErr w:type="gramStart"/>
      <w:r w:rsidRPr="009C72BF">
        <w:rPr>
          <w:sz w:val="28"/>
          <w:szCs w:val="28"/>
        </w:rPr>
        <w:tab/>
        <w:t>П</w:t>
      </w:r>
      <w:proofErr w:type="gramEnd"/>
      <w:r w:rsidRPr="009C72BF">
        <w:rPr>
          <w:sz w:val="28"/>
          <w:szCs w:val="28"/>
        </w:rPr>
        <w:t xml:space="preserve">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593FC6" w:rsidRPr="009C72BF" w:rsidRDefault="00593FC6" w:rsidP="00593FC6">
      <w:pPr>
        <w:pStyle w:val="a7"/>
        <w:spacing w:line="360" w:lineRule="auto"/>
        <w:ind w:left="0" w:firstLine="709"/>
        <w:jc w:val="both"/>
        <w:rPr>
          <w:sz w:val="28"/>
          <w:szCs w:val="28"/>
        </w:rPr>
      </w:pPr>
      <w:r w:rsidRPr="009C72BF">
        <w:rPr>
          <w:sz w:val="28"/>
          <w:szCs w:val="28"/>
        </w:rPr>
        <w:t>4.7</w:t>
      </w:r>
      <w:proofErr w:type="gramStart"/>
      <w:r w:rsidRPr="009C72BF">
        <w:rPr>
          <w:sz w:val="28"/>
          <w:szCs w:val="28"/>
        </w:rPr>
        <w:tab/>
        <w:t>П</w:t>
      </w:r>
      <w:proofErr w:type="gramEnd"/>
      <w:r w:rsidRPr="009C72BF">
        <w:rPr>
          <w:sz w:val="28"/>
          <w:szCs w:val="28"/>
        </w:rPr>
        <w:t>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Pr="009C72BF">
        <w:rPr>
          <w:rStyle w:val="ab"/>
          <w:sz w:val="28"/>
          <w:szCs w:val="28"/>
        </w:rPr>
        <w:footnoteReference w:id="1"/>
      </w:r>
      <w:r w:rsidRPr="009C72BF">
        <w:rPr>
          <w:sz w:val="28"/>
          <w:szCs w:val="28"/>
        </w:rPr>
        <w:t xml:space="preserve">. Члены комиссии проверяют правильность заполнения участниками итогового сочинения (изложения) регистрационных полей бланков. </w:t>
      </w:r>
    </w:p>
    <w:p w:rsidR="00593FC6" w:rsidRPr="009C72BF" w:rsidRDefault="004C677B" w:rsidP="00593FC6">
      <w:pPr>
        <w:pStyle w:val="a7"/>
        <w:widowControl w:val="0"/>
        <w:spacing w:line="360" w:lineRule="auto"/>
        <w:ind w:left="0" w:firstLine="709"/>
        <w:jc w:val="both"/>
        <w:rPr>
          <w:sz w:val="28"/>
          <w:szCs w:val="28"/>
        </w:rPr>
      </w:pPr>
      <w:r w:rsidRPr="009C72BF">
        <w:rPr>
          <w:sz w:val="28"/>
          <w:szCs w:val="28"/>
        </w:rPr>
        <w:t>4.8</w:t>
      </w:r>
      <w:proofErr w:type="gramStart"/>
      <w:r w:rsidR="00593FC6" w:rsidRPr="009C72BF">
        <w:rPr>
          <w:sz w:val="28"/>
          <w:szCs w:val="28"/>
        </w:rPr>
        <w:tab/>
        <w:t>П</w:t>
      </w:r>
      <w:proofErr w:type="gramEnd"/>
      <w:r w:rsidR="00593FC6" w:rsidRPr="009C72BF">
        <w:rPr>
          <w:sz w:val="28"/>
          <w:szCs w:val="28"/>
        </w:rPr>
        <w:t xml:space="preserve">осле проведения второй части инструктажа члены комиссии образовательной организации по проведению итогового сочинения (изложения) </w:t>
      </w:r>
      <w:r w:rsidR="00593FC6" w:rsidRPr="009C72BF">
        <w:rPr>
          <w:sz w:val="28"/>
          <w:szCs w:val="28"/>
        </w:rPr>
        <w:lastRenderedPageBreak/>
        <w:t>объявляют начало, продолжительность</w:t>
      </w:r>
      <w:r w:rsidR="00593FC6" w:rsidRPr="009C72BF">
        <w:rPr>
          <w:rStyle w:val="ab"/>
          <w:sz w:val="28"/>
          <w:szCs w:val="28"/>
        </w:rPr>
        <w:footnoteReference w:id="2"/>
      </w:r>
      <w:r w:rsidR="00593FC6" w:rsidRPr="009C72BF">
        <w:rPr>
          <w:sz w:val="28"/>
          <w:szCs w:val="28"/>
        </w:rPr>
        <w:t xml:space="preserve"> и время окончания выполнения итогового сочинения (изложения) и фиксируют их на доске (информационном стенде), после чего участники итогового сочинения (изложения) приступают к выполнению итогового сочинения (изложения). </w:t>
      </w:r>
    </w:p>
    <w:p w:rsidR="00593FC6" w:rsidRPr="009C72BF" w:rsidRDefault="004C677B" w:rsidP="00593FC6">
      <w:pPr>
        <w:pStyle w:val="a7"/>
        <w:widowControl w:val="0"/>
        <w:spacing w:line="360" w:lineRule="auto"/>
        <w:ind w:left="0" w:firstLine="709"/>
        <w:jc w:val="both"/>
        <w:rPr>
          <w:sz w:val="28"/>
          <w:szCs w:val="28"/>
        </w:rPr>
      </w:pPr>
      <w:r w:rsidRPr="009C72BF">
        <w:rPr>
          <w:sz w:val="28"/>
          <w:szCs w:val="28"/>
        </w:rPr>
        <w:t>4.9</w:t>
      </w:r>
      <w:proofErr w:type="gramStart"/>
      <w:r w:rsidR="00593FC6" w:rsidRPr="009C72BF">
        <w:rPr>
          <w:sz w:val="28"/>
          <w:szCs w:val="28"/>
        </w:rPr>
        <w:tab/>
        <w:t>В</w:t>
      </w:r>
      <w:proofErr w:type="gramEnd"/>
      <w:r w:rsidR="00593FC6" w:rsidRPr="009C72BF">
        <w:rPr>
          <w:sz w:val="28"/>
          <w:szCs w:val="28"/>
        </w:rPr>
        <w:t xml:space="preserve">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593FC6" w:rsidRPr="009C72BF" w:rsidRDefault="004C677B" w:rsidP="00593FC6">
      <w:pPr>
        <w:pStyle w:val="a7"/>
        <w:widowControl w:val="0"/>
        <w:spacing w:line="360" w:lineRule="auto"/>
        <w:ind w:left="0" w:firstLine="709"/>
        <w:jc w:val="both"/>
        <w:rPr>
          <w:sz w:val="28"/>
          <w:szCs w:val="28"/>
        </w:rPr>
      </w:pPr>
      <w:r w:rsidRPr="009C72BF">
        <w:rPr>
          <w:sz w:val="28"/>
          <w:szCs w:val="28"/>
        </w:rPr>
        <w:t>4.10</w:t>
      </w:r>
      <w:proofErr w:type="gramStart"/>
      <w:r w:rsidR="00593FC6" w:rsidRPr="009C72BF">
        <w:rPr>
          <w:sz w:val="28"/>
          <w:szCs w:val="28"/>
        </w:rPr>
        <w:tab/>
        <w:t>В</w:t>
      </w:r>
      <w:proofErr w:type="gramEnd"/>
      <w:r w:rsidR="00593FC6" w:rsidRPr="009C72BF">
        <w:rPr>
          <w:sz w:val="28"/>
          <w:szCs w:val="28"/>
        </w:rPr>
        <w:t>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ручка  (</w:t>
      </w:r>
      <w:proofErr w:type="spellStart"/>
      <w:r w:rsidRPr="009C72BF">
        <w:rPr>
          <w:sz w:val="28"/>
          <w:szCs w:val="28"/>
        </w:rPr>
        <w:t>гелевая</w:t>
      </w:r>
      <w:proofErr w:type="spellEnd"/>
      <w:r w:rsidRPr="009C72BF">
        <w:rPr>
          <w:sz w:val="28"/>
          <w:szCs w:val="28"/>
        </w:rPr>
        <w:t>, капиллярная или перьевая с чернилами черного цвета);</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документ, удостоверяющий личность;</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лекарства и питание (при необходимости);</w:t>
      </w:r>
    </w:p>
    <w:p w:rsidR="00593FC6" w:rsidRPr="009C72BF" w:rsidRDefault="00593FC6" w:rsidP="00593FC6">
      <w:pPr>
        <w:pStyle w:val="a7"/>
        <w:widowControl w:val="0"/>
        <w:spacing w:line="360" w:lineRule="auto"/>
        <w:ind w:left="0" w:firstLine="709"/>
        <w:jc w:val="both"/>
        <w:rPr>
          <w:sz w:val="28"/>
          <w:szCs w:val="28"/>
        </w:rPr>
      </w:pPr>
      <w:r w:rsidRPr="009C72BF">
        <w:rPr>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инструкция для участника итогового сочинения (изложения);</w:t>
      </w:r>
    </w:p>
    <w:p w:rsidR="00593FC6" w:rsidRPr="009C72BF" w:rsidRDefault="00593FC6"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черновики (не проверяются и записи в них не учитываются).</w:t>
      </w:r>
    </w:p>
    <w:p w:rsidR="00593FC6" w:rsidRPr="009C72BF" w:rsidRDefault="004C677B" w:rsidP="00593FC6">
      <w:pPr>
        <w:pStyle w:val="a7"/>
        <w:spacing w:line="360" w:lineRule="auto"/>
        <w:ind w:left="0" w:firstLine="709"/>
        <w:jc w:val="both"/>
        <w:rPr>
          <w:sz w:val="28"/>
          <w:szCs w:val="28"/>
        </w:rPr>
      </w:pPr>
      <w:r w:rsidRPr="009C72BF">
        <w:rPr>
          <w:sz w:val="28"/>
          <w:szCs w:val="28"/>
        </w:rPr>
        <w:t>4.11</w:t>
      </w:r>
      <w:proofErr w:type="gramStart"/>
      <w:r w:rsidR="00593FC6" w:rsidRPr="009C72BF">
        <w:rPr>
          <w:sz w:val="28"/>
          <w:szCs w:val="28"/>
        </w:rPr>
        <w:tab/>
        <w:t>В</w:t>
      </w:r>
      <w:proofErr w:type="gramEnd"/>
      <w:r w:rsidR="00593FC6" w:rsidRPr="009C72BF">
        <w:rPr>
          <w:sz w:val="28"/>
          <w:szCs w:val="28"/>
        </w:rPr>
        <w:t xml:space="preserve">о время проведения итогового сочинения (изложения) участникам итогового сочинения (изложения) </w:t>
      </w:r>
      <w:r w:rsidR="00593FC6" w:rsidRPr="009C72BF">
        <w:rPr>
          <w:b/>
          <w:sz w:val="28"/>
          <w:szCs w:val="28"/>
        </w:rPr>
        <w:t>запрещено</w:t>
      </w:r>
      <w:r w:rsidR="00593FC6" w:rsidRPr="009C72BF">
        <w:rPr>
          <w:sz w:val="28"/>
          <w:szCs w:val="28"/>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w:t>
      </w:r>
      <w:r w:rsidR="00593FC6" w:rsidRPr="009C72BF">
        <w:rPr>
          <w:sz w:val="28"/>
          <w:szCs w:val="28"/>
        </w:rPr>
        <w:lastRenderedPageBreak/>
        <w:t>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593FC6" w:rsidRPr="009C72BF" w:rsidRDefault="004C677B" w:rsidP="00593FC6">
      <w:pPr>
        <w:pStyle w:val="a7"/>
        <w:widowControl w:val="0"/>
        <w:spacing w:line="360" w:lineRule="auto"/>
        <w:ind w:left="0" w:firstLine="709"/>
        <w:jc w:val="both"/>
        <w:rPr>
          <w:sz w:val="28"/>
          <w:szCs w:val="28"/>
        </w:rPr>
      </w:pPr>
      <w:r w:rsidRPr="009C72BF">
        <w:rPr>
          <w:sz w:val="28"/>
          <w:szCs w:val="28"/>
        </w:rPr>
        <w:t>4.12</w:t>
      </w:r>
      <w:proofErr w:type="gramStart"/>
      <w:r w:rsidR="00593FC6" w:rsidRPr="009C72BF">
        <w:rPr>
          <w:sz w:val="28"/>
          <w:szCs w:val="28"/>
        </w:rPr>
        <w:tab/>
        <w:t>П</w:t>
      </w:r>
      <w:proofErr w:type="gramEnd"/>
      <w:r w:rsidR="00593FC6" w:rsidRPr="009C72BF">
        <w:rPr>
          <w:sz w:val="28"/>
          <w:szCs w:val="28"/>
        </w:rPr>
        <w:t xml:space="preserve">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593FC6" w:rsidRPr="009C72BF" w:rsidRDefault="004C677B" w:rsidP="00593FC6">
      <w:pPr>
        <w:pStyle w:val="a7"/>
        <w:widowControl w:val="0"/>
        <w:spacing w:line="360" w:lineRule="auto"/>
        <w:ind w:left="0" w:firstLine="709"/>
        <w:jc w:val="both"/>
        <w:rPr>
          <w:sz w:val="28"/>
          <w:szCs w:val="28"/>
        </w:rPr>
      </w:pPr>
      <w:r w:rsidRPr="009C72BF">
        <w:rPr>
          <w:sz w:val="28"/>
          <w:szCs w:val="28"/>
        </w:rPr>
        <w:t>4.13</w:t>
      </w:r>
      <w:proofErr w:type="gramStart"/>
      <w:r w:rsidR="00593FC6" w:rsidRPr="009C72BF">
        <w:rPr>
          <w:sz w:val="28"/>
          <w:szCs w:val="28"/>
        </w:rPr>
        <w:tab/>
        <w:t>В</w:t>
      </w:r>
      <w:proofErr w:type="gramEnd"/>
      <w:r w:rsidR="00593FC6" w:rsidRPr="009C72BF">
        <w:rPr>
          <w:sz w:val="28"/>
          <w:szCs w:val="28"/>
        </w:rPr>
        <w:t xml:space="preserve">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593FC6" w:rsidRPr="009C72BF" w:rsidRDefault="004C677B" w:rsidP="00593FC6">
      <w:pPr>
        <w:pStyle w:val="a7"/>
        <w:widowControl w:val="0"/>
        <w:spacing w:line="360" w:lineRule="auto"/>
        <w:ind w:left="0" w:firstLine="709"/>
        <w:jc w:val="both"/>
        <w:rPr>
          <w:sz w:val="28"/>
          <w:szCs w:val="28"/>
        </w:rPr>
      </w:pPr>
      <w:r w:rsidRPr="009C72BF">
        <w:rPr>
          <w:sz w:val="28"/>
          <w:szCs w:val="28"/>
        </w:rPr>
        <w:t>4.14</w:t>
      </w:r>
      <w:r w:rsidR="00593FC6" w:rsidRPr="009C72BF">
        <w:rPr>
          <w:sz w:val="28"/>
          <w:szCs w:val="28"/>
        </w:rPr>
        <w:tab/>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593FC6" w:rsidRPr="009C72BF" w:rsidRDefault="00593FC6" w:rsidP="00593FC6">
      <w:pPr>
        <w:pStyle w:val="a7"/>
        <w:widowControl w:val="0"/>
        <w:spacing w:before="240" w:line="276" w:lineRule="auto"/>
        <w:ind w:left="0" w:firstLine="709"/>
        <w:jc w:val="both"/>
        <w:rPr>
          <w:b/>
          <w:sz w:val="28"/>
          <w:szCs w:val="28"/>
        </w:rPr>
      </w:pPr>
    </w:p>
    <w:p w:rsidR="00593FC6" w:rsidRPr="009C72BF" w:rsidRDefault="004C677B" w:rsidP="00593FC6">
      <w:pPr>
        <w:pStyle w:val="a7"/>
        <w:widowControl w:val="0"/>
        <w:spacing w:before="240" w:line="276" w:lineRule="auto"/>
        <w:ind w:left="0" w:firstLine="709"/>
        <w:jc w:val="both"/>
        <w:rPr>
          <w:sz w:val="28"/>
          <w:szCs w:val="28"/>
        </w:rPr>
      </w:pPr>
      <w:r w:rsidRPr="009C72BF">
        <w:rPr>
          <w:b/>
          <w:sz w:val="28"/>
          <w:szCs w:val="28"/>
        </w:rPr>
        <w:t>5</w:t>
      </w:r>
      <w:r w:rsidR="00593FC6" w:rsidRPr="009C72BF">
        <w:rPr>
          <w:b/>
          <w:sz w:val="28"/>
          <w:szCs w:val="28"/>
        </w:rPr>
        <w:tab/>
        <w:t>Особенности проведения итогового сочинения (изложения) для лиц с ограниченными возможностями здоровья, детей-инвалидов и инвалидов</w:t>
      </w:r>
    </w:p>
    <w:p w:rsidR="00593FC6" w:rsidRPr="009C72BF" w:rsidRDefault="004C677B" w:rsidP="00593FC6">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5</w:t>
      </w:r>
      <w:r w:rsidR="00593FC6" w:rsidRPr="009C72BF">
        <w:rPr>
          <w:rFonts w:ascii="Times New Roman" w:hAnsi="Times New Roman" w:cs="Times New Roman"/>
          <w:sz w:val="28"/>
          <w:szCs w:val="28"/>
        </w:rPr>
        <w:t>.1</w:t>
      </w:r>
      <w:proofErr w:type="gramStart"/>
      <w:r w:rsidR="00593FC6" w:rsidRPr="009C72BF">
        <w:rPr>
          <w:rFonts w:ascii="Times New Roman" w:hAnsi="Times New Roman" w:cs="Times New Roman"/>
          <w:sz w:val="28"/>
          <w:szCs w:val="28"/>
        </w:rPr>
        <w:tab/>
        <w:t>Д</w:t>
      </w:r>
      <w:proofErr w:type="gramEnd"/>
      <w:r w:rsidR="00593FC6" w:rsidRPr="009C72BF">
        <w:rPr>
          <w:rFonts w:ascii="Times New Roman" w:hAnsi="Times New Roman" w:cs="Times New Roman"/>
          <w:sz w:val="28"/>
          <w:szCs w:val="28"/>
        </w:rPr>
        <w:t>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(изложение) проводится в условиях, учитывающих состояние их здоровья.</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5</w:t>
      </w:r>
      <w:r w:rsidR="00593FC6" w:rsidRPr="009C72BF">
        <w:rPr>
          <w:rFonts w:ascii="Times New Roman" w:hAnsi="Times New Roman" w:cs="Times New Roman"/>
          <w:sz w:val="28"/>
          <w:szCs w:val="28"/>
        </w:rPr>
        <w:t>.2</w:t>
      </w:r>
      <w:r w:rsidR="00593FC6" w:rsidRPr="009C72BF">
        <w:rPr>
          <w:rFonts w:ascii="Times New Roman" w:hAnsi="Times New Roman" w:cs="Times New Roman"/>
          <w:sz w:val="28"/>
          <w:szCs w:val="28"/>
        </w:rPr>
        <w:tab/>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в кабинеты, туалетные и иные помещения, а также их пребывания в указанных помещениях (наличие пандусов, поручней, расширенных дверных </w:t>
      </w:r>
      <w:r w:rsidR="00593FC6" w:rsidRPr="009C72BF">
        <w:rPr>
          <w:rFonts w:ascii="Times New Roman" w:hAnsi="Times New Roman" w:cs="Times New Roman"/>
          <w:sz w:val="28"/>
          <w:szCs w:val="28"/>
        </w:rPr>
        <w:lastRenderedPageBreak/>
        <w:t>проемов, лифтов, при отсутствии лифтов кабинеты располагается на первом этаже; наличие специальных кресел и других приспособлений).</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5</w:t>
      </w:r>
      <w:r w:rsidR="00593FC6" w:rsidRPr="009C72BF">
        <w:rPr>
          <w:rFonts w:ascii="Times New Roman" w:hAnsi="Times New Roman" w:cs="Times New Roman"/>
          <w:sz w:val="28"/>
          <w:szCs w:val="28"/>
        </w:rPr>
        <w:t>.3</w:t>
      </w:r>
      <w:proofErr w:type="gramStart"/>
      <w:r w:rsidR="00593FC6" w:rsidRPr="009C72BF">
        <w:rPr>
          <w:rFonts w:ascii="Times New Roman" w:hAnsi="Times New Roman" w:cs="Times New Roman"/>
          <w:sz w:val="28"/>
          <w:szCs w:val="28"/>
        </w:rPr>
        <w:tab/>
        <w:t>П</w:t>
      </w:r>
      <w:proofErr w:type="gramEnd"/>
      <w:r w:rsidR="00593FC6" w:rsidRPr="009C72BF">
        <w:rPr>
          <w:rFonts w:ascii="Times New Roman" w:hAnsi="Times New Roman" w:cs="Times New Roman"/>
          <w:sz w:val="28"/>
          <w:szCs w:val="28"/>
        </w:rPr>
        <w:t>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5</w:t>
      </w:r>
      <w:r w:rsidR="00593FC6" w:rsidRPr="009C72BF">
        <w:rPr>
          <w:rFonts w:ascii="Times New Roman" w:hAnsi="Times New Roman" w:cs="Times New Roman"/>
          <w:sz w:val="28"/>
          <w:szCs w:val="28"/>
        </w:rPr>
        <w:t>.4</w:t>
      </w:r>
      <w:proofErr w:type="gramStart"/>
      <w:r w:rsidR="00593FC6" w:rsidRPr="009C72BF">
        <w:rPr>
          <w:rFonts w:ascii="Times New Roman" w:hAnsi="Times New Roman" w:cs="Times New Roman"/>
          <w:sz w:val="28"/>
          <w:szCs w:val="28"/>
        </w:rPr>
        <w:tab/>
        <w:t>Д</w:t>
      </w:r>
      <w:proofErr w:type="gramEnd"/>
      <w:r w:rsidR="00593FC6" w:rsidRPr="009C72BF">
        <w:rPr>
          <w:rFonts w:ascii="Times New Roman" w:hAnsi="Times New Roman" w:cs="Times New Roman"/>
          <w:sz w:val="28"/>
          <w:szCs w:val="28"/>
        </w:rPr>
        <w:t xml:space="preserve">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5</w:t>
      </w:r>
      <w:r w:rsidR="00593FC6" w:rsidRPr="009C72BF">
        <w:rPr>
          <w:rFonts w:ascii="Times New Roman" w:hAnsi="Times New Roman" w:cs="Times New Roman"/>
          <w:sz w:val="28"/>
          <w:szCs w:val="28"/>
        </w:rPr>
        <w:t>.5</w:t>
      </w:r>
      <w:r w:rsidR="00593FC6" w:rsidRPr="009C72BF">
        <w:rPr>
          <w:rFonts w:ascii="Times New Roman" w:hAnsi="Times New Roman" w:cs="Times New Roman"/>
          <w:sz w:val="28"/>
          <w:szCs w:val="28"/>
        </w:rPr>
        <w:tab/>
        <w:t>Указанные участники итогового сочинения (изложения) в процессе написания итогового сочинения (изложения) пользуются необходимыми им техническими средствами.</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b/>
          <w:i/>
          <w:sz w:val="28"/>
          <w:szCs w:val="28"/>
        </w:rPr>
      </w:pP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b/>
          <w:sz w:val="28"/>
          <w:szCs w:val="28"/>
        </w:rPr>
      </w:pPr>
      <w:r w:rsidRPr="00B80371">
        <w:rPr>
          <w:rFonts w:ascii="Times New Roman" w:hAnsi="Times New Roman" w:cs="Times New Roman"/>
          <w:sz w:val="28"/>
          <w:szCs w:val="28"/>
        </w:rPr>
        <w:t>5</w:t>
      </w:r>
      <w:r w:rsidR="00593FC6" w:rsidRPr="00B80371">
        <w:rPr>
          <w:rFonts w:ascii="Times New Roman" w:hAnsi="Times New Roman" w:cs="Times New Roman"/>
          <w:sz w:val="28"/>
          <w:szCs w:val="28"/>
        </w:rPr>
        <w:t>.6</w:t>
      </w:r>
      <w:proofErr w:type="gramStart"/>
      <w:r w:rsidR="00593FC6" w:rsidRPr="009C72BF">
        <w:rPr>
          <w:rFonts w:ascii="Times New Roman" w:hAnsi="Times New Roman" w:cs="Times New Roman"/>
          <w:b/>
          <w:i/>
          <w:sz w:val="28"/>
          <w:szCs w:val="28"/>
        </w:rPr>
        <w:tab/>
        <w:t>Д</w:t>
      </w:r>
      <w:proofErr w:type="gramEnd"/>
      <w:r w:rsidR="00593FC6" w:rsidRPr="009C72BF">
        <w:rPr>
          <w:rFonts w:ascii="Times New Roman" w:hAnsi="Times New Roman" w:cs="Times New Roman"/>
          <w:b/>
          <w:i/>
          <w:sz w:val="28"/>
          <w:szCs w:val="28"/>
        </w:rPr>
        <w:t>ля глухих и слабослышащих участников итогового сочинения (изложения)</w:t>
      </w:r>
      <w:r w:rsidR="00593FC6" w:rsidRPr="009C72BF">
        <w:rPr>
          <w:rFonts w:ascii="Times New Roman" w:hAnsi="Times New Roman" w:cs="Times New Roman"/>
          <w:b/>
          <w:sz w:val="28"/>
          <w:szCs w:val="28"/>
        </w:rPr>
        <w:t>:</w:t>
      </w:r>
    </w:p>
    <w:p w:rsidR="00593FC6" w:rsidRPr="009C72BF" w:rsidRDefault="00593FC6" w:rsidP="00593FC6">
      <w:pPr>
        <w:autoSpaceDE w:val="0"/>
        <w:autoSpaceDN w:val="0"/>
        <w:adjustRightInd w:val="0"/>
        <w:spacing w:line="360" w:lineRule="auto"/>
        <w:ind w:firstLine="708"/>
        <w:jc w:val="both"/>
        <w:rPr>
          <w:rFonts w:ascii="Times New Roman" w:hAnsi="Times New Roman" w:cs="Times New Roman"/>
          <w:sz w:val="28"/>
          <w:szCs w:val="28"/>
        </w:rPr>
      </w:pPr>
      <w:r w:rsidRPr="009C72BF">
        <w:rPr>
          <w:rFonts w:ascii="Times New Roman" w:hAnsi="Times New Roman" w:cs="Times New Roman"/>
          <w:sz w:val="28"/>
          <w:szCs w:val="28"/>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593FC6" w:rsidRPr="009C72BF" w:rsidRDefault="00593FC6" w:rsidP="00593FC6">
      <w:pPr>
        <w:autoSpaceDE w:val="0"/>
        <w:autoSpaceDN w:val="0"/>
        <w:adjustRightInd w:val="0"/>
        <w:spacing w:line="360" w:lineRule="auto"/>
        <w:ind w:firstLine="708"/>
        <w:jc w:val="both"/>
        <w:rPr>
          <w:rFonts w:ascii="Times New Roman" w:hAnsi="Times New Roman" w:cs="Times New Roman"/>
          <w:sz w:val="28"/>
          <w:szCs w:val="28"/>
        </w:rPr>
      </w:pPr>
      <w:r w:rsidRPr="009C72BF">
        <w:rPr>
          <w:rFonts w:ascii="Times New Roman" w:hAnsi="Times New Roman" w:cs="Times New Roman"/>
          <w:sz w:val="28"/>
          <w:szCs w:val="28"/>
        </w:rPr>
        <w:t xml:space="preserve">при необходимости привлекается </w:t>
      </w:r>
      <w:proofErr w:type="spellStart"/>
      <w:r w:rsidRPr="009C72BF">
        <w:rPr>
          <w:rFonts w:ascii="Times New Roman" w:hAnsi="Times New Roman" w:cs="Times New Roman"/>
          <w:sz w:val="28"/>
          <w:szCs w:val="28"/>
        </w:rPr>
        <w:t>ассистент-сурдопереводчик</w:t>
      </w:r>
      <w:proofErr w:type="spellEnd"/>
      <w:r w:rsidRPr="009C72BF">
        <w:rPr>
          <w:rFonts w:ascii="Times New Roman" w:hAnsi="Times New Roman" w:cs="Times New Roman"/>
          <w:sz w:val="28"/>
          <w:szCs w:val="28"/>
        </w:rPr>
        <w:t>;</w:t>
      </w:r>
    </w:p>
    <w:p w:rsidR="00593FC6" w:rsidRPr="009C72BF" w:rsidRDefault="00593FC6" w:rsidP="00593FC6">
      <w:pPr>
        <w:autoSpaceDE w:val="0"/>
        <w:autoSpaceDN w:val="0"/>
        <w:adjustRightInd w:val="0"/>
        <w:spacing w:line="360" w:lineRule="auto"/>
        <w:ind w:firstLine="708"/>
        <w:jc w:val="both"/>
        <w:rPr>
          <w:rFonts w:ascii="Times New Roman" w:hAnsi="Times New Roman" w:cs="Times New Roman"/>
          <w:sz w:val="28"/>
          <w:szCs w:val="28"/>
        </w:rPr>
      </w:pPr>
      <w:r w:rsidRPr="009C72BF">
        <w:rPr>
          <w:rFonts w:ascii="Times New Roman" w:hAnsi="Times New Roman" w:cs="Times New Roman"/>
          <w:sz w:val="28"/>
          <w:szCs w:val="28"/>
        </w:rPr>
        <w:t>участники итогового сочинения (изложения) обеспечиваются в необходимом количестве правилами по заполнению бланков сочинения (изложения);</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текст изложения выдается на 40 минут (в нем разрешается делать пометки), по истечении этого времени исходный те</w:t>
      </w:r>
      <w:proofErr w:type="gramStart"/>
      <w:r w:rsidRPr="009C72BF">
        <w:rPr>
          <w:rFonts w:ascii="Times New Roman" w:hAnsi="Times New Roman" w:cs="Times New Roman"/>
          <w:sz w:val="28"/>
          <w:szCs w:val="28"/>
        </w:rPr>
        <w:t>кст сд</w:t>
      </w:r>
      <w:proofErr w:type="gramEnd"/>
      <w:r w:rsidRPr="009C72BF">
        <w:rPr>
          <w:rFonts w:ascii="Times New Roman" w:hAnsi="Times New Roman" w:cs="Times New Roman"/>
          <w:sz w:val="28"/>
          <w:szCs w:val="28"/>
        </w:rPr>
        <w:t>ается, и в оставшееся время участники пишут изложение.</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b/>
          <w:i/>
          <w:sz w:val="28"/>
          <w:szCs w:val="28"/>
        </w:rPr>
      </w:pPr>
      <w:r w:rsidRPr="00B80371">
        <w:rPr>
          <w:rFonts w:ascii="Times New Roman" w:hAnsi="Times New Roman" w:cs="Times New Roman"/>
          <w:sz w:val="28"/>
          <w:szCs w:val="28"/>
        </w:rPr>
        <w:t>5</w:t>
      </w:r>
      <w:r w:rsidR="00593FC6" w:rsidRPr="00B80371">
        <w:rPr>
          <w:rFonts w:ascii="Times New Roman" w:hAnsi="Times New Roman" w:cs="Times New Roman"/>
          <w:sz w:val="28"/>
          <w:szCs w:val="28"/>
        </w:rPr>
        <w:t>.7</w:t>
      </w:r>
      <w:proofErr w:type="gramStart"/>
      <w:r w:rsidR="00593FC6" w:rsidRPr="009C72BF">
        <w:rPr>
          <w:rFonts w:ascii="Times New Roman" w:hAnsi="Times New Roman" w:cs="Times New Roman"/>
          <w:b/>
          <w:i/>
          <w:sz w:val="28"/>
          <w:szCs w:val="28"/>
        </w:rPr>
        <w:tab/>
        <w:t>Д</w:t>
      </w:r>
      <w:proofErr w:type="gramEnd"/>
      <w:r w:rsidR="00593FC6" w:rsidRPr="009C72BF">
        <w:rPr>
          <w:rFonts w:ascii="Times New Roman" w:hAnsi="Times New Roman" w:cs="Times New Roman"/>
          <w:b/>
          <w:i/>
          <w:sz w:val="28"/>
          <w:szCs w:val="28"/>
        </w:rPr>
        <w:t>ля лиц с тяжелыми нарушениями речи:</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 xml:space="preserve">текст изложения выдается на 40 минут (в нем разрешается делать </w:t>
      </w:r>
      <w:r w:rsidRPr="009C72BF">
        <w:rPr>
          <w:rFonts w:ascii="Times New Roman" w:hAnsi="Times New Roman" w:cs="Times New Roman"/>
          <w:sz w:val="28"/>
          <w:szCs w:val="28"/>
        </w:rPr>
        <w:lastRenderedPageBreak/>
        <w:t>пометки), по истечении этого времени исходный те</w:t>
      </w:r>
      <w:proofErr w:type="gramStart"/>
      <w:r w:rsidRPr="009C72BF">
        <w:rPr>
          <w:rFonts w:ascii="Times New Roman" w:hAnsi="Times New Roman" w:cs="Times New Roman"/>
          <w:sz w:val="28"/>
          <w:szCs w:val="28"/>
        </w:rPr>
        <w:t>кст сд</w:t>
      </w:r>
      <w:proofErr w:type="gramEnd"/>
      <w:r w:rsidRPr="009C72BF">
        <w:rPr>
          <w:rFonts w:ascii="Times New Roman" w:hAnsi="Times New Roman" w:cs="Times New Roman"/>
          <w:sz w:val="28"/>
          <w:szCs w:val="28"/>
        </w:rPr>
        <w:t>ается, и в оставшееся время участники пишут изложение.</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b/>
          <w:i/>
          <w:sz w:val="28"/>
          <w:szCs w:val="28"/>
        </w:rPr>
      </w:pPr>
      <w:r w:rsidRPr="00B80371">
        <w:rPr>
          <w:rFonts w:ascii="Times New Roman" w:hAnsi="Times New Roman" w:cs="Times New Roman"/>
          <w:sz w:val="28"/>
          <w:szCs w:val="28"/>
        </w:rPr>
        <w:t>5</w:t>
      </w:r>
      <w:r w:rsidR="00593FC6" w:rsidRPr="00B80371">
        <w:rPr>
          <w:rFonts w:ascii="Times New Roman" w:hAnsi="Times New Roman" w:cs="Times New Roman"/>
          <w:sz w:val="28"/>
          <w:szCs w:val="28"/>
        </w:rPr>
        <w:t>.8</w:t>
      </w:r>
      <w:proofErr w:type="gramStart"/>
      <w:r w:rsidR="00593FC6" w:rsidRPr="009C72BF">
        <w:rPr>
          <w:rFonts w:ascii="Times New Roman" w:hAnsi="Times New Roman" w:cs="Times New Roman"/>
          <w:b/>
          <w:i/>
          <w:sz w:val="28"/>
          <w:szCs w:val="28"/>
        </w:rPr>
        <w:tab/>
        <w:t>Д</w:t>
      </w:r>
      <w:proofErr w:type="gramEnd"/>
      <w:r w:rsidR="00593FC6" w:rsidRPr="009C72BF">
        <w:rPr>
          <w:rFonts w:ascii="Times New Roman" w:hAnsi="Times New Roman" w:cs="Times New Roman"/>
          <w:b/>
          <w:i/>
          <w:sz w:val="28"/>
          <w:szCs w:val="28"/>
        </w:rPr>
        <w:t>ля слепых участников итогового сочинения (изложения):</w:t>
      </w:r>
    </w:p>
    <w:p w:rsidR="00593FC6" w:rsidRPr="009C72BF" w:rsidRDefault="00593FC6" w:rsidP="00593FC6">
      <w:pPr>
        <w:widowControl w:val="0"/>
        <w:tabs>
          <w:tab w:val="left" w:pos="720"/>
        </w:tabs>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593FC6" w:rsidRPr="009C72BF" w:rsidRDefault="00593FC6" w:rsidP="00593FC6">
      <w:pPr>
        <w:widowControl w:val="0"/>
        <w:tabs>
          <w:tab w:val="left" w:pos="720"/>
        </w:tabs>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итоговое сочинение (изложение) выполняется рельефно-точечным шрифтом Брайля или на компьютере;</w:t>
      </w:r>
    </w:p>
    <w:p w:rsidR="00593FC6" w:rsidRPr="009C72BF" w:rsidRDefault="00593FC6" w:rsidP="00593FC6">
      <w:pPr>
        <w:widowControl w:val="0"/>
        <w:tabs>
          <w:tab w:val="left" w:pos="720"/>
        </w:tabs>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предусматривается достаточное количество специальных принадлежностей для оформления ответов рельефно-точечным шрифтом Брайля (</w:t>
      </w:r>
      <w:proofErr w:type="spellStart"/>
      <w:r w:rsidRPr="009C72BF">
        <w:rPr>
          <w:rFonts w:ascii="Times New Roman" w:hAnsi="Times New Roman" w:cs="Times New Roman"/>
          <w:sz w:val="28"/>
          <w:szCs w:val="28"/>
        </w:rPr>
        <w:t>брайлевский</w:t>
      </w:r>
      <w:proofErr w:type="spellEnd"/>
      <w:r w:rsidRPr="009C72BF">
        <w:rPr>
          <w:rFonts w:ascii="Times New Roman" w:hAnsi="Times New Roman" w:cs="Times New Roman"/>
          <w:sz w:val="28"/>
          <w:szCs w:val="28"/>
        </w:rPr>
        <w:t xml:space="preserve"> прибор и грифель, </w:t>
      </w:r>
      <w:proofErr w:type="spellStart"/>
      <w:r w:rsidRPr="009C72BF">
        <w:rPr>
          <w:rFonts w:ascii="Times New Roman" w:hAnsi="Times New Roman" w:cs="Times New Roman"/>
          <w:sz w:val="28"/>
          <w:szCs w:val="28"/>
        </w:rPr>
        <w:t>брайлевская</w:t>
      </w:r>
      <w:proofErr w:type="spellEnd"/>
      <w:r w:rsidRPr="009C72BF">
        <w:rPr>
          <w:rFonts w:ascii="Times New Roman" w:hAnsi="Times New Roman" w:cs="Times New Roman"/>
          <w:sz w:val="28"/>
          <w:szCs w:val="28"/>
        </w:rPr>
        <w:t xml:space="preserve"> печатная машинка, специальные чертежные инструменты) и компьютер. </w:t>
      </w:r>
    </w:p>
    <w:p w:rsidR="00593FC6" w:rsidRPr="009C72BF" w:rsidRDefault="004C677B" w:rsidP="00593FC6">
      <w:pPr>
        <w:widowControl w:val="0"/>
        <w:tabs>
          <w:tab w:val="left" w:pos="720"/>
        </w:tabs>
        <w:spacing w:line="360" w:lineRule="auto"/>
        <w:ind w:firstLine="709"/>
        <w:jc w:val="both"/>
        <w:rPr>
          <w:rFonts w:ascii="Times New Roman" w:hAnsi="Times New Roman" w:cs="Times New Roman"/>
          <w:b/>
          <w:i/>
          <w:sz w:val="28"/>
          <w:szCs w:val="28"/>
        </w:rPr>
      </w:pPr>
      <w:r w:rsidRPr="00B80371">
        <w:rPr>
          <w:rFonts w:ascii="Times New Roman" w:hAnsi="Times New Roman" w:cs="Times New Roman"/>
          <w:sz w:val="28"/>
          <w:szCs w:val="28"/>
        </w:rPr>
        <w:t>5.9</w:t>
      </w:r>
      <w:proofErr w:type="gramStart"/>
      <w:r w:rsidR="00593FC6" w:rsidRPr="009C72BF">
        <w:rPr>
          <w:rFonts w:ascii="Times New Roman" w:hAnsi="Times New Roman" w:cs="Times New Roman"/>
          <w:b/>
          <w:i/>
          <w:sz w:val="28"/>
          <w:szCs w:val="28"/>
        </w:rPr>
        <w:tab/>
        <w:t>Д</w:t>
      </w:r>
      <w:proofErr w:type="gramEnd"/>
      <w:r w:rsidR="00593FC6" w:rsidRPr="009C72BF">
        <w:rPr>
          <w:rFonts w:ascii="Times New Roman" w:hAnsi="Times New Roman" w:cs="Times New Roman"/>
          <w:b/>
          <w:i/>
          <w:sz w:val="28"/>
          <w:szCs w:val="28"/>
        </w:rPr>
        <w:t>ля слабовидящих участников итогового сочинения (изложения):</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освещенность каждого рабочего места в кабинете для проведения итогового сочинения (изложения)  должна быть равномерной и не менее 300 люкс;</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 xml:space="preserve">используются 2 комплекта  материалов - стандартный и его аналог, распечатанный (скопированный) с использованием большего шрифта (не менее 16 </w:t>
      </w:r>
      <w:proofErr w:type="spellStart"/>
      <w:r w:rsidRPr="009C72BF">
        <w:rPr>
          <w:rFonts w:ascii="Times New Roman" w:hAnsi="Times New Roman" w:cs="Times New Roman"/>
          <w:sz w:val="28"/>
          <w:szCs w:val="28"/>
        </w:rPr>
        <w:t>pt</w:t>
      </w:r>
      <w:proofErr w:type="spellEnd"/>
      <w:r w:rsidRPr="009C72BF">
        <w:rPr>
          <w:rFonts w:ascii="Times New Roman" w:hAnsi="Times New Roman" w:cs="Times New Roman"/>
          <w:sz w:val="28"/>
          <w:szCs w:val="28"/>
        </w:rPr>
        <w:t>) с копиями бланков увеличенного формата;</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при необходимости ассистент участника может оказать ему помощь при заполнении бланка регистрации;</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подготавливаются в необходимом количестве бланки итогового сочинения (изложения) формата А3;</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предусматривается наличие увеличительных устройств (лупа).</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b/>
          <w:i/>
          <w:sz w:val="28"/>
          <w:szCs w:val="28"/>
        </w:rPr>
      </w:pPr>
      <w:r w:rsidRPr="00B80371">
        <w:rPr>
          <w:rFonts w:ascii="Times New Roman" w:hAnsi="Times New Roman" w:cs="Times New Roman"/>
          <w:sz w:val="28"/>
          <w:szCs w:val="28"/>
        </w:rPr>
        <w:t>5.10</w:t>
      </w:r>
      <w:proofErr w:type="gramStart"/>
      <w:r w:rsidR="00593FC6" w:rsidRPr="009C72BF">
        <w:rPr>
          <w:rFonts w:ascii="Times New Roman" w:hAnsi="Times New Roman" w:cs="Times New Roman"/>
          <w:b/>
          <w:i/>
          <w:sz w:val="28"/>
          <w:szCs w:val="28"/>
        </w:rPr>
        <w:tab/>
        <w:t>Д</w:t>
      </w:r>
      <w:proofErr w:type="gramEnd"/>
      <w:r w:rsidR="00593FC6" w:rsidRPr="009C72BF">
        <w:rPr>
          <w:rFonts w:ascii="Times New Roman" w:hAnsi="Times New Roman" w:cs="Times New Roman"/>
          <w:b/>
          <w:i/>
          <w:sz w:val="28"/>
          <w:szCs w:val="28"/>
        </w:rPr>
        <w:t>ля участников с нарушением опорно-двигательного аппарата:</w:t>
      </w: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работа может быть выполнена на компьютере со специализированным программным обеспечением.</w:t>
      </w:r>
    </w:p>
    <w:p w:rsidR="00593FC6" w:rsidRPr="009C72BF" w:rsidRDefault="004C677B" w:rsidP="00593FC6">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hAnsi="Times New Roman" w:cs="Times New Roman"/>
          <w:sz w:val="28"/>
          <w:szCs w:val="28"/>
        </w:rPr>
        <w:t>5.11</w:t>
      </w:r>
      <w:proofErr w:type="gramStart"/>
      <w:r w:rsidR="00593FC6" w:rsidRPr="009C72BF">
        <w:rPr>
          <w:rFonts w:ascii="Times New Roman" w:hAnsi="Times New Roman" w:cs="Times New Roman"/>
          <w:sz w:val="28"/>
          <w:szCs w:val="28"/>
        </w:rPr>
        <w:tab/>
        <w:t>Д</w:t>
      </w:r>
      <w:proofErr w:type="gramEnd"/>
      <w:r w:rsidR="00593FC6" w:rsidRPr="009C72BF">
        <w:rPr>
          <w:rFonts w:ascii="Times New Roman" w:hAnsi="Times New Roman" w:cs="Times New Roman"/>
          <w:sz w:val="28"/>
          <w:szCs w:val="28"/>
        </w:rPr>
        <w:t xml:space="preserve">ля указанных категорий участников итоговое сочинение </w:t>
      </w:r>
      <w:r w:rsidR="00593FC6" w:rsidRPr="009C72BF">
        <w:rPr>
          <w:rFonts w:ascii="Times New Roman" w:hAnsi="Times New Roman" w:cs="Times New Roman"/>
          <w:sz w:val="28"/>
          <w:szCs w:val="28"/>
        </w:rPr>
        <w:lastRenderedPageBreak/>
        <w:t>(изложение) может проводиться в устной форме с обязательным осуществлением аудиозаписи устных ответов участников и их протоколированием.</w:t>
      </w:r>
    </w:p>
    <w:p w:rsidR="004C677B" w:rsidRPr="009C72BF" w:rsidRDefault="004C677B" w:rsidP="00AF09BC">
      <w:pPr>
        <w:pStyle w:val="10"/>
        <w:ind w:firstLine="851"/>
        <w:jc w:val="both"/>
        <w:rPr>
          <w:rFonts w:ascii="Times New Roman" w:hAnsi="Times New Roman" w:cs="Times New Roman"/>
          <w:b w:val="0"/>
          <w:color w:val="auto"/>
        </w:rPr>
      </w:pPr>
      <w:bookmarkStart w:id="2" w:name="_Toc431311595"/>
      <w:r w:rsidRPr="009C72BF">
        <w:rPr>
          <w:rFonts w:ascii="Times New Roman" w:hAnsi="Times New Roman" w:cs="Times New Roman"/>
          <w:color w:val="auto"/>
        </w:rPr>
        <w:t>6</w:t>
      </w:r>
      <w:r w:rsidR="00AF09BC" w:rsidRPr="005C7262">
        <w:rPr>
          <w:rFonts w:ascii="Times New Roman" w:hAnsi="Times New Roman" w:cs="Times New Roman"/>
          <w:color w:val="auto"/>
        </w:rPr>
        <w:t xml:space="preserve">  </w:t>
      </w:r>
      <w:r w:rsidRPr="009C72BF">
        <w:rPr>
          <w:rFonts w:ascii="Times New Roman" w:hAnsi="Times New Roman" w:cs="Times New Roman"/>
          <w:color w:val="auto"/>
        </w:rPr>
        <w:t xml:space="preserve"> Результаты итогового сочинения (изложения)</w:t>
      </w:r>
      <w:bookmarkEnd w:id="2"/>
    </w:p>
    <w:p w:rsidR="004C677B" w:rsidRPr="009C72BF" w:rsidRDefault="004C677B" w:rsidP="0030282F">
      <w:pPr>
        <w:widowControl w:val="0"/>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 </w:t>
      </w:r>
      <w:r w:rsidRPr="0030282F">
        <w:rPr>
          <w:rFonts w:ascii="Times New Roman" w:hAnsi="Times New Roman" w:cs="Times New Roman"/>
          <w:sz w:val="28"/>
          <w:szCs w:val="28"/>
        </w:rPr>
        <w:t>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w:t>
      </w:r>
      <w:r w:rsidRPr="009C72BF">
        <w:rPr>
          <w:rFonts w:ascii="Times New Roman" w:hAnsi="Times New Roman" w:cs="Times New Roman"/>
          <w:sz w:val="28"/>
          <w:szCs w:val="28"/>
        </w:rPr>
        <w:t xml:space="preserve"> </w:t>
      </w:r>
    </w:p>
    <w:p w:rsidR="004C677B" w:rsidRPr="009C72BF" w:rsidRDefault="004C677B" w:rsidP="004C677B">
      <w:pPr>
        <w:widowControl w:val="0"/>
        <w:spacing w:line="360" w:lineRule="auto"/>
        <w:ind w:firstLine="709"/>
        <w:jc w:val="both"/>
        <w:rPr>
          <w:rFonts w:ascii="Times New Roman" w:hAnsi="Times New Roman" w:cs="Times New Roman"/>
          <w:sz w:val="28"/>
          <w:szCs w:val="28"/>
        </w:rPr>
      </w:pPr>
      <w:proofErr w:type="gramStart"/>
      <w:r w:rsidRPr="009C72BF">
        <w:rPr>
          <w:rFonts w:ascii="Times New Roman" w:hAnsi="Times New Roman" w:cs="Times New Roman"/>
          <w:sz w:val="28"/>
          <w:szCs w:val="28"/>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9C72BF">
        <w:rPr>
          <w:rFonts w:ascii="Times New Roman" w:eastAsia="Calibri" w:hAnsi="Times New Roman" w:cs="Times New Roman"/>
          <w:sz w:val="28"/>
          <w:szCs w:val="28"/>
        </w:rPr>
        <w:t>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sidRPr="009C72BF">
        <w:rPr>
          <w:rFonts w:ascii="Times New Roman" w:hAnsi="Times New Roman" w:cs="Times New Roman"/>
          <w:sz w:val="28"/>
          <w:szCs w:val="28"/>
        </w:rPr>
        <w:t>ФИС ГИА и Приема).</w:t>
      </w:r>
      <w:proofErr w:type="gramEnd"/>
    </w:p>
    <w:p w:rsidR="004C677B" w:rsidRPr="009C72BF" w:rsidRDefault="004C677B" w:rsidP="004C677B">
      <w:pPr>
        <w:widowControl w:val="0"/>
        <w:spacing w:line="360" w:lineRule="auto"/>
        <w:ind w:firstLine="709"/>
        <w:jc w:val="both"/>
        <w:rPr>
          <w:rFonts w:ascii="Times New Roman" w:hAnsi="Times New Roman" w:cs="Times New Roman"/>
          <w:sz w:val="28"/>
          <w:szCs w:val="28"/>
        </w:rPr>
      </w:pPr>
    </w:p>
    <w:p w:rsidR="004C677B" w:rsidRPr="009C72BF" w:rsidRDefault="004C677B" w:rsidP="00AF09BC">
      <w:pPr>
        <w:widowControl w:val="0"/>
        <w:tabs>
          <w:tab w:val="left" w:pos="-284"/>
        </w:tabs>
        <w:spacing w:line="360" w:lineRule="auto"/>
        <w:ind w:firstLine="851"/>
        <w:contextualSpacing/>
        <w:jc w:val="both"/>
        <w:rPr>
          <w:rFonts w:ascii="Times New Roman" w:hAnsi="Times New Roman" w:cs="Times New Roman"/>
          <w:sz w:val="28"/>
          <w:szCs w:val="28"/>
        </w:rPr>
      </w:pPr>
      <w:r w:rsidRPr="009C72BF">
        <w:rPr>
          <w:rFonts w:ascii="Times New Roman" w:hAnsi="Times New Roman" w:cs="Times New Roman"/>
          <w:b/>
          <w:bCs/>
          <w:sz w:val="28"/>
          <w:szCs w:val="28"/>
        </w:rPr>
        <w:t>7</w:t>
      </w:r>
      <w:r w:rsidR="00AF09BC" w:rsidRPr="00AF09BC">
        <w:rPr>
          <w:rFonts w:ascii="Times New Roman" w:hAnsi="Times New Roman" w:cs="Times New Roman"/>
          <w:b/>
          <w:bCs/>
          <w:sz w:val="28"/>
          <w:szCs w:val="28"/>
        </w:rPr>
        <w:t xml:space="preserve">  </w:t>
      </w:r>
      <w:r w:rsidRPr="009C72BF">
        <w:rPr>
          <w:rFonts w:ascii="Times New Roman" w:hAnsi="Times New Roman" w:cs="Times New Roman"/>
          <w:b/>
          <w:bCs/>
          <w:sz w:val="28"/>
          <w:szCs w:val="28"/>
        </w:rPr>
        <w:t xml:space="preserve"> Повторный допу</w:t>
      </w:r>
      <w:proofErr w:type="gramStart"/>
      <w:r w:rsidRPr="009C72BF">
        <w:rPr>
          <w:rFonts w:ascii="Times New Roman" w:hAnsi="Times New Roman" w:cs="Times New Roman"/>
          <w:b/>
          <w:bCs/>
          <w:sz w:val="28"/>
          <w:szCs w:val="28"/>
        </w:rPr>
        <w:t>ск к сд</w:t>
      </w:r>
      <w:proofErr w:type="gramEnd"/>
      <w:r w:rsidRPr="009C72BF">
        <w:rPr>
          <w:rFonts w:ascii="Times New Roman" w:hAnsi="Times New Roman" w:cs="Times New Roman"/>
          <w:b/>
          <w:bCs/>
          <w:sz w:val="28"/>
          <w:szCs w:val="28"/>
        </w:rPr>
        <w:t>аче итогового сочинения (изложения)</w:t>
      </w:r>
    </w:p>
    <w:p w:rsidR="004C677B" w:rsidRPr="009C72BF" w:rsidRDefault="004C677B" w:rsidP="004C677B">
      <w:pPr>
        <w:widowControl w:val="0"/>
        <w:tabs>
          <w:tab w:val="left" w:pos="-284"/>
        </w:tabs>
        <w:spacing w:line="360" w:lineRule="auto"/>
        <w:ind w:firstLine="709"/>
        <w:contextualSpacing/>
        <w:jc w:val="both"/>
        <w:rPr>
          <w:rFonts w:ascii="Times New Roman" w:hAnsi="Times New Roman" w:cs="Times New Roman"/>
          <w:sz w:val="28"/>
          <w:szCs w:val="28"/>
        </w:rPr>
      </w:pPr>
      <w:r w:rsidRPr="009C72BF">
        <w:rPr>
          <w:rFonts w:ascii="Times New Roman" w:eastAsia="Calibri" w:hAnsi="Times New Roman" w:cs="Times New Roman"/>
          <w:sz w:val="28"/>
          <w:szCs w:val="28"/>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обучающиеся, получившие по итоговому сочинению (изложению) неудовлетворительный результат («незачет»);</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обучающиеся и лица, перечисленные в п. 1.2, не явившиеся на итоговое сочинение (изложение) по уважительным причинам (болезнь или иные обстоятельства, подтвержденные документально);</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обучающиеся, лица, перечисленные в п. 1.2, не завершившие сдачу итогового сочинения (изложения) по уважительным причинам (болезнь или иные обстоятельства, подтвержденные документально).</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 xml:space="preserve">Обучающиеся, получившие по итоговому сочинению (изложению) </w:t>
      </w:r>
      <w:r w:rsidRPr="009C72BF">
        <w:rPr>
          <w:rFonts w:ascii="Times New Roman" w:eastAsia="Calibri" w:hAnsi="Times New Roman" w:cs="Times New Roman"/>
          <w:sz w:val="28"/>
          <w:szCs w:val="28"/>
        </w:rPr>
        <w:lastRenderedPageBreak/>
        <w:t>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3" w:name="_Toc431030814"/>
    </w:p>
    <w:p w:rsidR="00B80371" w:rsidRDefault="00B80371" w:rsidP="004C677B">
      <w:pPr>
        <w:widowControl w:val="0"/>
        <w:spacing w:line="360" w:lineRule="auto"/>
        <w:ind w:firstLine="709"/>
        <w:jc w:val="both"/>
        <w:rPr>
          <w:rFonts w:ascii="Times New Roman" w:hAnsi="Times New Roman" w:cs="Times New Roman"/>
          <w:b/>
          <w:sz w:val="28"/>
          <w:szCs w:val="28"/>
        </w:rPr>
      </w:pPr>
    </w:p>
    <w:p w:rsidR="004C677B" w:rsidRPr="009C72BF" w:rsidRDefault="004C677B" w:rsidP="004C677B">
      <w:pPr>
        <w:widowControl w:val="0"/>
        <w:spacing w:line="360" w:lineRule="auto"/>
        <w:ind w:firstLine="709"/>
        <w:jc w:val="both"/>
        <w:rPr>
          <w:rFonts w:ascii="Times New Roman" w:eastAsia="Calibri" w:hAnsi="Times New Roman" w:cs="Times New Roman"/>
          <w:b/>
          <w:sz w:val="28"/>
          <w:szCs w:val="28"/>
        </w:rPr>
      </w:pPr>
      <w:r w:rsidRPr="009C72BF">
        <w:rPr>
          <w:rFonts w:ascii="Times New Roman" w:hAnsi="Times New Roman" w:cs="Times New Roman"/>
          <w:b/>
          <w:sz w:val="28"/>
          <w:szCs w:val="28"/>
        </w:rPr>
        <w:t>8</w:t>
      </w:r>
      <w:r w:rsidRPr="009C72BF">
        <w:rPr>
          <w:rFonts w:ascii="Times New Roman" w:hAnsi="Times New Roman" w:cs="Times New Roman"/>
          <w:b/>
          <w:sz w:val="28"/>
          <w:szCs w:val="28"/>
        </w:rPr>
        <w:tab/>
        <w:t>Проведение повторной проверки итогового сочинения (изложения)</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Заявление на повторную проверку итогового сочинения (изложения) обучающимися подается в администрацию района в течение двух дней со дня объявления образовательной организацией повторного неудовлетворительного результата ("незачет")</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Повторную проверку итоговых сочинений (изложений) осуществляет комиссия другой образовательной организации, определяемой распорядительным актом администрации района или комиссией, созданной распорядительным актом администрации района.</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 xml:space="preserve">Повторная проверка итогового сочинения (изложения) осуществляется в течение двух рабочих дней со дня подачи заявления </w:t>
      </w:r>
      <w:proofErr w:type="gramStart"/>
      <w:r w:rsidRPr="009C72BF">
        <w:rPr>
          <w:rFonts w:ascii="Times New Roman" w:eastAsia="Calibri" w:hAnsi="Times New Roman" w:cs="Times New Roman"/>
          <w:sz w:val="28"/>
          <w:szCs w:val="28"/>
        </w:rPr>
        <w:t>обучающимся</w:t>
      </w:r>
      <w:proofErr w:type="gramEnd"/>
      <w:r w:rsidRPr="009C72BF">
        <w:rPr>
          <w:rFonts w:ascii="Times New Roman" w:eastAsia="Calibri" w:hAnsi="Times New Roman" w:cs="Times New Roman"/>
          <w:sz w:val="28"/>
          <w:szCs w:val="28"/>
        </w:rPr>
        <w:t>.</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Результаты повторной проверки итоговых сочинений (изложений) доводятся до сведения обучающихся не позже, чем через два рабочих дня после завершения повторной проверки.</w:t>
      </w: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Результаты повторной проверки итоговых сочинений (изложений) сообщаются в РЦОИ в день завершения повторной проверки.</w:t>
      </w:r>
    </w:p>
    <w:p w:rsidR="004C677B" w:rsidRPr="009C72BF" w:rsidRDefault="004C677B" w:rsidP="004C677B">
      <w:pPr>
        <w:widowControl w:val="0"/>
        <w:spacing w:line="360" w:lineRule="auto"/>
        <w:ind w:firstLine="709"/>
        <w:contextualSpacing/>
        <w:jc w:val="both"/>
        <w:rPr>
          <w:rFonts w:ascii="Times New Roman" w:hAnsi="Times New Roman" w:cs="Times New Roman"/>
          <w:b/>
          <w:sz w:val="28"/>
          <w:szCs w:val="28"/>
        </w:rPr>
      </w:pPr>
    </w:p>
    <w:p w:rsidR="00C00CAE" w:rsidRPr="005C7262" w:rsidRDefault="00C00CAE" w:rsidP="004C677B">
      <w:pPr>
        <w:widowControl w:val="0"/>
        <w:spacing w:line="360" w:lineRule="auto"/>
        <w:ind w:firstLine="709"/>
        <w:contextualSpacing/>
        <w:jc w:val="both"/>
        <w:rPr>
          <w:rFonts w:ascii="Times New Roman" w:hAnsi="Times New Roman" w:cs="Times New Roman"/>
          <w:b/>
          <w:sz w:val="28"/>
          <w:szCs w:val="28"/>
        </w:rPr>
      </w:pPr>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hAnsi="Times New Roman" w:cs="Times New Roman"/>
          <w:b/>
          <w:sz w:val="28"/>
          <w:szCs w:val="28"/>
        </w:rPr>
        <w:lastRenderedPageBreak/>
        <w:t>9 Срок действия результатов итогового сочинения</w:t>
      </w:r>
      <w:bookmarkEnd w:id="3"/>
    </w:p>
    <w:p w:rsidR="004C677B" w:rsidRPr="009C72BF" w:rsidRDefault="004C677B" w:rsidP="004C677B">
      <w:pPr>
        <w:widowControl w:val="0"/>
        <w:spacing w:line="360" w:lineRule="auto"/>
        <w:ind w:firstLine="709"/>
        <w:contextualSpacing/>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 xml:space="preserve">Результат итогового сочинения в случае представления его при приеме на </w:t>
      </w:r>
      <w:proofErr w:type="gramStart"/>
      <w:r w:rsidRPr="009C72BF">
        <w:rPr>
          <w:rFonts w:ascii="Times New Roman" w:eastAsia="Calibri" w:hAnsi="Times New Roman" w:cs="Times New Roman"/>
          <w:sz w:val="28"/>
          <w:szCs w:val="28"/>
        </w:rPr>
        <w:t>обучение по программам</w:t>
      </w:r>
      <w:proofErr w:type="gramEnd"/>
      <w:r w:rsidRPr="009C72BF">
        <w:rPr>
          <w:rFonts w:ascii="Times New Roman" w:eastAsia="Calibri" w:hAnsi="Times New Roman" w:cs="Times New Roman"/>
          <w:sz w:val="28"/>
          <w:szCs w:val="28"/>
        </w:rPr>
        <w:t xml:space="preserve"> </w:t>
      </w:r>
      <w:proofErr w:type="spellStart"/>
      <w:r w:rsidRPr="009C72BF">
        <w:rPr>
          <w:rFonts w:ascii="Times New Roman" w:eastAsia="Calibri" w:hAnsi="Times New Roman" w:cs="Times New Roman"/>
          <w:sz w:val="28"/>
          <w:szCs w:val="28"/>
        </w:rPr>
        <w:t>бакалавриата</w:t>
      </w:r>
      <w:proofErr w:type="spellEnd"/>
      <w:r w:rsidRPr="009C72BF">
        <w:rPr>
          <w:rFonts w:ascii="Times New Roman" w:eastAsia="Calibri" w:hAnsi="Times New Roman" w:cs="Times New Roman"/>
          <w:sz w:val="28"/>
          <w:szCs w:val="28"/>
        </w:rPr>
        <w:t xml:space="preserve"> и программам </w:t>
      </w:r>
      <w:proofErr w:type="spellStart"/>
      <w:r w:rsidRPr="009C72BF">
        <w:rPr>
          <w:rFonts w:ascii="Times New Roman" w:eastAsia="Calibri" w:hAnsi="Times New Roman" w:cs="Times New Roman"/>
          <w:sz w:val="28"/>
          <w:szCs w:val="28"/>
        </w:rPr>
        <w:t>специалитета</w:t>
      </w:r>
      <w:proofErr w:type="spellEnd"/>
      <w:r w:rsidRPr="009C72BF">
        <w:rPr>
          <w:rFonts w:ascii="Times New Roman" w:eastAsia="Calibri" w:hAnsi="Times New Roman" w:cs="Times New Roman"/>
          <w:sz w:val="28"/>
          <w:szCs w:val="28"/>
        </w:rPr>
        <w:t xml:space="preserve"> действителен четыре года, следующих за годом получения такого результата. </w:t>
      </w:r>
    </w:p>
    <w:p w:rsidR="004C677B" w:rsidRPr="009C72BF" w:rsidRDefault="004C677B" w:rsidP="004C677B">
      <w:pPr>
        <w:widowControl w:val="0"/>
        <w:spacing w:line="360" w:lineRule="auto"/>
        <w:ind w:firstLine="709"/>
        <w:jc w:val="both"/>
        <w:rPr>
          <w:rFonts w:ascii="Times New Roman" w:eastAsia="Calibri" w:hAnsi="Times New Roman" w:cs="Times New Roman"/>
          <w:sz w:val="28"/>
          <w:szCs w:val="28"/>
        </w:rPr>
      </w:pPr>
      <w:r w:rsidRPr="009C72BF">
        <w:rPr>
          <w:rFonts w:ascii="Times New Roman" w:eastAsia="Calibri" w:hAnsi="Times New Roman" w:cs="Times New Roman"/>
          <w:sz w:val="28"/>
          <w:szCs w:val="28"/>
        </w:rPr>
        <w:t xml:space="preserve">Выпускники прошлых лет могут участвовать в написании итогового сочинения, в том числе при наличии у них действующих результатов итогового сочинения прошлых лет. </w:t>
      </w:r>
    </w:p>
    <w:p w:rsidR="004C677B" w:rsidRPr="009C72BF" w:rsidRDefault="004C677B" w:rsidP="004C677B">
      <w:pPr>
        <w:widowControl w:val="0"/>
        <w:spacing w:line="360" w:lineRule="auto"/>
        <w:ind w:firstLine="709"/>
        <w:jc w:val="both"/>
        <w:rPr>
          <w:rFonts w:ascii="Times New Roman" w:eastAsia="Calibri" w:hAnsi="Times New Roman" w:cs="Times New Roman"/>
          <w:sz w:val="28"/>
          <w:szCs w:val="28"/>
        </w:rPr>
      </w:pPr>
      <w:proofErr w:type="gramStart"/>
      <w:r w:rsidRPr="009C72BF">
        <w:rPr>
          <w:rFonts w:ascii="Times New Roman" w:eastAsia="Calibri" w:hAnsi="Times New Roman" w:cs="Times New Roman"/>
          <w:sz w:val="28"/>
          <w:szCs w:val="28"/>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bookmarkStart w:id="4" w:name="_Toc431030813"/>
      <w:proofErr w:type="gramEnd"/>
    </w:p>
    <w:bookmarkEnd w:id="4"/>
    <w:p w:rsidR="004C677B" w:rsidRPr="009C72BF" w:rsidRDefault="004C677B" w:rsidP="004C677B">
      <w:pPr>
        <w:widowControl w:val="0"/>
        <w:spacing w:line="360" w:lineRule="auto"/>
        <w:ind w:firstLine="709"/>
        <w:jc w:val="both"/>
        <w:rPr>
          <w:rFonts w:ascii="Times New Roman" w:hAnsi="Times New Roman" w:cs="Times New Roman"/>
          <w:sz w:val="28"/>
          <w:szCs w:val="28"/>
        </w:rPr>
      </w:pPr>
    </w:p>
    <w:p w:rsidR="004C677B" w:rsidRPr="009C72BF" w:rsidRDefault="004C677B" w:rsidP="00593FC6">
      <w:pPr>
        <w:widowControl w:val="0"/>
        <w:tabs>
          <w:tab w:val="left" w:pos="-284"/>
        </w:tabs>
        <w:spacing w:line="360" w:lineRule="auto"/>
        <w:ind w:firstLine="709"/>
        <w:contextualSpacing/>
        <w:jc w:val="both"/>
        <w:rPr>
          <w:rFonts w:ascii="Times New Roman" w:hAnsi="Times New Roman" w:cs="Times New Roman"/>
          <w:sz w:val="28"/>
          <w:szCs w:val="28"/>
        </w:rPr>
      </w:pPr>
    </w:p>
    <w:p w:rsidR="00593FC6" w:rsidRPr="009C72BF" w:rsidRDefault="00593FC6" w:rsidP="00593FC6">
      <w:pPr>
        <w:widowControl w:val="0"/>
        <w:tabs>
          <w:tab w:val="left" w:pos="-284"/>
        </w:tabs>
        <w:spacing w:line="360" w:lineRule="auto"/>
        <w:ind w:firstLine="709"/>
        <w:contextualSpacing/>
        <w:jc w:val="both"/>
        <w:rPr>
          <w:rFonts w:ascii="Times New Roman" w:hAnsi="Times New Roman" w:cs="Times New Roman"/>
          <w:b/>
          <w:sz w:val="28"/>
          <w:szCs w:val="28"/>
        </w:rPr>
      </w:pPr>
    </w:p>
    <w:p w:rsidR="00593FC6" w:rsidRPr="009C72BF" w:rsidRDefault="00593FC6" w:rsidP="00593FC6">
      <w:pPr>
        <w:pStyle w:val="a7"/>
        <w:spacing w:line="360" w:lineRule="auto"/>
        <w:ind w:left="0" w:firstLine="709"/>
        <w:jc w:val="both"/>
        <w:rPr>
          <w:sz w:val="28"/>
          <w:szCs w:val="28"/>
        </w:rPr>
      </w:pPr>
    </w:p>
    <w:p w:rsidR="0088589F" w:rsidRPr="009C72BF" w:rsidRDefault="0088589F" w:rsidP="009C72BF">
      <w:pPr>
        <w:pStyle w:val="1"/>
        <w:rPr>
          <w:rFonts w:cs="Times New Roman"/>
          <w:i/>
        </w:rPr>
      </w:pPr>
      <w:bookmarkStart w:id="5" w:name="_Toc400654541"/>
      <w:bookmarkStart w:id="6" w:name="_Toc401159003"/>
      <w:bookmarkStart w:id="7" w:name="_Toc431311599"/>
      <w:r w:rsidRPr="009C72BF">
        <w:rPr>
          <w:rFonts w:cs="Times New Roman"/>
        </w:rPr>
        <w:lastRenderedPageBreak/>
        <w:t>Особенности формулировок  тем итогового сочинения</w:t>
      </w:r>
      <w:bookmarkEnd w:id="5"/>
      <w:bookmarkEnd w:id="6"/>
      <w:bookmarkEnd w:id="7"/>
    </w:p>
    <w:p w:rsidR="0088589F" w:rsidRPr="009C72BF" w:rsidRDefault="0088589F" w:rsidP="0088589F">
      <w:pPr>
        <w:suppressAutoHyphens/>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88589F" w:rsidRPr="009C72BF" w:rsidRDefault="0088589F" w:rsidP="0088589F">
      <w:pPr>
        <w:suppressAutoHyphens/>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Ниже перечислены открытые тематические направления для итогового сочинения, в соответствии с которыми </w:t>
      </w:r>
      <w:proofErr w:type="spellStart"/>
      <w:r w:rsidRPr="009C72BF">
        <w:rPr>
          <w:rFonts w:ascii="Times New Roman" w:hAnsi="Times New Roman" w:cs="Times New Roman"/>
          <w:sz w:val="26"/>
          <w:szCs w:val="26"/>
        </w:rPr>
        <w:t>Рособрнадзор</w:t>
      </w:r>
      <w:proofErr w:type="spellEnd"/>
      <w:r w:rsidRPr="009C72BF">
        <w:rPr>
          <w:rFonts w:ascii="Times New Roman" w:hAnsi="Times New Roman" w:cs="Times New Roman"/>
          <w:sz w:val="26"/>
          <w:szCs w:val="26"/>
        </w:rPr>
        <w:t xml:space="preserve"> разрабатывает закрытый перечень тем сочинений 2015-2016 учебного года и проводит их комплектацию по часовым поясам. Комплект будет включать 5 тем сочинений из закрытого перечня (по одной теме от каждого общего тематического направления). </w:t>
      </w:r>
    </w:p>
    <w:p w:rsidR="0088589F" w:rsidRPr="009C72BF" w:rsidRDefault="0088589F" w:rsidP="0088589F">
      <w:pPr>
        <w:suppressAutoHyphens/>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88589F" w:rsidRPr="009C72BF" w:rsidRDefault="0088589F" w:rsidP="0088589F">
      <w:pPr>
        <w:suppressAutoHyphens/>
        <w:spacing w:line="360" w:lineRule="auto"/>
        <w:ind w:firstLine="709"/>
        <w:jc w:val="both"/>
        <w:rPr>
          <w:rFonts w:ascii="Times New Roman" w:hAnsi="Times New Roman" w:cs="Times New Roman"/>
          <w:sz w:val="26"/>
          <w:szCs w:val="26"/>
          <w:lang w:val="en-US"/>
        </w:rPr>
      </w:pPr>
      <w:r w:rsidRPr="009C72BF">
        <w:rPr>
          <w:rFonts w:ascii="Times New Roman" w:hAnsi="Times New Roman" w:cs="Times New Roman"/>
          <w:sz w:val="26"/>
          <w:szCs w:val="26"/>
        </w:rPr>
        <w:t>В качестве первых четырех тематических направлений выбраны ключевые слова «Время», «Дом», «Любовь», «Путь».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88589F" w:rsidRPr="009C72BF" w:rsidTr="00C00CAE">
        <w:tc>
          <w:tcPr>
            <w:tcW w:w="426" w:type="dxa"/>
          </w:tcPr>
          <w:p w:rsidR="0088589F" w:rsidRPr="009C72BF" w:rsidRDefault="0088589F" w:rsidP="00C00CAE">
            <w:pPr>
              <w:spacing w:line="360" w:lineRule="auto"/>
              <w:jc w:val="both"/>
              <w:rPr>
                <w:rFonts w:ascii="Times New Roman" w:hAnsi="Times New Roman" w:cs="Times New Roman"/>
                <w:b/>
                <w:sz w:val="26"/>
                <w:szCs w:val="26"/>
              </w:rPr>
            </w:pPr>
            <w:r w:rsidRPr="009C72BF">
              <w:rPr>
                <w:rFonts w:ascii="Times New Roman" w:hAnsi="Times New Roman" w:cs="Times New Roman"/>
                <w:b/>
                <w:sz w:val="26"/>
                <w:szCs w:val="26"/>
              </w:rPr>
              <w:t>№</w:t>
            </w:r>
          </w:p>
        </w:tc>
        <w:tc>
          <w:tcPr>
            <w:tcW w:w="2814" w:type="dxa"/>
          </w:tcPr>
          <w:p w:rsidR="0088589F" w:rsidRPr="009C72BF" w:rsidRDefault="0088589F" w:rsidP="00C00CAE">
            <w:pPr>
              <w:jc w:val="center"/>
              <w:rPr>
                <w:rFonts w:ascii="Times New Roman" w:hAnsi="Times New Roman" w:cs="Times New Roman"/>
                <w:b/>
                <w:sz w:val="26"/>
                <w:szCs w:val="26"/>
              </w:rPr>
            </w:pPr>
            <w:r w:rsidRPr="009C72BF">
              <w:rPr>
                <w:rFonts w:ascii="Times New Roman" w:hAnsi="Times New Roman" w:cs="Times New Roman"/>
                <w:b/>
                <w:sz w:val="26"/>
                <w:szCs w:val="26"/>
              </w:rPr>
              <w:t>Тематическое</w:t>
            </w:r>
            <w:r w:rsidRPr="009C72BF">
              <w:rPr>
                <w:rFonts w:ascii="Times New Roman" w:hAnsi="Times New Roman" w:cs="Times New Roman"/>
                <w:b/>
                <w:sz w:val="26"/>
                <w:szCs w:val="26"/>
              </w:rPr>
              <w:br/>
              <w:t>направление</w:t>
            </w:r>
          </w:p>
        </w:tc>
        <w:tc>
          <w:tcPr>
            <w:tcW w:w="6480" w:type="dxa"/>
          </w:tcPr>
          <w:p w:rsidR="0088589F" w:rsidRPr="009C72BF" w:rsidRDefault="0088589F" w:rsidP="00C00CAE">
            <w:pPr>
              <w:jc w:val="center"/>
              <w:rPr>
                <w:rFonts w:ascii="Times New Roman" w:hAnsi="Times New Roman" w:cs="Times New Roman"/>
                <w:b/>
                <w:sz w:val="26"/>
                <w:szCs w:val="26"/>
              </w:rPr>
            </w:pPr>
            <w:r w:rsidRPr="009C72BF">
              <w:rPr>
                <w:rFonts w:ascii="Times New Roman" w:hAnsi="Times New Roman" w:cs="Times New Roman"/>
                <w:b/>
                <w:sz w:val="26"/>
                <w:szCs w:val="26"/>
              </w:rPr>
              <w:t>Комментарий</w:t>
            </w:r>
          </w:p>
        </w:tc>
      </w:tr>
      <w:tr w:rsidR="0088589F" w:rsidRPr="009C72BF" w:rsidTr="00C00CAE">
        <w:tc>
          <w:tcPr>
            <w:tcW w:w="426" w:type="dxa"/>
          </w:tcPr>
          <w:p w:rsidR="0088589F" w:rsidRPr="009C72BF" w:rsidRDefault="0088589F" w:rsidP="0088589F">
            <w:pPr>
              <w:numPr>
                <w:ilvl w:val="0"/>
                <w:numId w:val="2"/>
              </w:numPr>
              <w:tabs>
                <w:tab w:val="num" w:pos="72"/>
              </w:tabs>
              <w:spacing w:after="0" w:line="360" w:lineRule="auto"/>
              <w:ind w:left="0" w:firstLine="0"/>
              <w:jc w:val="center"/>
              <w:rPr>
                <w:rFonts w:ascii="Times New Roman" w:hAnsi="Times New Roman" w:cs="Times New Roman"/>
                <w:sz w:val="26"/>
                <w:szCs w:val="26"/>
              </w:rPr>
            </w:pPr>
          </w:p>
        </w:tc>
        <w:tc>
          <w:tcPr>
            <w:tcW w:w="2814" w:type="dxa"/>
          </w:tcPr>
          <w:p w:rsidR="0088589F" w:rsidRPr="009C72BF" w:rsidRDefault="0088589F" w:rsidP="00C00CAE">
            <w:pPr>
              <w:spacing w:line="360" w:lineRule="auto"/>
              <w:rPr>
                <w:rFonts w:ascii="Times New Roman" w:hAnsi="Times New Roman" w:cs="Times New Roman"/>
                <w:b/>
                <w:i/>
                <w:sz w:val="26"/>
                <w:szCs w:val="26"/>
              </w:rPr>
            </w:pPr>
            <w:r w:rsidRPr="009C72BF">
              <w:rPr>
                <w:rFonts w:ascii="Times New Roman" w:hAnsi="Times New Roman" w:cs="Times New Roman"/>
                <w:b/>
                <w:sz w:val="26"/>
                <w:szCs w:val="26"/>
              </w:rPr>
              <w:t>«Время»</w:t>
            </w:r>
          </w:p>
        </w:tc>
        <w:tc>
          <w:tcPr>
            <w:tcW w:w="6480" w:type="dxa"/>
          </w:tcPr>
          <w:p w:rsidR="0088589F" w:rsidRPr="009C72BF" w:rsidRDefault="0088589F" w:rsidP="00C00CAE">
            <w:pPr>
              <w:spacing w:line="360" w:lineRule="auto"/>
              <w:jc w:val="both"/>
              <w:rPr>
                <w:rFonts w:ascii="Times New Roman" w:hAnsi="Times New Roman" w:cs="Times New Roman"/>
                <w:color w:val="FF0000"/>
                <w:sz w:val="26"/>
                <w:szCs w:val="26"/>
              </w:rPr>
            </w:pPr>
            <w:r w:rsidRPr="009C72BF">
              <w:rPr>
                <w:rFonts w:ascii="Times New Roman" w:hAnsi="Times New Roman" w:cs="Times New Roman"/>
                <w:sz w:val="26"/>
                <w:szCs w:val="26"/>
              </w:rPr>
              <w:t xml:space="preserve">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w:t>
            </w:r>
            <w:r w:rsidRPr="009C72BF">
              <w:rPr>
                <w:rFonts w:ascii="Times New Roman" w:hAnsi="Times New Roman" w:cs="Times New Roman"/>
                <w:sz w:val="26"/>
                <w:szCs w:val="26"/>
              </w:rPr>
              <w:lastRenderedPageBreak/>
              <w:t>рассуждения – человек и время, общество и эпоха.</w:t>
            </w:r>
          </w:p>
        </w:tc>
      </w:tr>
      <w:tr w:rsidR="0088589F" w:rsidRPr="009C72BF" w:rsidTr="00C00CAE">
        <w:tc>
          <w:tcPr>
            <w:tcW w:w="426" w:type="dxa"/>
          </w:tcPr>
          <w:p w:rsidR="0088589F" w:rsidRPr="009C72BF" w:rsidRDefault="0088589F" w:rsidP="0088589F">
            <w:pPr>
              <w:numPr>
                <w:ilvl w:val="0"/>
                <w:numId w:val="2"/>
              </w:numPr>
              <w:tabs>
                <w:tab w:val="num" w:pos="72"/>
              </w:tabs>
              <w:spacing w:after="0" w:line="360" w:lineRule="auto"/>
              <w:ind w:left="0" w:firstLine="0"/>
              <w:jc w:val="both"/>
              <w:rPr>
                <w:rFonts w:ascii="Times New Roman" w:hAnsi="Times New Roman" w:cs="Times New Roman"/>
                <w:sz w:val="26"/>
                <w:szCs w:val="26"/>
              </w:rPr>
            </w:pPr>
          </w:p>
        </w:tc>
        <w:tc>
          <w:tcPr>
            <w:tcW w:w="2814" w:type="dxa"/>
          </w:tcPr>
          <w:p w:rsidR="0088589F" w:rsidRPr="009C72BF" w:rsidRDefault="0088589F" w:rsidP="00C00CAE">
            <w:pPr>
              <w:spacing w:line="360" w:lineRule="auto"/>
              <w:jc w:val="both"/>
              <w:rPr>
                <w:rFonts w:ascii="Times New Roman" w:hAnsi="Times New Roman" w:cs="Times New Roman"/>
                <w:b/>
                <w:i/>
                <w:sz w:val="26"/>
                <w:szCs w:val="26"/>
              </w:rPr>
            </w:pPr>
            <w:r w:rsidRPr="009C72BF">
              <w:rPr>
                <w:rFonts w:ascii="Times New Roman" w:hAnsi="Times New Roman" w:cs="Times New Roman"/>
                <w:b/>
                <w:sz w:val="26"/>
                <w:szCs w:val="26"/>
              </w:rPr>
              <w:t>«Дом»</w:t>
            </w:r>
          </w:p>
        </w:tc>
        <w:tc>
          <w:tcPr>
            <w:tcW w:w="6480" w:type="dxa"/>
          </w:tcPr>
          <w:p w:rsidR="0088589F" w:rsidRPr="009C72BF" w:rsidRDefault="0088589F" w:rsidP="00C00CAE">
            <w:pPr>
              <w:suppressAutoHyphens/>
              <w:spacing w:line="360" w:lineRule="auto"/>
              <w:jc w:val="both"/>
              <w:rPr>
                <w:rFonts w:ascii="Times New Roman" w:hAnsi="Times New Roman" w:cs="Times New Roman"/>
                <w:sz w:val="26"/>
                <w:szCs w:val="26"/>
              </w:rPr>
            </w:pPr>
            <w:r w:rsidRPr="009C72BF">
              <w:rPr>
                <w:rFonts w:ascii="Times New Roman" w:hAnsi="Times New Roman" w:cs="Times New Roman"/>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88589F" w:rsidRPr="009C72BF" w:rsidTr="00C00CAE">
        <w:tc>
          <w:tcPr>
            <w:tcW w:w="426" w:type="dxa"/>
          </w:tcPr>
          <w:p w:rsidR="0088589F" w:rsidRPr="009C72BF" w:rsidRDefault="0088589F" w:rsidP="0088589F">
            <w:pPr>
              <w:numPr>
                <w:ilvl w:val="0"/>
                <w:numId w:val="2"/>
              </w:numPr>
              <w:tabs>
                <w:tab w:val="num" w:pos="72"/>
              </w:tabs>
              <w:spacing w:after="0" w:line="360" w:lineRule="auto"/>
              <w:ind w:left="0" w:firstLine="0"/>
              <w:jc w:val="both"/>
              <w:rPr>
                <w:rFonts w:ascii="Times New Roman" w:hAnsi="Times New Roman" w:cs="Times New Roman"/>
                <w:sz w:val="26"/>
                <w:szCs w:val="26"/>
              </w:rPr>
            </w:pPr>
          </w:p>
        </w:tc>
        <w:tc>
          <w:tcPr>
            <w:tcW w:w="2814" w:type="dxa"/>
          </w:tcPr>
          <w:p w:rsidR="0088589F" w:rsidRPr="009C72BF" w:rsidRDefault="0088589F" w:rsidP="00C00CAE">
            <w:pPr>
              <w:spacing w:line="360" w:lineRule="auto"/>
              <w:jc w:val="both"/>
              <w:rPr>
                <w:rFonts w:ascii="Times New Roman" w:hAnsi="Times New Roman" w:cs="Times New Roman"/>
                <w:b/>
                <w:i/>
                <w:sz w:val="26"/>
                <w:szCs w:val="26"/>
              </w:rPr>
            </w:pPr>
            <w:r w:rsidRPr="009C72BF">
              <w:rPr>
                <w:rFonts w:ascii="Times New Roman" w:hAnsi="Times New Roman" w:cs="Times New Roman"/>
                <w:b/>
                <w:sz w:val="26"/>
                <w:szCs w:val="26"/>
              </w:rPr>
              <w:t>«Любовь»</w:t>
            </w:r>
          </w:p>
        </w:tc>
        <w:tc>
          <w:tcPr>
            <w:tcW w:w="6480" w:type="dxa"/>
          </w:tcPr>
          <w:p w:rsidR="0088589F" w:rsidRPr="009C72BF" w:rsidRDefault="0088589F" w:rsidP="00C00CAE">
            <w:pPr>
              <w:spacing w:line="360" w:lineRule="auto"/>
              <w:jc w:val="both"/>
              <w:rPr>
                <w:rFonts w:ascii="Times New Roman" w:hAnsi="Times New Roman" w:cs="Times New Roman"/>
                <w:sz w:val="26"/>
                <w:szCs w:val="26"/>
              </w:rPr>
            </w:pPr>
            <w:r w:rsidRPr="009C72BF">
              <w:rPr>
                <w:rFonts w:ascii="Times New Roman" w:hAnsi="Times New Roman" w:cs="Times New Roman"/>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88589F" w:rsidRPr="009C72BF" w:rsidTr="00C00CAE">
        <w:tc>
          <w:tcPr>
            <w:tcW w:w="426" w:type="dxa"/>
          </w:tcPr>
          <w:p w:rsidR="0088589F" w:rsidRPr="009C72BF" w:rsidRDefault="0088589F" w:rsidP="0088589F">
            <w:pPr>
              <w:numPr>
                <w:ilvl w:val="0"/>
                <w:numId w:val="2"/>
              </w:numPr>
              <w:tabs>
                <w:tab w:val="num" w:pos="72"/>
              </w:tabs>
              <w:spacing w:after="0" w:line="360" w:lineRule="auto"/>
              <w:ind w:left="0" w:firstLine="0"/>
              <w:jc w:val="both"/>
              <w:rPr>
                <w:rFonts w:ascii="Times New Roman" w:hAnsi="Times New Roman" w:cs="Times New Roman"/>
                <w:sz w:val="26"/>
                <w:szCs w:val="26"/>
              </w:rPr>
            </w:pPr>
          </w:p>
        </w:tc>
        <w:tc>
          <w:tcPr>
            <w:tcW w:w="2814" w:type="dxa"/>
          </w:tcPr>
          <w:p w:rsidR="0088589F" w:rsidRPr="009C72BF" w:rsidRDefault="0088589F" w:rsidP="00C00CAE">
            <w:pPr>
              <w:spacing w:line="360" w:lineRule="auto"/>
              <w:jc w:val="both"/>
              <w:rPr>
                <w:rFonts w:ascii="Times New Roman" w:hAnsi="Times New Roman" w:cs="Times New Roman"/>
                <w:b/>
                <w:i/>
                <w:sz w:val="26"/>
                <w:szCs w:val="26"/>
              </w:rPr>
            </w:pPr>
            <w:r w:rsidRPr="009C72BF">
              <w:rPr>
                <w:rFonts w:ascii="Times New Roman" w:hAnsi="Times New Roman" w:cs="Times New Roman"/>
                <w:b/>
                <w:sz w:val="26"/>
                <w:szCs w:val="26"/>
              </w:rPr>
              <w:t>«Путь»</w:t>
            </w:r>
          </w:p>
        </w:tc>
        <w:tc>
          <w:tcPr>
            <w:tcW w:w="6480" w:type="dxa"/>
          </w:tcPr>
          <w:p w:rsidR="0088589F" w:rsidRPr="009C72BF" w:rsidRDefault="0088589F" w:rsidP="00C00CAE">
            <w:pPr>
              <w:spacing w:line="360" w:lineRule="auto"/>
              <w:jc w:val="both"/>
              <w:rPr>
                <w:rFonts w:ascii="Times New Roman" w:hAnsi="Times New Roman" w:cs="Times New Roman"/>
                <w:sz w:val="26"/>
                <w:szCs w:val="26"/>
              </w:rPr>
            </w:pPr>
            <w:r w:rsidRPr="009C72BF">
              <w:rPr>
                <w:rFonts w:ascii="Times New Roman" w:hAnsi="Times New Roman" w:cs="Times New Roman"/>
                <w:sz w:val="26"/>
                <w:szCs w:val="26"/>
              </w:rPr>
              <w:t>Направление актуализирует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88589F" w:rsidRPr="009C72BF" w:rsidTr="00C00CAE">
        <w:tc>
          <w:tcPr>
            <w:tcW w:w="426" w:type="dxa"/>
          </w:tcPr>
          <w:p w:rsidR="0088589F" w:rsidRPr="009C72BF" w:rsidRDefault="0088589F" w:rsidP="0088589F">
            <w:pPr>
              <w:numPr>
                <w:ilvl w:val="0"/>
                <w:numId w:val="2"/>
              </w:numPr>
              <w:tabs>
                <w:tab w:val="num" w:pos="72"/>
              </w:tabs>
              <w:spacing w:after="0" w:line="360" w:lineRule="auto"/>
              <w:ind w:left="0" w:firstLine="0"/>
              <w:jc w:val="both"/>
              <w:rPr>
                <w:rFonts w:ascii="Times New Roman" w:hAnsi="Times New Roman" w:cs="Times New Roman"/>
                <w:sz w:val="26"/>
                <w:szCs w:val="26"/>
              </w:rPr>
            </w:pPr>
          </w:p>
        </w:tc>
        <w:tc>
          <w:tcPr>
            <w:tcW w:w="2814" w:type="dxa"/>
          </w:tcPr>
          <w:p w:rsidR="0088589F" w:rsidRPr="009C72BF" w:rsidRDefault="0088589F" w:rsidP="00C00CAE">
            <w:pPr>
              <w:spacing w:line="360" w:lineRule="auto"/>
              <w:jc w:val="both"/>
              <w:rPr>
                <w:rFonts w:ascii="Times New Roman" w:hAnsi="Times New Roman" w:cs="Times New Roman"/>
                <w:b/>
                <w:sz w:val="26"/>
                <w:szCs w:val="26"/>
              </w:rPr>
            </w:pPr>
            <w:r w:rsidRPr="009C72BF">
              <w:rPr>
                <w:rFonts w:ascii="Times New Roman" w:hAnsi="Times New Roman" w:cs="Times New Roman"/>
                <w:b/>
                <w:sz w:val="26"/>
                <w:szCs w:val="26"/>
              </w:rPr>
              <w:t>«Год литературы»</w:t>
            </w:r>
          </w:p>
        </w:tc>
        <w:tc>
          <w:tcPr>
            <w:tcW w:w="6480" w:type="dxa"/>
          </w:tcPr>
          <w:p w:rsidR="0088589F" w:rsidRPr="009C72BF" w:rsidRDefault="0088589F" w:rsidP="00C00CAE">
            <w:pPr>
              <w:suppressAutoHyphens/>
              <w:spacing w:line="360" w:lineRule="auto"/>
              <w:jc w:val="both"/>
              <w:rPr>
                <w:rFonts w:ascii="Times New Roman" w:hAnsi="Times New Roman" w:cs="Times New Roman"/>
                <w:sz w:val="26"/>
                <w:szCs w:val="26"/>
              </w:rPr>
            </w:pPr>
            <w:r w:rsidRPr="009C72BF">
              <w:rPr>
                <w:rFonts w:ascii="Times New Roman" w:hAnsi="Times New Roman" w:cs="Times New Roman"/>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88589F" w:rsidRPr="009C72BF" w:rsidRDefault="0088589F" w:rsidP="0088589F">
      <w:pPr>
        <w:suppressAutoHyphens/>
        <w:spacing w:before="240"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 xml:space="preserve">При составлении тем сочинений не используются узко заданные </w:t>
      </w:r>
      <w:proofErr w:type="gramStart"/>
      <w:r w:rsidRPr="009C72BF">
        <w:rPr>
          <w:rFonts w:ascii="Times New Roman" w:hAnsi="Times New Roman" w:cs="Times New Roman"/>
          <w:sz w:val="26"/>
          <w:szCs w:val="26"/>
        </w:rPr>
        <w:t>формулировки</w:t>
      </w:r>
      <w:proofErr w:type="gramEnd"/>
      <w:r w:rsidRPr="009C72BF">
        <w:rPr>
          <w:rFonts w:ascii="Times New Roman" w:hAnsi="Times New Roman" w:cs="Times New Roman"/>
          <w:sz w:val="26"/>
          <w:szCs w:val="26"/>
        </w:rPr>
        <w:t xml:space="preserve"> и осуществляется опора на следующие принципы: посильность, ясность и точность </w:t>
      </w:r>
      <w:r w:rsidRPr="009C72BF">
        <w:rPr>
          <w:rFonts w:ascii="Times New Roman" w:hAnsi="Times New Roman" w:cs="Times New Roman"/>
          <w:sz w:val="26"/>
          <w:szCs w:val="26"/>
        </w:rPr>
        <w:lastRenderedPageBreak/>
        <w:t xml:space="preserve">постановки проблемы. Темы позволят выпускнику выбирать литературный материал, на который он будет опираться в своих рассуждениях. </w:t>
      </w:r>
    </w:p>
    <w:p w:rsidR="0088589F" w:rsidRPr="009C72BF" w:rsidRDefault="0088589F" w:rsidP="0088589F">
      <w:pPr>
        <w:suppressAutoHyphens/>
        <w:spacing w:before="240"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В качестве примера ниже приведен один из комплектов закрытых 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88589F" w:rsidRPr="009C72BF" w:rsidRDefault="0088589F" w:rsidP="0088589F">
      <w:pPr>
        <w:suppressAutoHyphens/>
        <w:spacing w:before="240" w:line="360" w:lineRule="auto"/>
        <w:ind w:firstLine="709"/>
        <w:contextualSpacing/>
        <w:jc w:val="both"/>
        <w:rPr>
          <w:rFonts w:ascii="Times New Roman" w:hAnsi="Times New Roman" w:cs="Times New Roman"/>
          <w:i/>
          <w:sz w:val="26"/>
          <w:szCs w:val="26"/>
        </w:rPr>
      </w:pPr>
      <w:r w:rsidRPr="009C72BF">
        <w:rPr>
          <w:rFonts w:ascii="Times New Roman" w:hAnsi="Times New Roman" w:cs="Times New Roman"/>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88589F" w:rsidRPr="009C72BF" w:rsidRDefault="0088589F" w:rsidP="0088589F">
      <w:pPr>
        <w:suppressAutoHyphens/>
        <w:spacing w:before="240" w:line="360" w:lineRule="auto"/>
        <w:ind w:firstLine="709"/>
        <w:contextualSpacing/>
        <w:jc w:val="both"/>
        <w:rPr>
          <w:rFonts w:ascii="Times New Roman" w:hAnsi="Times New Roman" w:cs="Times New Roman"/>
          <w:i/>
          <w:sz w:val="26"/>
          <w:szCs w:val="26"/>
        </w:rPr>
      </w:pPr>
      <w:r w:rsidRPr="009C72BF">
        <w:rPr>
          <w:rFonts w:ascii="Times New Roman" w:hAnsi="Times New Roman" w:cs="Times New Roman"/>
          <w:i/>
          <w:sz w:val="26"/>
          <w:szCs w:val="26"/>
        </w:rPr>
        <w:t>2. Почему тема войны не уходит из литературы?</w:t>
      </w:r>
    </w:p>
    <w:p w:rsidR="0088589F" w:rsidRPr="009C72BF" w:rsidRDefault="0088589F" w:rsidP="0088589F">
      <w:pPr>
        <w:suppressAutoHyphens/>
        <w:spacing w:before="240" w:line="360" w:lineRule="auto"/>
        <w:ind w:firstLine="709"/>
        <w:contextualSpacing/>
        <w:jc w:val="both"/>
        <w:rPr>
          <w:rFonts w:ascii="Times New Roman" w:hAnsi="Times New Roman" w:cs="Times New Roman"/>
          <w:i/>
          <w:sz w:val="26"/>
          <w:szCs w:val="26"/>
        </w:rPr>
      </w:pPr>
      <w:r w:rsidRPr="009C72BF">
        <w:rPr>
          <w:rFonts w:ascii="Times New Roman" w:hAnsi="Times New Roman" w:cs="Times New Roman"/>
          <w:i/>
          <w:sz w:val="26"/>
          <w:szCs w:val="26"/>
        </w:rPr>
        <w:t>3. Как Вы понимаете выражение «жить в гармонии с природой»?</w:t>
      </w:r>
    </w:p>
    <w:p w:rsidR="0088589F" w:rsidRPr="009C72BF" w:rsidRDefault="0088589F" w:rsidP="0088589F">
      <w:pPr>
        <w:suppressAutoHyphens/>
        <w:spacing w:before="240" w:line="360" w:lineRule="auto"/>
        <w:ind w:firstLine="709"/>
        <w:contextualSpacing/>
        <w:jc w:val="both"/>
        <w:rPr>
          <w:rFonts w:ascii="Times New Roman" w:hAnsi="Times New Roman" w:cs="Times New Roman"/>
          <w:i/>
          <w:sz w:val="26"/>
          <w:szCs w:val="26"/>
        </w:rPr>
      </w:pPr>
      <w:r w:rsidRPr="009C72BF">
        <w:rPr>
          <w:rFonts w:ascii="Times New Roman" w:hAnsi="Times New Roman" w:cs="Times New Roman"/>
          <w:i/>
          <w:sz w:val="26"/>
          <w:szCs w:val="26"/>
        </w:rPr>
        <w:t>4. Чем может быть ценен для детей опыт отцов?</w:t>
      </w:r>
    </w:p>
    <w:p w:rsidR="0088589F" w:rsidRPr="009C72BF" w:rsidRDefault="0088589F" w:rsidP="0088589F">
      <w:pPr>
        <w:suppressAutoHyphens/>
        <w:spacing w:before="240" w:line="360" w:lineRule="auto"/>
        <w:ind w:firstLine="709"/>
        <w:contextualSpacing/>
        <w:jc w:val="both"/>
        <w:rPr>
          <w:rFonts w:ascii="Times New Roman" w:hAnsi="Times New Roman" w:cs="Times New Roman"/>
          <w:i/>
          <w:sz w:val="26"/>
          <w:szCs w:val="26"/>
        </w:rPr>
      </w:pPr>
      <w:r w:rsidRPr="009C72BF">
        <w:rPr>
          <w:rFonts w:ascii="Times New Roman" w:hAnsi="Times New Roman" w:cs="Times New Roman"/>
          <w:i/>
          <w:sz w:val="26"/>
          <w:szCs w:val="26"/>
        </w:rPr>
        <w:t xml:space="preserve">5. Легко ли говорить правду? </w:t>
      </w:r>
    </w:p>
    <w:p w:rsidR="0088589F" w:rsidRPr="009C72BF" w:rsidRDefault="0088589F" w:rsidP="0088589F">
      <w:pPr>
        <w:suppressAutoHyphens/>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8" w:name="_Toc401159004"/>
      <w:r w:rsidRPr="009C72BF">
        <w:rPr>
          <w:rFonts w:ascii="Times New Roman" w:hAnsi="Times New Roman" w:cs="Times New Roman"/>
          <w:sz w:val="26"/>
          <w:szCs w:val="26"/>
        </w:rPr>
        <w:t>для участников итогового сочинения.</w:t>
      </w:r>
    </w:p>
    <w:p w:rsidR="0088589F" w:rsidRPr="009C72BF" w:rsidRDefault="0088589F" w:rsidP="009C72BF">
      <w:pPr>
        <w:pStyle w:val="1"/>
        <w:rPr>
          <w:rFonts w:cs="Times New Roman"/>
          <w:b w:val="0"/>
          <w:i/>
        </w:rPr>
      </w:pPr>
      <w:bookmarkStart w:id="9" w:name="_Toc431311600"/>
      <w:r w:rsidRPr="009C72BF">
        <w:rPr>
          <w:rFonts w:cs="Times New Roman"/>
        </w:rPr>
        <w:lastRenderedPageBreak/>
        <w:t>Особенности текстов для итогового изложения</w:t>
      </w:r>
      <w:bookmarkEnd w:id="8"/>
      <w:bookmarkEnd w:id="9"/>
    </w:p>
    <w:p w:rsidR="0088589F" w:rsidRPr="009C72BF" w:rsidRDefault="0088589F" w:rsidP="0088589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К текстам для изложения предъявляются следующие требования:</w:t>
      </w:r>
    </w:p>
    <w:p w:rsidR="0088589F" w:rsidRPr="009C72BF" w:rsidRDefault="0088589F" w:rsidP="0088589F">
      <w:pPr>
        <w:numPr>
          <w:ilvl w:val="0"/>
          <w:numId w:val="3"/>
        </w:numPr>
        <w:tabs>
          <w:tab w:val="clear" w:pos="1117"/>
          <w:tab w:val="num" w:pos="0"/>
        </w:tabs>
        <w:spacing w:after="0" w:line="360" w:lineRule="auto"/>
        <w:ind w:left="0" w:firstLine="709"/>
        <w:jc w:val="both"/>
        <w:rPr>
          <w:rFonts w:ascii="Times New Roman" w:hAnsi="Times New Roman" w:cs="Times New Roman"/>
          <w:sz w:val="26"/>
          <w:szCs w:val="26"/>
        </w:rPr>
      </w:pPr>
      <w:r w:rsidRPr="009C72BF">
        <w:rPr>
          <w:rFonts w:ascii="Times New Roman" w:hAnsi="Times New Roman" w:cs="Times New Roman"/>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w:t>
      </w:r>
      <w:proofErr w:type="gramStart"/>
      <w:r w:rsidRPr="009C72BF">
        <w:rPr>
          <w:rFonts w:ascii="Times New Roman" w:hAnsi="Times New Roman" w:cs="Times New Roman"/>
          <w:sz w:val="26"/>
          <w:szCs w:val="26"/>
        </w:rPr>
        <w:t>см</w:t>
      </w:r>
      <w:proofErr w:type="gramEnd"/>
      <w:r w:rsidRPr="009C72BF">
        <w:rPr>
          <w:rFonts w:ascii="Times New Roman" w:hAnsi="Times New Roman" w:cs="Times New Roman"/>
          <w:sz w:val="26"/>
          <w:szCs w:val="26"/>
        </w:rPr>
        <w:t>. образец текста для изложения «Белый гусь»).</w:t>
      </w:r>
    </w:p>
    <w:p w:rsidR="0088589F" w:rsidRPr="009C72BF" w:rsidRDefault="0088589F" w:rsidP="0088589F">
      <w:pPr>
        <w:numPr>
          <w:ilvl w:val="0"/>
          <w:numId w:val="3"/>
        </w:numPr>
        <w:spacing w:after="0" w:line="360" w:lineRule="auto"/>
        <w:jc w:val="both"/>
        <w:rPr>
          <w:rFonts w:ascii="Times New Roman" w:hAnsi="Times New Roman" w:cs="Times New Roman"/>
          <w:sz w:val="26"/>
          <w:szCs w:val="26"/>
        </w:rPr>
      </w:pPr>
      <w:r w:rsidRPr="009C72BF">
        <w:rPr>
          <w:rFonts w:ascii="Times New Roman" w:hAnsi="Times New Roman" w:cs="Times New Roman"/>
          <w:sz w:val="26"/>
          <w:szCs w:val="26"/>
        </w:rPr>
        <w:t>Текст должен обладать смысловой завершенностью.</w:t>
      </w:r>
    </w:p>
    <w:p w:rsidR="0088589F" w:rsidRPr="009C72BF" w:rsidRDefault="0088589F" w:rsidP="0088589F">
      <w:pPr>
        <w:numPr>
          <w:ilvl w:val="0"/>
          <w:numId w:val="3"/>
        </w:numPr>
        <w:tabs>
          <w:tab w:val="clear" w:pos="1117"/>
          <w:tab w:val="num" w:pos="709"/>
        </w:tabs>
        <w:spacing w:after="0" w:line="360" w:lineRule="auto"/>
        <w:ind w:left="0" w:firstLine="709"/>
        <w:jc w:val="both"/>
        <w:rPr>
          <w:rFonts w:ascii="Times New Roman" w:hAnsi="Times New Roman" w:cs="Times New Roman"/>
          <w:sz w:val="26"/>
          <w:szCs w:val="26"/>
        </w:rPr>
      </w:pPr>
      <w:r w:rsidRPr="009C72BF">
        <w:rPr>
          <w:rFonts w:ascii="Times New Roman" w:hAnsi="Times New Roman" w:cs="Times New Roman"/>
          <w:sz w:val="26"/>
          <w:szCs w:val="26"/>
        </w:rPr>
        <w:t>Текст должен быть корректным и адекватным ситуации контроля, не содержать психологически травмирующие подробности.</w:t>
      </w:r>
    </w:p>
    <w:p w:rsidR="0088589F" w:rsidRPr="009C72BF" w:rsidRDefault="0088589F" w:rsidP="0088589F">
      <w:pPr>
        <w:numPr>
          <w:ilvl w:val="0"/>
          <w:numId w:val="3"/>
        </w:numPr>
        <w:spacing w:after="0" w:line="360" w:lineRule="auto"/>
        <w:jc w:val="both"/>
        <w:rPr>
          <w:rFonts w:ascii="Times New Roman" w:hAnsi="Times New Roman" w:cs="Times New Roman"/>
          <w:color w:val="FF0000"/>
          <w:sz w:val="26"/>
          <w:szCs w:val="26"/>
        </w:rPr>
      </w:pPr>
      <w:r w:rsidRPr="009C72BF">
        <w:rPr>
          <w:rFonts w:ascii="Times New Roman" w:hAnsi="Times New Roman" w:cs="Times New Roman"/>
          <w:sz w:val="26"/>
          <w:szCs w:val="26"/>
        </w:rPr>
        <w:t>Объем текста для изложения не должен превышать 450 слов</w:t>
      </w:r>
      <w:r w:rsidRPr="009C72BF">
        <w:rPr>
          <w:rFonts w:ascii="Times New Roman" w:hAnsi="Times New Roman" w:cs="Times New Roman"/>
          <w:color w:val="FF0000"/>
          <w:sz w:val="26"/>
          <w:szCs w:val="26"/>
        </w:rPr>
        <w:t>.</w:t>
      </w:r>
    </w:p>
    <w:p w:rsidR="0088589F" w:rsidRPr="009C72BF" w:rsidRDefault="0088589F" w:rsidP="0088589F">
      <w:pPr>
        <w:spacing w:line="360" w:lineRule="auto"/>
        <w:ind w:left="1117"/>
        <w:jc w:val="both"/>
        <w:rPr>
          <w:rFonts w:ascii="Times New Roman" w:hAnsi="Times New Roman" w:cs="Times New Roman"/>
          <w:color w:val="FF0000"/>
          <w:sz w:val="26"/>
          <w:szCs w:val="26"/>
        </w:rPr>
      </w:pPr>
    </w:p>
    <w:p w:rsidR="0088589F" w:rsidRPr="009C72BF" w:rsidRDefault="0088589F" w:rsidP="0088589F">
      <w:pPr>
        <w:spacing w:line="360" w:lineRule="auto"/>
        <w:ind w:firstLine="397"/>
        <w:jc w:val="center"/>
        <w:rPr>
          <w:rFonts w:ascii="Times New Roman" w:hAnsi="Times New Roman" w:cs="Times New Roman"/>
          <w:b/>
          <w:sz w:val="26"/>
          <w:szCs w:val="26"/>
        </w:rPr>
      </w:pPr>
      <w:r w:rsidRPr="009C72BF">
        <w:rPr>
          <w:rFonts w:ascii="Times New Roman" w:hAnsi="Times New Roman" w:cs="Times New Roman"/>
          <w:b/>
          <w:sz w:val="26"/>
          <w:szCs w:val="26"/>
        </w:rPr>
        <w:t>Образец текста для проведения итогового изложения</w:t>
      </w:r>
    </w:p>
    <w:p w:rsidR="0088589F" w:rsidRPr="009C72BF" w:rsidRDefault="0088589F" w:rsidP="0088589F">
      <w:pPr>
        <w:shd w:val="clear" w:color="auto" w:fill="FFFFFF"/>
        <w:spacing w:line="360" w:lineRule="auto"/>
        <w:ind w:firstLine="397"/>
        <w:jc w:val="center"/>
        <w:rPr>
          <w:rFonts w:ascii="Times New Roman" w:hAnsi="Times New Roman" w:cs="Times New Roman"/>
          <w:sz w:val="26"/>
          <w:szCs w:val="26"/>
        </w:rPr>
      </w:pPr>
      <w:r w:rsidRPr="009C72BF">
        <w:rPr>
          <w:rFonts w:ascii="Times New Roman" w:hAnsi="Times New Roman" w:cs="Times New Roman"/>
          <w:sz w:val="26"/>
          <w:szCs w:val="26"/>
        </w:rPr>
        <w:t>БЕЛЫЙ ГУСЬ</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Этой весной, как только </w:t>
      </w:r>
      <w:proofErr w:type="spellStart"/>
      <w:r w:rsidRPr="009C72BF">
        <w:rPr>
          <w:rFonts w:ascii="Times New Roman" w:hAnsi="Times New Roman" w:cs="Times New Roman"/>
          <w:sz w:val="26"/>
          <w:szCs w:val="26"/>
        </w:rPr>
        <w:t>пообдуло</w:t>
      </w:r>
      <w:proofErr w:type="spellEnd"/>
      <w:r w:rsidRPr="009C72BF">
        <w:rPr>
          <w:rFonts w:ascii="Times New Roman" w:hAnsi="Times New Roman" w:cs="Times New Roman"/>
          <w:sz w:val="26"/>
          <w:szCs w:val="26"/>
        </w:rPr>
        <w:t xml:space="preserve">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lastRenderedPageBreak/>
        <w:t xml:space="preserve">Вдруг по козырьку кепки что-то жестко стукнуло, и к моим ногам скатилась белая горошина. Я выглянул из-под плаща. По лугу волочились седые </w:t>
      </w:r>
      <w:proofErr w:type="gramStart"/>
      <w:r w:rsidRPr="009C72BF">
        <w:rPr>
          <w:rFonts w:ascii="Times New Roman" w:hAnsi="Times New Roman" w:cs="Times New Roman"/>
          <w:sz w:val="26"/>
          <w:szCs w:val="26"/>
        </w:rPr>
        <w:t>космы</w:t>
      </w:r>
      <w:proofErr w:type="gramEnd"/>
      <w:r w:rsidRPr="009C72BF">
        <w:rPr>
          <w:rFonts w:ascii="Times New Roman" w:hAnsi="Times New Roman" w:cs="Times New Roman"/>
          <w:sz w:val="26"/>
          <w:szCs w:val="26"/>
        </w:rPr>
        <w:t xml:space="preserve">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Туча промчалась так же внезапно, как и набежала. Луг, согретый солнцем, снова зазеленел. </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88589F" w:rsidRPr="009C72BF" w:rsidRDefault="0088589F" w:rsidP="0088589F">
      <w:pPr>
        <w:shd w:val="clear" w:color="auto" w:fill="FFFFFF"/>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Все двенадцать пушистых «одуванчиков», целые и невредимые, </w:t>
      </w:r>
      <w:proofErr w:type="gramStart"/>
      <w:r w:rsidRPr="009C72BF">
        <w:rPr>
          <w:rFonts w:ascii="Times New Roman" w:hAnsi="Times New Roman" w:cs="Times New Roman"/>
          <w:sz w:val="26"/>
          <w:szCs w:val="26"/>
        </w:rPr>
        <w:t>толкаясь и давя друг друга</w:t>
      </w:r>
      <w:proofErr w:type="gramEnd"/>
      <w:r w:rsidRPr="009C72BF">
        <w:rPr>
          <w:rFonts w:ascii="Times New Roman" w:hAnsi="Times New Roman" w:cs="Times New Roman"/>
          <w:sz w:val="26"/>
          <w:szCs w:val="26"/>
        </w:rPr>
        <w:t>, высыпали наружу.</w:t>
      </w:r>
    </w:p>
    <w:p w:rsidR="0088589F" w:rsidRPr="009C72BF" w:rsidRDefault="0088589F" w:rsidP="0088589F">
      <w:pPr>
        <w:shd w:val="clear" w:color="auto" w:fill="FFFFFF"/>
        <w:spacing w:line="360" w:lineRule="auto"/>
        <w:ind w:firstLine="397"/>
        <w:jc w:val="right"/>
        <w:rPr>
          <w:rFonts w:ascii="Times New Roman" w:hAnsi="Times New Roman" w:cs="Times New Roman"/>
          <w:sz w:val="26"/>
          <w:szCs w:val="26"/>
        </w:rPr>
      </w:pPr>
      <w:r w:rsidRPr="009C72BF">
        <w:rPr>
          <w:rFonts w:ascii="Times New Roman" w:hAnsi="Times New Roman" w:cs="Times New Roman"/>
          <w:sz w:val="26"/>
          <w:szCs w:val="26"/>
        </w:rPr>
        <w:t xml:space="preserve"> (По Е.И. Носову)</w:t>
      </w:r>
    </w:p>
    <w:p w:rsidR="0088589F" w:rsidRPr="009C72BF" w:rsidRDefault="0088589F" w:rsidP="0088589F">
      <w:pPr>
        <w:pStyle w:val="a7"/>
        <w:numPr>
          <w:ilvl w:val="0"/>
          <w:numId w:val="4"/>
        </w:numPr>
        <w:shd w:val="clear" w:color="auto" w:fill="FFFFFF"/>
        <w:spacing w:line="360" w:lineRule="auto"/>
        <w:jc w:val="right"/>
        <w:rPr>
          <w:color w:val="000000"/>
          <w:sz w:val="26"/>
          <w:szCs w:val="26"/>
        </w:rPr>
      </w:pPr>
      <w:r w:rsidRPr="009C72BF">
        <w:rPr>
          <w:color w:val="000000"/>
          <w:sz w:val="26"/>
          <w:szCs w:val="26"/>
        </w:rPr>
        <w:t>слово)</w:t>
      </w:r>
    </w:p>
    <w:p w:rsidR="0088589F" w:rsidRPr="009C72BF" w:rsidRDefault="0088589F" w:rsidP="0088589F">
      <w:pPr>
        <w:widowControl w:val="0"/>
        <w:spacing w:line="360" w:lineRule="auto"/>
        <w:jc w:val="both"/>
        <w:rPr>
          <w:rFonts w:ascii="Times New Roman" w:hAnsi="Times New Roman" w:cs="Times New Roman"/>
          <w:sz w:val="26"/>
          <w:szCs w:val="26"/>
        </w:rPr>
      </w:pPr>
    </w:p>
    <w:p w:rsidR="0088589F" w:rsidRPr="009C72BF" w:rsidRDefault="0088589F" w:rsidP="0088589F">
      <w:pPr>
        <w:widowControl w:val="0"/>
        <w:spacing w:line="360" w:lineRule="auto"/>
        <w:jc w:val="both"/>
        <w:rPr>
          <w:rFonts w:ascii="Times New Roman" w:hAnsi="Times New Roman" w:cs="Times New Roman"/>
          <w:sz w:val="26"/>
          <w:szCs w:val="26"/>
        </w:rPr>
      </w:pPr>
    </w:p>
    <w:p w:rsidR="0088589F" w:rsidRPr="009C72BF" w:rsidRDefault="0088589F" w:rsidP="0088589F">
      <w:pPr>
        <w:widowControl w:val="0"/>
        <w:spacing w:line="360" w:lineRule="auto"/>
        <w:jc w:val="both"/>
        <w:rPr>
          <w:rFonts w:ascii="Times New Roman" w:hAnsi="Times New Roman" w:cs="Times New Roman"/>
          <w:sz w:val="26"/>
          <w:szCs w:val="26"/>
        </w:rPr>
      </w:pPr>
    </w:p>
    <w:p w:rsidR="0088589F" w:rsidRPr="009C72BF" w:rsidRDefault="0088589F" w:rsidP="009C72BF">
      <w:pPr>
        <w:pStyle w:val="1"/>
        <w:rPr>
          <w:rFonts w:cs="Times New Roman"/>
          <w:b w:val="0"/>
          <w:i/>
        </w:rPr>
      </w:pPr>
      <w:bookmarkStart w:id="10" w:name="_Toc401159005"/>
      <w:bookmarkStart w:id="11" w:name="_Toc431311601"/>
      <w:r w:rsidRPr="009C72BF">
        <w:rPr>
          <w:rFonts w:cs="Times New Roman"/>
        </w:rPr>
        <w:lastRenderedPageBreak/>
        <w:t>Проверка итогового сочинения (изложения)</w:t>
      </w:r>
      <w:bookmarkEnd w:id="10"/>
      <w:bookmarkEnd w:id="11"/>
    </w:p>
    <w:p w:rsidR="0088589F" w:rsidRPr="009C72BF" w:rsidRDefault="0088589F" w:rsidP="0088589F">
      <w:pPr>
        <w:rPr>
          <w:rFonts w:ascii="Times New Roman" w:hAnsi="Times New Roman" w:cs="Times New Roman"/>
        </w:rPr>
      </w:pP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b/>
          <w:sz w:val="28"/>
          <w:szCs w:val="28"/>
        </w:rPr>
      </w:pPr>
      <w:r w:rsidRPr="009C72BF">
        <w:rPr>
          <w:rFonts w:ascii="Times New Roman" w:hAnsi="Times New Roman" w:cs="Times New Roman"/>
          <w:b/>
          <w:sz w:val="28"/>
          <w:szCs w:val="28"/>
        </w:rPr>
        <w:t>Общий порядок</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 xml:space="preserve">Итоговые сочинения (изложения) оцениваются по системе «зачет» или «незачет» по следующим критериям, утверждённым </w:t>
      </w:r>
      <w:proofErr w:type="spellStart"/>
      <w:r w:rsidRPr="009C72BF">
        <w:rPr>
          <w:rFonts w:ascii="Times New Roman" w:hAnsi="Times New Roman" w:cs="Times New Roman"/>
          <w:sz w:val="26"/>
          <w:szCs w:val="26"/>
        </w:rPr>
        <w:t>Рособрнадзором</w:t>
      </w:r>
      <w:proofErr w:type="spellEnd"/>
      <w:r w:rsidRPr="009C72BF">
        <w:rPr>
          <w:rFonts w:ascii="Times New Roman" w:hAnsi="Times New Roman" w:cs="Times New Roman"/>
          <w:sz w:val="26"/>
          <w:szCs w:val="26"/>
        </w:rPr>
        <w:t xml:space="preserve">: </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Критерии оценивания итогового сочинения организациями, реализующими образовательные программы среднего общего образования (</w:t>
      </w:r>
      <w:proofErr w:type="gramStart"/>
      <w:r w:rsidRPr="009C72BF">
        <w:rPr>
          <w:rFonts w:ascii="Times New Roman" w:hAnsi="Times New Roman" w:cs="Times New Roman"/>
          <w:sz w:val="26"/>
          <w:szCs w:val="26"/>
        </w:rPr>
        <w:t>см</w:t>
      </w:r>
      <w:proofErr w:type="gramEnd"/>
      <w:r w:rsidRPr="009C72BF">
        <w:rPr>
          <w:rFonts w:ascii="Times New Roman" w:hAnsi="Times New Roman" w:cs="Times New Roman"/>
          <w:sz w:val="26"/>
          <w:szCs w:val="26"/>
        </w:rPr>
        <w:t>. приложение 6);</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Критерии оценивания итогового изложения организациями, реализующими образовательные программы высшего образования (</w:t>
      </w:r>
      <w:proofErr w:type="gramStart"/>
      <w:r w:rsidRPr="009C72BF">
        <w:rPr>
          <w:rFonts w:ascii="Times New Roman" w:hAnsi="Times New Roman" w:cs="Times New Roman"/>
          <w:sz w:val="26"/>
          <w:szCs w:val="26"/>
        </w:rPr>
        <w:t>см</w:t>
      </w:r>
      <w:proofErr w:type="gramEnd"/>
      <w:r w:rsidRPr="009C72BF">
        <w:rPr>
          <w:rFonts w:ascii="Times New Roman" w:hAnsi="Times New Roman" w:cs="Times New Roman"/>
          <w:sz w:val="26"/>
          <w:szCs w:val="26"/>
        </w:rPr>
        <w:t>. приложение 7).</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Каждое сочинение (изложение) участников итогового сочинения (изложения) проверяется одним экспертом один раз.</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Pr="009C72BF">
        <w:rPr>
          <w:rFonts w:ascii="Times New Roman" w:hAnsi="Times New Roman" w:cs="Times New Roman"/>
        </w:rPr>
        <w:t xml:space="preserve"> </w:t>
      </w:r>
      <w:r w:rsidRPr="009C72BF">
        <w:rPr>
          <w:rFonts w:ascii="Times New Roman" w:hAnsi="Times New Roman" w:cs="Times New Roman"/>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b/>
          <w:sz w:val="26"/>
          <w:szCs w:val="26"/>
        </w:rPr>
      </w:pPr>
      <w:r w:rsidRPr="009C72BF">
        <w:rPr>
          <w:rFonts w:ascii="Times New Roman" w:hAnsi="Times New Roman" w:cs="Times New Roman"/>
          <w:b/>
          <w:sz w:val="26"/>
          <w:szCs w:val="26"/>
        </w:rPr>
        <w:t xml:space="preserve">К проверке по пяти критериям оценивания, утверждённым </w:t>
      </w:r>
      <w:proofErr w:type="spellStart"/>
      <w:r w:rsidRPr="009C72BF">
        <w:rPr>
          <w:rFonts w:ascii="Times New Roman" w:hAnsi="Times New Roman" w:cs="Times New Roman"/>
          <w:b/>
          <w:sz w:val="26"/>
          <w:szCs w:val="26"/>
        </w:rPr>
        <w:t>Рособрнадзором</w:t>
      </w:r>
      <w:proofErr w:type="spellEnd"/>
      <w:r w:rsidRPr="009C72BF">
        <w:rPr>
          <w:rFonts w:ascii="Times New Roman" w:hAnsi="Times New Roman" w:cs="Times New Roman"/>
          <w:b/>
          <w:sz w:val="26"/>
          <w:szCs w:val="26"/>
        </w:rPr>
        <w:t xml:space="preserve">, допускаются итоговые сочинения (изложения),  соответствующие установленным требованиям. </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b/>
          <w:sz w:val="26"/>
          <w:szCs w:val="26"/>
        </w:rPr>
      </w:pPr>
      <w:r w:rsidRPr="009C72BF">
        <w:rPr>
          <w:rFonts w:ascii="Times New Roman" w:hAnsi="Times New Roman" w:cs="Times New Roman"/>
          <w:b/>
          <w:sz w:val="26"/>
          <w:szCs w:val="26"/>
        </w:rPr>
        <w:t>Требование № 1.</w:t>
      </w:r>
      <w:r w:rsidRPr="009C72BF">
        <w:rPr>
          <w:rFonts w:ascii="Times New Roman" w:hAnsi="Times New Roman" w:cs="Times New Roman"/>
          <w:b/>
          <w:sz w:val="26"/>
          <w:szCs w:val="26"/>
        </w:rPr>
        <w:tab/>
        <w:t>«Объем итогового сочинения (изложения)»</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экспертами в соответствии с пяти критериями оценивания). </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b/>
          <w:sz w:val="26"/>
          <w:szCs w:val="26"/>
        </w:rPr>
      </w:pPr>
      <w:r w:rsidRPr="009C72BF">
        <w:rPr>
          <w:rFonts w:ascii="Times New Roman" w:hAnsi="Times New Roman" w:cs="Times New Roman"/>
          <w:b/>
          <w:sz w:val="26"/>
          <w:szCs w:val="26"/>
        </w:rPr>
        <w:t>Требование № 2.</w:t>
      </w:r>
      <w:r w:rsidRPr="009C72BF">
        <w:rPr>
          <w:rFonts w:ascii="Times New Roman" w:hAnsi="Times New Roman" w:cs="Times New Roman"/>
          <w:b/>
          <w:sz w:val="26"/>
          <w:szCs w:val="26"/>
        </w:rPr>
        <w:tab/>
        <w:t xml:space="preserve"> «Самостоятельность написания итогового сочинения (изложения)»</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rPr>
      </w:pPr>
      <w:r w:rsidRPr="009C72BF">
        <w:rPr>
          <w:rFonts w:ascii="Times New Roman" w:hAnsi="Times New Roman" w:cs="Times New Roman"/>
          <w:sz w:val="26"/>
          <w:szCs w:val="26"/>
        </w:rPr>
        <w:t>Итоговое сочинение (изложение) выполняется самостоятельно.</w:t>
      </w:r>
      <w:r w:rsidRPr="009C72BF">
        <w:rPr>
          <w:rFonts w:ascii="Times New Roman" w:hAnsi="Times New Roman" w:cs="Times New Roman"/>
        </w:rPr>
        <w:t xml:space="preserve"> </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w:t>
      </w:r>
      <w:r w:rsidRPr="009C72BF">
        <w:rPr>
          <w:rFonts w:ascii="Times New Roman" w:hAnsi="Times New Roman" w:cs="Times New Roman"/>
        </w:rPr>
        <w:t xml:space="preserve"> </w:t>
      </w:r>
      <w:r w:rsidRPr="009C72BF">
        <w:rPr>
          <w:rFonts w:ascii="Times New Roman" w:hAnsi="Times New Roman" w:cs="Times New Roman"/>
          <w:sz w:val="26"/>
          <w:szCs w:val="26"/>
        </w:rPr>
        <w:t xml:space="preserve">дается в </w:t>
      </w:r>
      <w:r w:rsidRPr="009C72BF">
        <w:rPr>
          <w:rFonts w:ascii="Times New Roman" w:hAnsi="Times New Roman" w:cs="Times New Roman"/>
          <w:sz w:val="26"/>
          <w:szCs w:val="26"/>
        </w:rPr>
        <w:lastRenderedPageBreak/>
        <w:t xml:space="preserve">свободной форме). Объем цитирования не должен превышать собственный текст участника. </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 xml:space="preserve">Итоговое изложение -  не допускается списывания изложения из какого-либо источника (работа другого участника, исходный текст и </w:t>
      </w:r>
      <w:proofErr w:type="spellStart"/>
      <w:proofErr w:type="gramStart"/>
      <w:r w:rsidRPr="009C72BF">
        <w:rPr>
          <w:rFonts w:ascii="Times New Roman" w:hAnsi="Times New Roman" w:cs="Times New Roman"/>
          <w:sz w:val="26"/>
          <w:szCs w:val="26"/>
        </w:rPr>
        <w:t>др</w:t>
      </w:r>
      <w:proofErr w:type="spellEnd"/>
      <w:proofErr w:type="gramEnd"/>
      <w:r w:rsidRPr="009C72BF">
        <w:rPr>
          <w:rFonts w:ascii="Times New Roman" w:hAnsi="Times New Roman" w:cs="Times New Roman"/>
          <w:sz w:val="26"/>
          <w:szCs w:val="26"/>
        </w:rPr>
        <w:t>).</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Если сочинение (изложение) признано экспертом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экспертами в соответствии с пяти критериями оценивания).</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Итоговое сочинение (изложение), соответствующее установленным требованиям, оценивается по пяти критериям.</w:t>
      </w:r>
    </w:p>
    <w:p w:rsidR="0088589F" w:rsidRPr="009C72BF" w:rsidRDefault="0088589F" w:rsidP="0088589F">
      <w:pPr>
        <w:widowControl w:val="0"/>
        <w:tabs>
          <w:tab w:val="left" w:pos="-284"/>
        </w:tabs>
        <w:spacing w:line="360" w:lineRule="auto"/>
        <w:ind w:firstLine="709"/>
        <w:contextualSpacing/>
        <w:jc w:val="both"/>
        <w:rPr>
          <w:rFonts w:ascii="Times New Roman" w:hAnsi="Times New Roman" w:cs="Times New Roman"/>
          <w:sz w:val="26"/>
          <w:szCs w:val="26"/>
        </w:rPr>
      </w:pPr>
      <w:r w:rsidRPr="009C72BF">
        <w:rPr>
          <w:rFonts w:ascii="Times New Roman" w:hAnsi="Times New Roman" w:cs="Times New Roman"/>
          <w:sz w:val="26"/>
          <w:szCs w:val="26"/>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88589F" w:rsidRPr="009C72BF" w:rsidTr="00C00CAE">
        <w:tc>
          <w:tcPr>
            <w:tcW w:w="4257" w:type="dxa"/>
          </w:tcPr>
          <w:p w:rsidR="0088589F" w:rsidRPr="009C72BF" w:rsidRDefault="0088589F" w:rsidP="00C00CAE">
            <w:pPr>
              <w:autoSpaceDE w:val="0"/>
              <w:autoSpaceDN w:val="0"/>
              <w:adjustRightInd w:val="0"/>
              <w:spacing w:line="360" w:lineRule="auto"/>
              <w:ind w:firstLine="709"/>
              <w:jc w:val="center"/>
              <w:rPr>
                <w:rFonts w:ascii="Times New Roman" w:hAnsi="Times New Roman" w:cs="Times New Roman"/>
                <w:b/>
                <w:sz w:val="26"/>
                <w:szCs w:val="26"/>
              </w:rPr>
            </w:pPr>
            <w:r w:rsidRPr="009C72BF">
              <w:rPr>
                <w:rFonts w:ascii="Times New Roman" w:hAnsi="Times New Roman" w:cs="Times New Roman"/>
                <w:b/>
                <w:sz w:val="26"/>
                <w:szCs w:val="26"/>
              </w:rPr>
              <w:t>Сочинение</w:t>
            </w:r>
          </w:p>
        </w:tc>
        <w:tc>
          <w:tcPr>
            <w:tcW w:w="5524" w:type="dxa"/>
          </w:tcPr>
          <w:p w:rsidR="0088589F" w:rsidRPr="009C72BF" w:rsidRDefault="0088589F" w:rsidP="00C00CAE">
            <w:pPr>
              <w:autoSpaceDE w:val="0"/>
              <w:autoSpaceDN w:val="0"/>
              <w:adjustRightInd w:val="0"/>
              <w:spacing w:line="360" w:lineRule="auto"/>
              <w:ind w:firstLine="709"/>
              <w:jc w:val="center"/>
              <w:rPr>
                <w:rFonts w:ascii="Times New Roman" w:hAnsi="Times New Roman" w:cs="Times New Roman"/>
                <w:b/>
                <w:sz w:val="26"/>
                <w:szCs w:val="26"/>
              </w:rPr>
            </w:pPr>
            <w:r w:rsidRPr="009C72BF">
              <w:rPr>
                <w:rFonts w:ascii="Times New Roman" w:hAnsi="Times New Roman" w:cs="Times New Roman"/>
                <w:b/>
                <w:sz w:val="26"/>
                <w:szCs w:val="26"/>
              </w:rPr>
              <w:t>Изложение</w:t>
            </w:r>
          </w:p>
        </w:tc>
      </w:tr>
      <w:tr w:rsidR="0088589F" w:rsidRPr="009C72BF" w:rsidTr="00C00CAE">
        <w:tc>
          <w:tcPr>
            <w:tcW w:w="4257" w:type="dxa"/>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1. Соответствие теме</w:t>
            </w:r>
          </w:p>
        </w:tc>
        <w:tc>
          <w:tcPr>
            <w:tcW w:w="5524" w:type="dxa"/>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1. Содержание изложения</w:t>
            </w:r>
          </w:p>
        </w:tc>
      </w:tr>
      <w:tr w:rsidR="0088589F" w:rsidRPr="009C72BF" w:rsidTr="00C00CAE">
        <w:tc>
          <w:tcPr>
            <w:tcW w:w="4257" w:type="dxa"/>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2. Аргументация. Привлечение литературного материала</w:t>
            </w:r>
          </w:p>
        </w:tc>
        <w:tc>
          <w:tcPr>
            <w:tcW w:w="5524" w:type="dxa"/>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2. Логичность изложения</w:t>
            </w:r>
          </w:p>
        </w:tc>
      </w:tr>
      <w:tr w:rsidR="0088589F" w:rsidRPr="009C72BF" w:rsidTr="00C00CAE">
        <w:tc>
          <w:tcPr>
            <w:tcW w:w="4257" w:type="dxa"/>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3. Композиция и логика рассуждения</w:t>
            </w:r>
          </w:p>
        </w:tc>
        <w:tc>
          <w:tcPr>
            <w:tcW w:w="5524" w:type="dxa"/>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3. Использование элементов стиля исходного текста</w:t>
            </w:r>
          </w:p>
        </w:tc>
      </w:tr>
      <w:tr w:rsidR="0088589F" w:rsidRPr="009C72BF" w:rsidTr="00C00CAE">
        <w:tc>
          <w:tcPr>
            <w:tcW w:w="9781" w:type="dxa"/>
            <w:gridSpan w:val="2"/>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4. Качество письменной речи</w:t>
            </w:r>
          </w:p>
        </w:tc>
      </w:tr>
      <w:tr w:rsidR="0088589F" w:rsidRPr="009C72BF" w:rsidTr="00C00CAE">
        <w:tc>
          <w:tcPr>
            <w:tcW w:w="9781" w:type="dxa"/>
            <w:gridSpan w:val="2"/>
          </w:tcPr>
          <w:p w:rsidR="0088589F" w:rsidRPr="009C72BF" w:rsidRDefault="0088589F" w:rsidP="00C00CAE">
            <w:pPr>
              <w:autoSpaceDE w:val="0"/>
              <w:autoSpaceDN w:val="0"/>
              <w:adjustRightInd w:val="0"/>
              <w:spacing w:line="360" w:lineRule="auto"/>
              <w:jc w:val="center"/>
              <w:rPr>
                <w:rFonts w:ascii="Times New Roman" w:hAnsi="Times New Roman" w:cs="Times New Roman"/>
                <w:sz w:val="26"/>
                <w:szCs w:val="26"/>
              </w:rPr>
            </w:pPr>
            <w:r w:rsidRPr="009C72BF">
              <w:rPr>
                <w:rFonts w:ascii="Times New Roman" w:hAnsi="Times New Roman" w:cs="Times New Roman"/>
                <w:sz w:val="26"/>
                <w:szCs w:val="26"/>
              </w:rPr>
              <w:t>5. Грамотность</w:t>
            </w:r>
          </w:p>
        </w:tc>
      </w:tr>
    </w:tbl>
    <w:p w:rsidR="0088589F" w:rsidRPr="009C72BF" w:rsidRDefault="0088589F" w:rsidP="0088589F">
      <w:pPr>
        <w:autoSpaceDE w:val="0"/>
        <w:autoSpaceDN w:val="0"/>
        <w:adjustRightInd w:val="0"/>
        <w:spacing w:line="360" w:lineRule="auto"/>
        <w:jc w:val="both"/>
        <w:rPr>
          <w:rFonts w:ascii="Times New Roman" w:hAnsi="Times New Roman" w:cs="Times New Roman"/>
          <w:sz w:val="26"/>
          <w:szCs w:val="26"/>
        </w:rPr>
      </w:pPr>
    </w:p>
    <w:p w:rsidR="0088589F" w:rsidRPr="009C72BF" w:rsidRDefault="0088589F" w:rsidP="0088589F">
      <w:pPr>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 3 - № 5). </w:t>
      </w:r>
    </w:p>
    <w:p w:rsidR="0088589F" w:rsidRPr="009C72BF" w:rsidRDefault="0088589F" w:rsidP="0088589F">
      <w:pPr>
        <w:autoSpaceDE w:val="0"/>
        <w:autoSpaceDN w:val="0"/>
        <w:adjustRightInd w:val="0"/>
        <w:spacing w:line="360" w:lineRule="auto"/>
        <w:ind w:firstLine="709"/>
        <w:jc w:val="both"/>
        <w:rPr>
          <w:rFonts w:ascii="Times New Roman" w:hAnsi="Times New Roman" w:cs="Times New Roman"/>
          <w:sz w:val="26"/>
          <w:szCs w:val="26"/>
        </w:rPr>
      </w:pPr>
      <w:proofErr w:type="gramStart"/>
      <w:r w:rsidRPr="009C72BF">
        <w:rPr>
          <w:rFonts w:ascii="Times New Roman" w:hAnsi="Times New Roman" w:cs="Times New Roman"/>
          <w:sz w:val="26"/>
          <w:szCs w:val="26"/>
        </w:rPr>
        <w:t xml:space="preserve">В соответствии с Порядком приема на обучение по образовательным программам высшего образования - программам </w:t>
      </w:r>
      <w:proofErr w:type="spellStart"/>
      <w:r w:rsidRPr="009C72BF">
        <w:rPr>
          <w:rFonts w:ascii="Times New Roman" w:hAnsi="Times New Roman" w:cs="Times New Roman"/>
          <w:sz w:val="26"/>
          <w:szCs w:val="26"/>
        </w:rPr>
        <w:t>бакалавриата</w:t>
      </w:r>
      <w:proofErr w:type="spellEnd"/>
      <w:r w:rsidRPr="009C72BF">
        <w:rPr>
          <w:rFonts w:ascii="Times New Roman" w:hAnsi="Times New Roman" w:cs="Times New Roman"/>
          <w:sz w:val="26"/>
          <w:szCs w:val="26"/>
        </w:rPr>
        <w:t xml:space="preserve">, программам </w:t>
      </w:r>
      <w:proofErr w:type="spellStart"/>
      <w:r w:rsidRPr="009C72BF">
        <w:rPr>
          <w:rFonts w:ascii="Times New Roman" w:hAnsi="Times New Roman" w:cs="Times New Roman"/>
          <w:sz w:val="26"/>
          <w:szCs w:val="26"/>
        </w:rPr>
        <w:t>специалитета</w:t>
      </w:r>
      <w:proofErr w:type="spellEnd"/>
      <w:r w:rsidRPr="009C72BF">
        <w:rPr>
          <w:rFonts w:ascii="Times New Roman" w:hAnsi="Times New Roman" w:cs="Times New Roman"/>
          <w:sz w:val="26"/>
          <w:szCs w:val="26"/>
        </w:rPr>
        <w:t xml:space="preserve">, программам магистратуры на 2015/16 учебный год, утвержденным  приказом </w:t>
      </w:r>
      <w:proofErr w:type="spellStart"/>
      <w:r w:rsidRPr="009C72BF">
        <w:rPr>
          <w:rFonts w:ascii="Times New Roman" w:hAnsi="Times New Roman" w:cs="Times New Roman"/>
          <w:sz w:val="26"/>
          <w:szCs w:val="26"/>
        </w:rPr>
        <w:t>Минобрнауки</w:t>
      </w:r>
      <w:proofErr w:type="spellEnd"/>
      <w:r w:rsidRPr="009C72BF">
        <w:rPr>
          <w:rFonts w:ascii="Times New Roman" w:hAnsi="Times New Roman" w:cs="Times New Roman"/>
          <w:sz w:val="26"/>
          <w:szCs w:val="26"/>
        </w:rPr>
        <w:t xml:space="preserve"> России от 28.07.2014 № 839 (ред. от 30.07.2015) </w:t>
      </w:r>
      <w:r w:rsidRPr="009C72BF">
        <w:rPr>
          <w:rFonts w:ascii="Times New Roman" w:hAnsi="Times New Roman" w:cs="Times New Roman"/>
          <w:sz w:val="26"/>
          <w:szCs w:val="26"/>
        </w:rPr>
        <w:lastRenderedPageBreak/>
        <w:t xml:space="preserve">(зарегистрировано Минюстом России 25.08.2014, регистрационный № 33799), при приеме на обучение по программам </w:t>
      </w:r>
      <w:proofErr w:type="spellStart"/>
      <w:r w:rsidRPr="009C72BF">
        <w:rPr>
          <w:rFonts w:ascii="Times New Roman" w:hAnsi="Times New Roman" w:cs="Times New Roman"/>
          <w:sz w:val="26"/>
          <w:szCs w:val="26"/>
        </w:rPr>
        <w:t>бакалавриата</w:t>
      </w:r>
      <w:proofErr w:type="spellEnd"/>
      <w:r w:rsidRPr="009C72BF">
        <w:rPr>
          <w:rFonts w:ascii="Times New Roman" w:hAnsi="Times New Roman" w:cs="Times New Roman"/>
          <w:sz w:val="26"/>
          <w:szCs w:val="26"/>
        </w:rPr>
        <w:t xml:space="preserve">, программам </w:t>
      </w:r>
      <w:proofErr w:type="spellStart"/>
      <w:r w:rsidRPr="009C72BF">
        <w:rPr>
          <w:rFonts w:ascii="Times New Roman" w:hAnsi="Times New Roman" w:cs="Times New Roman"/>
          <w:sz w:val="26"/>
          <w:szCs w:val="26"/>
        </w:rPr>
        <w:t>специалитета</w:t>
      </w:r>
      <w:proofErr w:type="spellEnd"/>
      <w:r w:rsidRPr="009C72BF">
        <w:rPr>
          <w:rFonts w:ascii="Times New Roman" w:hAnsi="Times New Roman" w:cs="Times New Roman"/>
          <w:sz w:val="26"/>
          <w:szCs w:val="26"/>
        </w:rPr>
        <w:t xml:space="preserve"> организация высшего образования может начислять не более 10 баллов за итоговое сочинение</w:t>
      </w:r>
      <w:proofErr w:type="gramEnd"/>
      <w:r w:rsidRPr="009C72BF">
        <w:rPr>
          <w:rFonts w:ascii="Times New Roman" w:hAnsi="Times New Roman" w:cs="Times New Roman"/>
          <w:sz w:val="26"/>
          <w:szCs w:val="26"/>
        </w:rPr>
        <w:t xml:space="preserve"> (в случае представления </w:t>
      </w:r>
      <w:proofErr w:type="gramStart"/>
      <w:r w:rsidRPr="009C72BF">
        <w:rPr>
          <w:rFonts w:ascii="Times New Roman" w:hAnsi="Times New Roman" w:cs="Times New Roman"/>
          <w:sz w:val="26"/>
          <w:szCs w:val="26"/>
        </w:rPr>
        <w:t>поступающим</w:t>
      </w:r>
      <w:proofErr w:type="gramEnd"/>
      <w:r w:rsidRPr="009C72BF">
        <w:rPr>
          <w:rFonts w:ascii="Times New Roman" w:hAnsi="Times New Roman" w:cs="Times New Roman"/>
          <w:sz w:val="26"/>
          <w:szCs w:val="26"/>
        </w:rPr>
        <w:t xml:space="preserve"> указанного сочинения). </w:t>
      </w:r>
    </w:p>
    <w:p w:rsidR="0088589F" w:rsidRPr="009C72BF" w:rsidRDefault="0088589F" w:rsidP="0088589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За организацией высшего образования закрепляется право утвердить собственные критерии оценивания итогового сочинения (Рекомендуемые критерии оценивания итогового сочинения организациями, реализующими образовательные программы высшего образования, представлены </w:t>
      </w:r>
      <w:r w:rsidRPr="00B80371">
        <w:rPr>
          <w:rFonts w:ascii="Times New Roman" w:hAnsi="Times New Roman" w:cs="Times New Roman"/>
          <w:sz w:val="26"/>
          <w:szCs w:val="26"/>
        </w:rPr>
        <w:t xml:space="preserve">в приложении </w:t>
      </w:r>
      <w:r w:rsidR="00B80371" w:rsidRPr="00B80371">
        <w:rPr>
          <w:rFonts w:ascii="Times New Roman" w:hAnsi="Times New Roman" w:cs="Times New Roman"/>
          <w:sz w:val="26"/>
          <w:szCs w:val="26"/>
        </w:rPr>
        <w:t>6</w:t>
      </w:r>
      <w:r w:rsidRPr="00B80371">
        <w:rPr>
          <w:rFonts w:ascii="Times New Roman" w:hAnsi="Times New Roman" w:cs="Times New Roman"/>
          <w:sz w:val="26"/>
          <w:szCs w:val="26"/>
        </w:rPr>
        <w:t>).</w:t>
      </w:r>
      <w:r w:rsidRPr="009C72BF">
        <w:rPr>
          <w:rFonts w:ascii="Times New Roman" w:hAnsi="Times New Roman" w:cs="Times New Roman"/>
          <w:sz w:val="26"/>
          <w:szCs w:val="26"/>
        </w:rPr>
        <w:t xml:space="preserve"> </w:t>
      </w:r>
    </w:p>
    <w:p w:rsidR="0088589F" w:rsidRPr="009C72BF" w:rsidRDefault="0088589F" w:rsidP="0088589F">
      <w:pPr>
        <w:spacing w:line="360" w:lineRule="auto"/>
        <w:ind w:firstLine="397"/>
        <w:jc w:val="both"/>
        <w:rPr>
          <w:rFonts w:ascii="Times New Roman" w:hAnsi="Times New Roman" w:cs="Times New Roman"/>
          <w:sz w:val="26"/>
          <w:szCs w:val="26"/>
        </w:rPr>
      </w:pPr>
    </w:p>
    <w:p w:rsidR="0088589F" w:rsidRPr="009C72BF" w:rsidRDefault="0088589F" w:rsidP="0088589F">
      <w:pPr>
        <w:autoSpaceDE w:val="0"/>
        <w:autoSpaceDN w:val="0"/>
        <w:adjustRightInd w:val="0"/>
        <w:spacing w:line="360" w:lineRule="auto"/>
        <w:ind w:firstLine="709"/>
        <w:jc w:val="both"/>
        <w:rPr>
          <w:rFonts w:ascii="Times New Roman" w:hAnsi="Times New Roman" w:cs="Times New Roman"/>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9C72BF" w:rsidRDefault="0088589F" w:rsidP="0088589F">
      <w:pPr>
        <w:spacing w:line="360" w:lineRule="auto"/>
        <w:rPr>
          <w:rFonts w:ascii="Times New Roman" w:hAnsi="Times New Roman" w:cs="Times New Roman"/>
          <w:b/>
          <w:sz w:val="26"/>
          <w:szCs w:val="26"/>
        </w:rPr>
      </w:pPr>
    </w:p>
    <w:p w:rsidR="0088589F" w:rsidRPr="00C00CAE" w:rsidRDefault="0088589F" w:rsidP="00C00CAE">
      <w:pPr>
        <w:pStyle w:val="1"/>
        <w:rPr>
          <w:rFonts w:cs="Times New Roman"/>
        </w:rPr>
      </w:pPr>
      <w:bookmarkStart w:id="12" w:name="_Toc401071242"/>
      <w:bookmarkStart w:id="13" w:name="_Toc401159032"/>
      <w:bookmarkStart w:id="14" w:name="_Toc431287384"/>
      <w:bookmarkStart w:id="15" w:name="_Toc431311602"/>
      <w:r w:rsidRPr="009C72BF">
        <w:rPr>
          <w:rFonts w:cs="Times New Roman"/>
        </w:rPr>
        <w:lastRenderedPageBreak/>
        <w:t>Правила заполнения бланка регистрации и бланков записи участников итогового сочинения</w:t>
      </w:r>
      <w:bookmarkEnd w:id="12"/>
      <w:bookmarkEnd w:id="13"/>
      <w:bookmarkEnd w:id="14"/>
      <w:bookmarkEnd w:id="15"/>
      <w:r w:rsidRPr="009C72BF">
        <w:rPr>
          <w:rFonts w:cs="Times New Roman"/>
        </w:rPr>
        <w:t xml:space="preserve"> </w:t>
      </w:r>
    </w:p>
    <w:p w:rsidR="0088589F" w:rsidRPr="009C72BF" w:rsidRDefault="0088589F" w:rsidP="0088589F">
      <w:pPr>
        <w:widowControl w:val="0"/>
        <w:ind w:firstLine="708"/>
        <w:jc w:val="both"/>
        <w:rPr>
          <w:rFonts w:ascii="Times New Roman" w:hAnsi="Times New Roman" w:cs="Times New Roman"/>
          <w:color w:val="000000"/>
          <w:sz w:val="26"/>
          <w:szCs w:val="26"/>
        </w:rPr>
      </w:pPr>
      <w:proofErr w:type="gramStart"/>
      <w:r w:rsidRPr="009C72BF">
        <w:rPr>
          <w:rFonts w:ascii="Times New Roman" w:hAnsi="Times New Roman" w:cs="Times New Roman"/>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итогового сочинения (изложения). </w:t>
      </w:r>
      <w:proofErr w:type="gramEnd"/>
    </w:p>
    <w:p w:rsidR="0088589F" w:rsidRPr="009C72BF" w:rsidRDefault="0088589F" w:rsidP="0088589F">
      <w:pPr>
        <w:rPr>
          <w:rFonts w:ascii="Times New Roman" w:hAnsi="Times New Roman" w:cs="Times New Roman"/>
          <w:b/>
          <w:sz w:val="26"/>
          <w:szCs w:val="26"/>
        </w:rPr>
      </w:pPr>
      <w:r w:rsidRPr="009C72BF">
        <w:rPr>
          <w:rFonts w:ascii="Times New Roman" w:hAnsi="Times New Roman" w:cs="Times New Roman"/>
          <w:b/>
          <w:sz w:val="26"/>
          <w:szCs w:val="26"/>
        </w:rPr>
        <w:t>1. Общая часть</w:t>
      </w:r>
    </w:p>
    <w:p w:rsidR="0088589F" w:rsidRPr="009C72BF" w:rsidRDefault="0088589F" w:rsidP="0088589F">
      <w:pPr>
        <w:widowControl w:val="0"/>
        <w:ind w:firstLine="720"/>
        <w:jc w:val="both"/>
        <w:rPr>
          <w:rFonts w:ascii="Times New Roman" w:hAnsi="Times New Roman" w:cs="Times New Roman"/>
          <w:sz w:val="26"/>
          <w:szCs w:val="26"/>
        </w:rPr>
      </w:pPr>
      <w:r w:rsidRPr="009C72BF">
        <w:rPr>
          <w:rFonts w:ascii="Times New Roman" w:hAnsi="Times New Roman" w:cs="Times New Roman"/>
          <w:sz w:val="26"/>
          <w:szCs w:val="26"/>
        </w:rPr>
        <w:t xml:space="preserve">Участники итогового сочинения (изложения) выполняют сочинение (изложение) на черно-белых </w:t>
      </w:r>
      <w:hyperlink r:id="rId8" w:tgtFrame="_blank" w:history="1">
        <w:r w:rsidRPr="009C72BF">
          <w:rPr>
            <w:rFonts w:ascii="Times New Roman" w:hAnsi="Times New Roman" w:cs="Times New Roman"/>
            <w:sz w:val="26"/>
            <w:szCs w:val="26"/>
          </w:rPr>
          <w:t>бланках регистрации</w:t>
        </w:r>
      </w:hyperlink>
      <w:r w:rsidRPr="009C72BF">
        <w:rPr>
          <w:rFonts w:ascii="Times New Roman" w:hAnsi="Times New Roman" w:cs="Times New Roman"/>
          <w:sz w:val="26"/>
          <w:szCs w:val="26"/>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9C72BF">
        <w:rPr>
          <w:rFonts w:ascii="Times New Roman" w:hAnsi="Times New Roman" w:cs="Times New Roman"/>
          <w:sz w:val="26"/>
          <w:szCs w:val="26"/>
        </w:rPr>
        <w:t xml:space="preserve"> А</w:t>
      </w:r>
      <w:proofErr w:type="gramEnd"/>
      <w:r w:rsidRPr="009C72BF">
        <w:rPr>
          <w:rFonts w:ascii="Times New Roman" w:hAnsi="Times New Roman" w:cs="Times New Roman"/>
          <w:sz w:val="26"/>
          <w:szCs w:val="26"/>
        </w:rPr>
        <w:t xml:space="preserve"> 4.</w:t>
      </w:r>
    </w:p>
    <w:p w:rsidR="0088589F" w:rsidRPr="009C72BF" w:rsidRDefault="0088589F" w:rsidP="0088589F">
      <w:pPr>
        <w:widowControl w:val="0"/>
        <w:ind w:firstLine="708"/>
        <w:jc w:val="both"/>
        <w:rPr>
          <w:rFonts w:ascii="Times New Roman" w:hAnsi="Times New Roman" w:cs="Times New Roman"/>
          <w:sz w:val="26"/>
          <w:szCs w:val="26"/>
        </w:rPr>
      </w:pPr>
      <w:r w:rsidRPr="009C72BF">
        <w:rPr>
          <w:rFonts w:ascii="Times New Roman" w:hAnsi="Times New Roman" w:cs="Times New Roman"/>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8589F" w:rsidRPr="009C72BF" w:rsidRDefault="0088589F" w:rsidP="0088589F">
      <w:pPr>
        <w:rPr>
          <w:rFonts w:ascii="Times New Roman" w:hAnsi="Times New Roman" w:cs="Times New Roman"/>
          <w:b/>
          <w:sz w:val="26"/>
          <w:szCs w:val="26"/>
        </w:rPr>
      </w:pPr>
      <w:r w:rsidRPr="009C72BF">
        <w:rPr>
          <w:rFonts w:ascii="Times New Roman" w:hAnsi="Times New Roman" w:cs="Times New Roman"/>
          <w:b/>
          <w:sz w:val="26"/>
          <w:szCs w:val="26"/>
        </w:rPr>
        <w:t>2. Основные правила заполнения бланков итогового сочинения (изложения)</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Все бланки итогового сочинения (изложения) заполняются </w:t>
      </w:r>
      <w:proofErr w:type="spellStart"/>
      <w:r w:rsidRPr="009C72BF">
        <w:rPr>
          <w:rFonts w:ascii="Times New Roman" w:hAnsi="Times New Roman" w:cs="Times New Roman"/>
          <w:color w:val="000000"/>
          <w:sz w:val="26"/>
          <w:szCs w:val="26"/>
        </w:rPr>
        <w:t>гелевыми</w:t>
      </w:r>
      <w:proofErr w:type="spellEnd"/>
      <w:r w:rsidRPr="009C72BF">
        <w:rPr>
          <w:rFonts w:ascii="Times New Roman" w:hAnsi="Times New Roman" w:cs="Times New Roman"/>
          <w:color w:val="000000"/>
          <w:sz w:val="26"/>
          <w:szCs w:val="26"/>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72BF">
        <w:rPr>
          <w:rFonts w:ascii="Times New Roman" w:hAnsi="Times New Roman" w:cs="Times New Roman"/>
          <w:sz w:val="26"/>
          <w:szCs w:val="26"/>
        </w:rPr>
        <w:t>образцами написания символов, расположенной в</w:t>
      </w:r>
      <w:r w:rsidRPr="009C72BF">
        <w:rPr>
          <w:rFonts w:ascii="Times New Roman" w:hAnsi="Times New Roman" w:cs="Times New Roman"/>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C00CAE" w:rsidRPr="005C7262" w:rsidRDefault="00C00CAE" w:rsidP="0088589F">
      <w:pPr>
        <w:widowControl w:val="0"/>
        <w:ind w:firstLine="708"/>
        <w:jc w:val="both"/>
        <w:rPr>
          <w:rFonts w:ascii="Times New Roman" w:hAnsi="Times New Roman" w:cs="Times New Roman"/>
          <w:b/>
          <w:bCs/>
          <w:sz w:val="26"/>
          <w:szCs w:val="26"/>
        </w:rPr>
      </w:pPr>
    </w:p>
    <w:p w:rsidR="00C00CAE" w:rsidRPr="005C7262" w:rsidRDefault="00C00CAE" w:rsidP="0088589F">
      <w:pPr>
        <w:widowControl w:val="0"/>
        <w:ind w:firstLine="708"/>
        <w:jc w:val="both"/>
        <w:rPr>
          <w:rFonts w:ascii="Times New Roman" w:hAnsi="Times New Roman" w:cs="Times New Roman"/>
          <w:b/>
          <w:bCs/>
          <w:sz w:val="26"/>
          <w:szCs w:val="26"/>
        </w:rPr>
      </w:pPr>
    </w:p>
    <w:p w:rsidR="0088589F" w:rsidRPr="009C72BF" w:rsidRDefault="0088589F" w:rsidP="0088589F">
      <w:pPr>
        <w:widowControl w:val="0"/>
        <w:ind w:firstLine="708"/>
        <w:jc w:val="both"/>
        <w:rPr>
          <w:rFonts w:ascii="Times New Roman" w:hAnsi="Times New Roman" w:cs="Times New Roman"/>
          <w:b/>
          <w:bCs/>
          <w:sz w:val="26"/>
          <w:szCs w:val="26"/>
        </w:rPr>
      </w:pPr>
      <w:r w:rsidRPr="009C72BF">
        <w:rPr>
          <w:rFonts w:ascii="Times New Roman" w:hAnsi="Times New Roman" w:cs="Times New Roman"/>
          <w:b/>
          <w:bCs/>
          <w:sz w:val="26"/>
          <w:szCs w:val="26"/>
        </w:rPr>
        <w:lastRenderedPageBreak/>
        <w:t>Категорически запрещается:</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8589F" w:rsidRPr="009C72BF" w:rsidRDefault="0088589F" w:rsidP="0088589F">
      <w:pPr>
        <w:rPr>
          <w:rFonts w:ascii="Times New Roman" w:hAnsi="Times New Roman" w:cs="Times New Roman"/>
          <w:b/>
          <w:sz w:val="26"/>
          <w:szCs w:val="26"/>
        </w:rPr>
      </w:pPr>
      <w:r w:rsidRPr="009C72BF">
        <w:rPr>
          <w:rFonts w:ascii="Times New Roman" w:hAnsi="Times New Roman" w:cs="Times New Roman"/>
          <w:b/>
          <w:sz w:val="26"/>
          <w:szCs w:val="26"/>
        </w:rPr>
        <w:t>3. Заполнение бланка регистрации итогового сочинения (изложения)</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Бланк регистрации (рис. 1) состоит из трех частей: верхней, средней и нижней.</w:t>
      </w:r>
    </w:p>
    <w:p w:rsidR="0088589F" w:rsidRPr="009C72BF" w:rsidRDefault="0088589F" w:rsidP="0088589F">
      <w:pPr>
        <w:widowControl w:val="0"/>
        <w:spacing w:before="100" w:beforeAutospacing="1" w:after="100" w:afterAutospacing="1"/>
        <w:jc w:val="both"/>
        <w:rPr>
          <w:rFonts w:ascii="Times New Roman" w:hAnsi="Times New Roman" w:cs="Times New Roman"/>
          <w:color w:val="000000"/>
          <w:sz w:val="26"/>
          <w:szCs w:val="26"/>
        </w:rPr>
      </w:pPr>
      <w:r w:rsidRPr="009C72BF">
        <w:rPr>
          <w:rFonts w:ascii="Times New Roman" w:eastAsia="Calibri" w:hAnsi="Times New Roman" w:cs="Times New Roman"/>
          <w:noProof/>
          <w:lang w:eastAsia="ru-RU"/>
        </w:rPr>
        <w:drawing>
          <wp:inline distT="0" distB="0" distL="0" distR="0">
            <wp:extent cx="4527071" cy="6132767"/>
            <wp:effectExtent l="19050" t="0" r="6829"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0245" cy="6137067"/>
                    </a:xfrm>
                    <a:prstGeom prst="rect">
                      <a:avLst/>
                    </a:prstGeom>
                    <a:noFill/>
                    <a:ln>
                      <a:noFill/>
                    </a:ln>
                  </pic:spPr>
                </pic:pic>
              </a:graphicData>
            </a:graphic>
          </wp:inline>
        </w:drawing>
      </w:r>
    </w:p>
    <w:p w:rsidR="0088589F" w:rsidRPr="009C72BF" w:rsidRDefault="0088589F" w:rsidP="0088589F">
      <w:pPr>
        <w:widowControl w:val="0"/>
        <w:jc w:val="center"/>
        <w:rPr>
          <w:rFonts w:ascii="Times New Roman" w:hAnsi="Times New Roman" w:cs="Times New Roman"/>
          <w:i/>
          <w:color w:val="000000"/>
          <w:szCs w:val="26"/>
        </w:rPr>
      </w:pPr>
      <w:r w:rsidRPr="009C72BF">
        <w:rPr>
          <w:rFonts w:ascii="Times New Roman" w:hAnsi="Times New Roman" w:cs="Times New Roman"/>
          <w:i/>
          <w:iCs/>
          <w:color w:val="000000"/>
          <w:szCs w:val="26"/>
        </w:rPr>
        <w:t>Рис. 1. Бланк регистрации</w:t>
      </w:r>
    </w:p>
    <w:p w:rsidR="0088589F" w:rsidRPr="009C72BF" w:rsidRDefault="0088589F" w:rsidP="0005760B">
      <w:pPr>
        <w:widowControl w:val="0"/>
        <w:spacing w:line="240" w:lineRule="auto"/>
        <w:jc w:val="both"/>
        <w:rPr>
          <w:rFonts w:ascii="Times New Roman" w:hAnsi="Times New Roman" w:cs="Times New Roman"/>
          <w:b/>
          <w:color w:val="000000"/>
          <w:sz w:val="26"/>
          <w:szCs w:val="26"/>
        </w:rPr>
      </w:pPr>
      <w:r w:rsidRPr="009C72BF">
        <w:rPr>
          <w:rFonts w:ascii="Times New Roman" w:hAnsi="Times New Roman" w:cs="Times New Roman"/>
          <w:color w:val="000000"/>
          <w:sz w:val="26"/>
          <w:szCs w:val="26"/>
        </w:rPr>
        <w:br w:type="page"/>
      </w:r>
      <w:r w:rsidRPr="009C72BF">
        <w:rPr>
          <w:rFonts w:ascii="Times New Roman" w:hAnsi="Times New Roman" w:cs="Times New Roman"/>
          <w:color w:val="000000"/>
          <w:sz w:val="26"/>
          <w:szCs w:val="26"/>
        </w:rPr>
        <w:lastRenderedPageBreak/>
        <w:tab/>
      </w:r>
      <w:r w:rsidRPr="009C72BF">
        <w:rPr>
          <w:rFonts w:ascii="Times New Roman" w:hAnsi="Times New Roman" w:cs="Times New Roman"/>
          <w:b/>
          <w:color w:val="000000"/>
          <w:sz w:val="26"/>
          <w:szCs w:val="26"/>
        </w:rPr>
        <w:t>В верхней</w:t>
      </w:r>
      <w:r w:rsidR="00C00CAE">
        <w:rPr>
          <w:rFonts w:ascii="Times New Roman" w:hAnsi="Times New Roman" w:cs="Times New Roman"/>
          <w:b/>
          <w:color w:val="000000"/>
          <w:sz w:val="26"/>
          <w:szCs w:val="26"/>
        </w:rPr>
        <w:t xml:space="preserve"> части бланка регистрации (рис.</w:t>
      </w:r>
      <w:r w:rsidRPr="009C72BF">
        <w:rPr>
          <w:rFonts w:ascii="Times New Roman" w:hAnsi="Times New Roman" w:cs="Times New Roman"/>
          <w:b/>
          <w:color w:val="000000"/>
          <w:sz w:val="26"/>
          <w:szCs w:val="26"/>
        </w:rPr>
        <w:t xml:space="preserve">2) расположены: </w:t>
      </w:r>
    </w:p>
    <w:p w:rsidR="0088589F" w:rsidRPr="009C72BF" w:rsidRDefault="0088589F" w:rsidP="0005760B">
      <w:pPr>
        <w:widowControl w:val="0"/>
        <w:spacing w:after="0" w:line="240" w:lineRule="auto"/>
        <w:ind w:left="567"/>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вертикальный и горизонтальный </w:t>
      </w:r>
      <w:proofErr w:type="spellStart"/>
      <w:proofErr w:type="gramStart"/>
      <w:r w:rsidRPr="009C72BF">
        <w:rPr>
          <w:rFonts w:ascii="Times New Roman" w:hAnsi="Times New Roman" w:cs="Times New Roman"/>
          <w:color w:val="000000"/>
          <w:sz w:val="26"/>
          <w:szCs w:val="26"/>
        </w:rPr>
        <w:t>штрих-коды</w:t>
      </w:r>
      <w:proofErr w:type="spellEnd"/>
      <w:proofErr w:type="gramEnd"/>
      <w:r w:rsidRPr="009C72BF">
        <w:rPr>
          <w:rFonts w:ascii="Times New Roman" w:hAnsi="Times New Roman" w:cs="Times New Roman"/>
          <w:color w:val="000000"/>
          <w:sz w:val="26"/>
          <w:szCs w:val="26"/>
        </w:rPr>
        <w:t>;</w:t>
      </w:r>
    </w:p>
    <w:p w:rsidR="0088589F" w:rsidRPr="009C72BF" w:rsidRDefault="0088589F" w:rsidP="0005760B">
      <w:pPr>
        <w:widowControl w:val="0"/>
        <w:spacing w:after="0" w:line="240" w:lineRule="auto"/>
        <w:ind w:left="567"/>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поля для рукописного занесения информации;</w:t>
      </w:r>
    </w:p>
    <w:p w:rsidR="0088589F" w:rsidRPr="009C72BF" w:rsidRDefault="0088589F" w:rsidP="0005760B">
      <w:pPr>
        <w:widowControl w:val="0"/>
        <w:spacing w:after="0" w:line="240" w:lineRule="auto"/>
        <w:ind w:left="567"/>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строка с образцами написания символов.</w:t>
      </w:r>
    </w:p>
    <w:p w:rsidR="0088589F" w:rsidRPr="009C72BF" w:rsidRDefault="0088589F" w:rsidP="0005760B">
      <w:pPr>
        <w:widowControl w:val="0"/>
        <w:spacing w:after="0" w:line="240" w:lineRule="auto"/>
        <w:ind w:left="567"/>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Поле «код работы» заполняется  </w:t>
      </w:r>
      <w:proofErr w:type="spellStart"/>
      <w:r w:rsidRPr="009C72BF">
        <w:rPr>
          <w:rFonts w:ascii="Times New Roman" w:hAnsi="Times New Roman" w:cs="Times New Roman"/>
          <w:color w:val="000000"/>
          <w:sz w:val="26"/>
          <w:szCs w:val="26"/>
        </w:rPr>
        <w:t>автоматизированно</w:t>
      </w:r>
      <w:proofErr w:type="spellEnd"/>
      <w:r w:rsidRPr="009C72BF">
        <w:rPr>
          <w:rFonts w:ascii="Times New Roman" w:hAnsi="Times New Roman" w:cs="Times New Roman"/>
          <w:color w:val="000000"/>
          <w:sz w:val="26"/>
          <w:szCs w:val="26"/>
        </w:rPr>
        <w:t xml:space="preserve"> при печати бланков.</w:t>
      </w:r>
    </w:p>
    <w:p w:rsidR="0088589F" w:rsidRPr="009C72BF" w:rsidRDefault="0088589F" w:rsidP="0088589F">
      <w:pPr>
        <w:widowControl w:val="0"/>
        <w:jc w:val="center"/>
        <w:rPr>
          <w:rFonts w:ascii="Times New Roman" w:hAnsi="Times New Roman" w:cs="Times New Roman"/>
          <w:i/>
          <w:iCs/>
          <w:color w:val="000000"/>
          <w:sz w:val="26"/>
          <w:szCs w:val="26"/>
        </w:rPr>
      </w:pPr>
      <w:r w:rsidRPr="009C72BF">
        <w:rPr>
          <w:rFonts w:ascii="Times New Roman" w:hAnsi="Times New Roman" w:cs="Times New Roman"/>
          <w:noProof/>
          <w:color w:val="000000"/>
          <w:sz w:val="26"/>
          <w:szCs w:val="26"/>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9C72BF">
        <w:rPr>
          <w:rFonts w:ascii="Times New Roman" w:hAnsi="Times New Roman" w:cs="Times New Roman"/>
          <w:color w:val="000000"/>
          <w:sz w:val="26"/>
          <w:szCs w:val="26"/>
        </w:rPr>
        <w:br/>
      </w:r>
      <w:r w:rsidRPr="009C72BF">
        <w:rPr>
          <w:rFonts w:ascii="Times New Roman" w:hAnsi="Times New Roman" w:cs="Times New Roman"/>
          <w:i/>
          <w:iCs/>
          <w:color w:val="000000"/>
          <w:sz w:val="26"/>
          <w:szCs w:val="26"/>
        </w:rPr>
        <w:t>Рис. 2. Верхняя  часть бланка регистрации</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bCs/>
          <w:color w:val="000000"/>
          <w:sz w:val="26"/>
          <w:szCs w:val="26"/>
        </w:rPr>
        <w:t xml:space="preserve">По указанию </w:t>
      </w:r>
      <w:r w:rsidRPr="009C72BF">
        <w:rPr>
          <w:rFonts w:ascii="Times New Roman" w:hAnsi="Times New Roman" w:cs="Times New Roman"/>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w:t>
      </w:r>
      <w:proofErr w:type="gramStart"/>
      <w:r w:rsidRPr="009C72BF">
        <w:rPr>
          <w:rFonts w:ascii="Times New Roman" w:hAnsi="Times New Roman" w:cs="Times New Roman"/>
          <w:color w:val="000000"/>
          <w:sz w:val="26"/>
          <w:szCs w:val="26"/>
        </w:rPr>
        <w:t>см</w:t>
      </w:r>
      <w:proofErr w:type="gramEnd"/>
      <w:r w:rsidRPr="009C72BF">
        <w:rPr>
          <w:rFonts w:ascii="Times New Roman" w:hAnsi="Times New Roman" w:cs="Times New Roman"/>
          <w:color w:val="000000"/>
          <w:sz w:val="26"/>
          <w:szCs w:val="26"/>
        </w:rPr>
        <w:t>. табл. 1).</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b/>
          <w:color w:val="000000"/>
          <w:sz w:val="26"/>
          <w:szCs w:val="26"/>
        </w:rPr>
        <w:t>Поле «Количество бланков»</w:t>
      </w:r>
      <w:r w:rsidRPr="009C72BF">
        <w:rPr>
          <w:rFonts w:ascii="Times New Roman" w:hAnsi="Times New Roman" w:cs="Times New Roman"/>
          <w:color w:val="000000"/>
          <w:sz w:val="26"/>
          <w:szCs w:val="26"/>
        </w:rPr>
        <w:t xml:space="preserve">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10135"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0" w:type="dxa"/>
          <w:right w:w="0" w:type="dxa"/>
        </w:tblCellMar>
        <w:tblLook w:val="00A0"/>
      </w:tblPr>
      <w:tblGrid>
        <w:gridCol w:w="2828"/>
        <w:gridCol w:w="7307"/>
      </w:tblGrid>
      <w:tr w:rsidR="0088589F" w:rsidRPr="009C72BF" w:rsidTr="0005760B">
        <w:trPr>
          <w:trHeight w:val="378"/>
          <w:tblHeader/>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88589F" w:rsidRPr="009C72BF" w:rsidRDefault="0088589F" w:rsidP="00C00CAE">
            <w:pPr>
              <w:widowControl w:val="0"/>
              <w:jc w:val="center"/>
              <w:rPr>
                <w:rFonts w:ascii="Times New Roman" w:hAnsi="Times New Roman" w:cs="Times New Roman"/>
                <w:b/>
                <w:bCs/>
                <w:color w:val="000000"/>
                <w:szCs w:val="26"/>
              </w:rPr>
            </w:pPr>
            <w:r w:rsidRPr="009C72BF">
              <w:rPr>
                <w:rFonts w:ascii="Times New Roman" w:hAnsi="Times New Roman" w:cs="Times New Roman"/>
                <w:b/>
                <w:bCs/>
                <w:color w:val="000000"/>
                <w:szCs w:val="26"/>
              </w:rPr>
              <w:t xml:space="preserve">Поля, заполняемые участником </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jc w:val="center"/>
              <w:rPr>
                <w:rFonts w:ascii="Times New Roman" w:hAnsi="Times New Roman" w:cs="Times New Roman"/>
                <w:b/>
                <w:bCs/>
                <w:color w:val="000000"/>
                <w:szCs w:val="26"/>
              </w:rPr>
            </w:pPr>
            <w:r w:rsidRPr="009C72BF">
              <w:rPr>
                <w:rFonts w:ascii="Times New Roman" w:hAnsi="Times New Roman" w:cs="Times New Roman"/>
                <w:b/>
                <w:bCs/>
                <w:color w:val="000000"/>
                <w:szCs w:val="26"/>
              </w:rPr>
              <w:t>Указания по заполнению</w:t>
            </w:r>
          </w:p>
        </w:tc>
      </w:tr>
      <w:tr w:rsidR="0088589F" w:rsidRPr="009C72BF" w:rsidTr="0005760B">
        <w:trPr>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Код региона</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88589F" w:rsidRPr="009C72BF" w:rsidTr="0005760B">
        <w:trPr>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Код образовательной организации</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88589F" w:rsidRPr="009C72BF" w:rsidTr="0005760B">
        <w:trPr>
          <w:trHeight w:val="1015"/>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Класс: номер, буква</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88589F" w:rsidRPr="009C72BF" w:rsidTr="0005760B">
        <w:trPr>
          <w:trHeight w:val="397"/>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Место проведения</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 xml:space="preserve">Код образовательной организации, в которой участник пишет сочинение </w:t>
            </w:r>
            <w:r w:rsidRPr="009C72BF">
              <w:rPr>
                <w:rFonts w:ascii="Times New Roman" w:hAnsi="Times New Roman" w:cs="Times New Roman"/>
                <w:color w:val="000000"/>
                <w:szCs w:val="26"/>
              </w:rPr>
              <w:lastRenderedPageBreak/>
              <w:t>(изложение)</w:t>
            </w:r>
          </w:p>
        </w:tc>
      </w:tr>
      <w:tr w:rsidR="0088589F" w:rsidRPr="009C72BF" w:rsidTr="0005760B">
        <w:trPr>
          <w:trHeight w:val="440"/>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05760B" w:rsidRPr="0005760B" w:rsidRDefault="0088589F" w:rsidP="00C00CAE">
            <w:pPr>
              <w:widowControl w:val="0"/>
              <w:rPr>
                <w:rFonts w:ascii="Times New Roman" w:hAnsi="Times New Roman" w:cs="Times New Roman"/>
                <w:color w:val="000000"/>
                <w:szCs w:val="26"/>
                <w:lang w:val="en-US"/>
              </w:rPr>
            </w:pPr>
            <w:r w:rsidRPr="009C72BF">
              <w:rPr>
                <w:rFonts w:ascii="Times New Roman" w:hAnsi="Times New Roman" w:cs="Times New Roman"/>
                <w:color w:val="000000"/>
                <w:szCs w:val="26"/>
              </w:rPr>
              <w:lastRenderedPageBreak/>
              <w:t>Номер кабинета</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Номер учебного кабинета, в котором проходит сочинение (изложение)</w:t>
            </w:r>
          </w:p>
        </w:tc>
      </w:tr>
      <w:tr w:rsidR="0088589F" w:rsidRPr="009C72BF" w:rsidTr="0005760B">
        <w:trPr>
          <w:trHeight w:val="340"/>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Дата проведения</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Дата проведения сочинения (изложения)</w:t>
            </w:r>
          </w:p>
        </w:tc>
      </w:tr>
      <w:tr w:rsidR="0088589F" w:rsidRPr="009C72BF" w:rsidTr="0005760B">
        <w:trPr>
          <w:trHeight w:val="340"/>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Код вида работы</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20 – сочинение, 21 – изложение</w:t>
            </w:r>
          </w:p>
        </w:tc>
      </w:tr>
      <w:tr w:rsidR="0088589F" w:rsidRPr="009C72BF" w:rsidTr="0005760B">
        <w:trPr>
          <w:trHeight w:val="340"/>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Наименование вида работы</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Указывается вид работы</w:t>
            </w:r>
          </w:p>
        </w:tc>
      </w:tr>
      <w:tr w:rsidR="0088589F" w:rsidRPr="009C72BF" w:rsidTr="0005760B">
        <w:trPr>
          <w:trHeight w:val="340"/>
          <w:jc w:val="center"/>
        </w:trPr>
        <w:tc>
          <w:tcPr>
            <w:tcW w:w="2828"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Номер темы</w:t>
            </w:r>
          </w:p>
        </w:tc>
        <w:tc>
          <w:tcPr>
            <w:tcW w:w="7307"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Cs w:val="26"/>
              </w:rPr>
            </w:pPr>
            <w:r w:rsidRPr="009C72BF">
              <w:rPr>
                <w:rFonts w:ascii="Times New Roman" w:hAnsi="Times New Roman" w:cs="Times New Roman"/>
                <w:color w:val="000000"/>
                <w:szCs w:val="26"/>
              </w:rPr>
              <w:t>Указывается в соответствии с выбранной темой</w:t>
            </w:r>
          </w:p>
        </w:tc>
      </w:tr>
    </w:tbl>
    <w:p w:rsidR="0088589F" w:rsidRPr="009C72BF" w:rsidRDefault="0088589F" w:rsidP="0088589F">
      <w:pPr>
        <w:widowControl w:val="0"/>
        <w:jc w:val="center"/>
        <w:rPr>
          <w:rFonts w:ascii="Times New Roman" w:hAnsi="Times New Roman" w:cs="Times New Roman"/>
          <w:i/>
          <w:iCs/>
          <w:color w:val="000000"/>
          <w:szCs w:val="26"/>
        </w:rPr>
      </w:pPr>
      <w:r w:rsidRPr="009C72BF">
        <w:rPr>
          <w:rFonts w:ascii="Times New Roman" w:hAnsi="Times New Roman" w:cs="Times New Roman"/>
          <w:i/>
          <w:iCs/>
          <w:color w:val="000000"/>
          <w:szCs w:val="26"/>
        </w:rPr>
        <w:t>Таблица 1. Указание по заполнению полей верхней части бланка регистрации</w:t>
      </w:r>
    </w:p>
    <w:p w:rsidR="0088589F" w:rsidRPr="009C72BF" w:rsidRDefault="0005760B" w:rsidP="0088589F">
      <w:pPr>
        <w:widowControl w:val="0"/>
        <w:spacing w:before="100" w:beforeAutospacing="1" w:after="100" w:afterAutospacing="1"/>
        <w:ind w:firstLine="708"/>
        <w:jc w:val="both"/>
        <w:rPr>
          <w:rFonts w:ascii="Times New Roman" w:hAnsi="Times New Roman" w:cs="Times New Roman"/>
          <w:color w:val="000000"/>
          <w:sz w:val="26"/>
          <w:szCs w:val="26"/>
        </w:rPr>
      </w:pPr>
      <w:r>
        <w:rPr>
          <w:rFonts w:ascii="Times New Roman" w:hAnsi="Times New Roman" w:cs="Times New Roman"/>
          <w:b/>
          <w:noProof/>
          <w:color w:val="000000"/>
          <w:sz w:val="26"/>
          <w:szCs w:val="26"/>
          <w:lang w:eastAsia="ru-RU"/>
        </w:rPr>
        <w:drawing>
          <wp:anchor distT="0" distB="0" distL="114300" distR="114300" simplePos="0" relativeHeight="251659264" behindDoc="1" locked="0" layoutInCell="1" allowOverlap="1">
            <wp:simplePos x="0" y="0"/>
            <wp:positionH relativeFrom="column">
              <wp:posOffset>338850</wp:posOffset>
            </wp:positionH>
            <wp:positionV relativeFrom="paragraph">
              <wp:posOffset>574351</wp:posOffset>
            </wp:positionV>
            <wp:extent cx="5415592" cy="127671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592" cy="1276710"/>
                    </a:xfrm>
                    <a:prstGeom prst="rect">
                      <a:avLst/>
                    </a:prstGeom>
                    <a:noFill/>
                    <a:ln>
                      <a:noFill/>
                    </a:ln>
                  </pic:spPr>
                </pic:pic>
              </a:graphicData>
            </a:graphic>
          </wp:anchor>
        </w:drawing>
      </w:r>
      <w:r w:rsidR="0088589F" w:rsidRPr="009C72BF">
        <w:rPr>
          <w:rFonts w:ascii="Times New Roman" w:hAnsi="Times New Roman" w:cs="Times New Roman"/>
          <w:b/>
          <w:color w:val="000000"/>
          <w:sz w:val="26"/>
          <w:szCs w:val="26"/>
        </w:rPr>
        <w:t>В средней части бланка регистрации</w:t>
      </w:r>
      <w:r w:rsidR="0088589F" w:rsidRPr="009C72BF">
        <w:rPr>
          <w:rFonts w:ascii="Times New Roman" w:hAnsi="Times New Roman" w:cs="Times New Roman"/>
          <w:color w:val="000000"/>
          <w:sz w:val="26"/>
          <w:szCs w:val="26"/>
        </w:rPr>
        <w:t xml:space="preserve"> (рис. 3) расположены поля для записи сведений об участнике.</w:t>
      </w:r>
    </w:p>
    <w:p w:rsidR="0088589F" w:rsidRPr="009C72BF" w:rsidRDefault="0088589F" w:rsidP="0088589F">
      <w:pPr>
        <w:widowControl w:val="0"/>
        <w:jc w:val="center"/>
        <w:rPr>
          <w:rFonts w:ascii="Times New Roman" w:hAnsi="Times New Roman" w:cs="Times New Roman"/>
          <w:iCs/>
          <w:color w:val="000000"/>
          <w:szCs w:val="26"/>
        </w:rPr>
      </w:pPr>
    </w:p>
    <w:p w:rsidR="0088589F" w:rsidRPr="009C72BF" w:rsidRDefault="0088589F" w:rsidP="0088589F">
      <w:pPr>
        <w:widowControl w:val="0"/>
        <w:jc w:val="center"/>
        <w:rPr>
          <w:rFonts w:ascii="Times New Roman" w:hAnsi="Times New Roman" w:cs="Times New Roman"/>
          <w:iCs/>
          <w:color w:val="000000"/>
          <w:sz w:val="26"/>
          <w:szCs w:val="26"/>
        </w:rPr>
      </w:pPr>
    </w:p>
    <w:p w:rsidR="0088589F" w:rsidRPr="009C72BF" w:rsidRDefault="0088589F" w:rsidP="0088589F">
      <w:pPr>
        <w:widowControl w:val="0"/>
        <w:jc w:val="center"/>
        <w:rPr>
          <w:rFonts w:ascii="Times New Roman" w:hAnsi="Times New Roman" w:cs="Times New Roman"/>
          <w:iCs/>
          <w:color w:val="000000"/>
          <w:sz w:val="26"/>
          <w:szCs w:val="26"/>
        </w:rPr>
      </w:pPr>
    </w:p>
    <w:p w:rsidR="00C00CAE" w:rsidRPr="0005760B" w:rsidRDefault="00C00CAE" w:rsidP="0088589F">
      <w:pPr>
        <w:widowControl w:val="0"/>
        <w:jc w:val="center"/>
        <w:rPr>
          <w:rFonts w:ascii="Times New Roman" w:hAnsi="Times New Roman" w:cs="Times New Roman"/>
          <w:i/>
          <w:iCs/>
          <w:color w:val="000000"/>
          <w:sz w:val="26"/>
          <w:szCs w:val="26"/>
        </w:rPr>
      </w:pPr>
    </w:p>
    <w:p w:rsidR="0088589F" w:rsidRPr="009C72BF" w:rsidRDefault="0088589F" w:rsidP="0088589F">
      <w:pPr>
        <w:widowControl w:val="0"/>
        <w:jc w:val="center"/>
        <w:rPr>
          <w:rFonts w:ascii="Times New Roman" w:hAnsi="Times New Roman" w:cs="Times New Roman"/>
          <w:i/>
          <w:color w:val="000000"/>
          <w:sz w:val="26"/>
          <w:szCs w:val="26"/>
        </w:rPr>
      </w:pPr>
      <w:r w:rsidRPr="009C72BF">
        <w:rPr>
          <w:rFonts w:ascii="Times New Roman" w:hAnsi="Times New Roman" w:cs="Times New Roman"/>
          <w:i/>
          <w:iCs/>
          <w:color w:val="000000"/>
          <w:sz w:val="26"/>
          <w:szCs w:val="26"/>
        </w:rPr>
        <w:t xml:space="preserve">Рис. 3. Сведения об участнике </w:t>
      </w:r>
    </w:p>
    <w:p w:rsidR="0088589F" w:rsidRPr="00C00CAE" w:rsidRDefault="0088589F" w:rsidP="0088589F">
      <w:pPr>
        <w:widowControl w:val="0"/>
        <w:jc w:val="both"/>
        <w:rPr>
          <w:rFonts w:ascii="Times New Roman" w:hAnsi="Times New Roman" w:cs="Times New Roman"/>
          <w:color w:val="000000"/>
          <w:sz w:val="26"/>
          <w:szCs w:val="26"/>
          <w:lang w:val="en-US"/>
        </w:rPr>
      </w:pPr>
      <w:r w:rsidRPr="009C72BF">
        <w:rPr>
          <w:rFonts w:ascii="Times New Roman" w:hAnsi="Times New Roman" w:cs="Times New Roman"/>
          <w:color w:val="000000"/>
          <w:sz w:val="26"/>
          <w:szCs w:val="26"/>
        </w:rPr>
        <w:t xml:space="preserve">Поля средней части бланка регистрации заполняются участником </w:t>
      </w:r>
      <w:r w:rsidRPr="009C72BF">
        <w:rPr>
          <w:rFonts w:ascii="Times New Roman" w:hAnsi="Times New Roman" w:cs="Times New Roman"/>
          <w:bCs/>
          <w:color w:val="000000"/>
          <w:sz w:val="26"/>
          <w:szCs w:val="26"/>
        </w:rPr>
        <w:t>самостоятельно</w:t>
      </w:r>
      <w:r w:rsidRPr="009C72BF">
        <w:rPr>
          <w:rFonts w:ascii="Times New Roman" w:hAnsi="Times New Roman" w:cs="Times New Roman"/>
          <w:color w:val="000000"/>
          <w:sz w:val="26"/>
          <w:szCs w:val="26"/>
        </w:rPr>
        <w:t xml:space="preserve"> (</w:t>
      </w:r>
      <w:proofErr w:type="gramStart"/>
      <w:r w:rsidRPr="009C72BF">
        <w:rPr>
          <w:rFonts w:ascii="Times New Roman" w:hAnsi="Times New Roman" w:cs="Times New Roman"/>
          <w:color w:val="000000"/>
          <w:sz w:val="26"/>
          <w:szCs w:val="26"/>
        </w:rPr>
        <w:t>см</w:t>
      </w:r>
      <w:proofErr w:type="gramEnd"/>
      <w:r w:rsidRPr="009C72BF">
        <w:rPr>
          <w:rFonts w:ascii="Times New Roman" w:hAnsi="Times New Roman" w:cs="Times New Roman"/>
          <w:color w:val="000000"/>
          <w:sz w:val="26"/>
          <w:szCs w:val="26"/>
        </w:rPr>
        <w:t>. табл. 3).</w:t>
      </w: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33"/>
        <w:gridCol w:w="5807"/>
      </w:tblGrid>
      <w:tr w:rsidR="0088589F" w:rsidRPr="009C72BF" w:rsidTr="00C00CAE">
        <w:trPr>
          <w:trHeight w:val="615"/>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jc w:val="center"/>
              <w:rPr>
                <w:rFonts w:ascii="Times New Roman" w:hAnsi="Times New Roman" w:cs="Times New Roman"/>
                <w:b/>
                <w:bCs/>
                <w:color w:val="000000"/>
                <w:sz w:val="26"/>
                <w:szCs w:val="26"/>
              </w:rPr>
            </w:pPr>
            <w:r w:rsidRPr="009C72BF">
              <w:rPr>
                <w:rFonts w:ascii="Times New Roman" w:hAnsi="Times New Roman" w:cs="Times New Roman"/>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jc w:val="center"/>
              <w:rPr>
                <w:rFonts w:ascii="Times New Roman" w:hAnsi="Times New Roman" w:cs="Times New Roman"/>
                <w:b/>
                <w:bCs/>
                <w:color w:val="000000"/>
                <w:sz w:val="26"/>
                <w:szCs w:val="26"/>
              </w:rPr>
            </w:pPr>
            <w:r w:rsidRPr="009C72BF">
              <w:rPr>
                <w:rFonts w:ascii="Times New Roman" w:hAnsi="Times New Roman" w:cs="Times New Roman"/>
                <w:b/>
                <w:bCs/>
                <w:color w:val="000000"/>
                <w:sz w:val="26"/>
                <w:szCs w:val="26"/>
              </w:rPr>
              <w:t>Указания по заполнению</w:t>
            </w:r>
          </w:p>
        </w:tc>
      </w:tr>
      <w:tr w:rsidR="0088589F" w:rsidRPr="009C72BF" w:rsidTr="00C00CA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Информация вносится </w:t>
            </w:r>
            <w:r w:rsidRPr="009C72BF">
              <w:rPr>
                <w:rFonts w:ascii="Times New Roman" w:hAnsi="Times New Roman" w:cs="Times New Roman"/>
                <w:bCs/>
                <w:color w:val="000000"/>
                <w:sz w:val="26"/>
                <w:szCs w:val="26"/>
              </w:rPr>
              <w:t xml:space="preserve">в соответствии </w:t>
            </w:r>
            <w:r w:rsidRPr="009C72BF">
              <w:rPr>
                <w:rFonts w:ascii="Times New Roman" w:hAnsi="Times New Roman" w:cs="Times New Roman"/>
                <w:color w:val="000000"/>
                <w:sz w:val="26"/>
                <w:szCs w:val="26"/>
              </w:rPr>
              <w:t xml:space="preserve">с </w:t>
            </w:r>
            <w:r w:rsidRPr="009C72BF">
              <w:rPr>
                <w:rFonts w:ascii="Times New Roman" w:hAnsi="Times New Roman" w:cs="Times New Roman"/>
                <w:bCs/>
                <w:color w:val="000000"/>
                <w:sz w:val="26"/>
                <w:szCs w:val="26"/>
              </w:rPr>
              <w:t>документом, удостоверяющим личность</w:t>
            </w:r>
          </w:p>
        </w:tc>
      </w:tr>
      <w:tr w:rsidR="0088589F" w:rsidRPr="009C72BF" w:rsidTr="00C00CA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88589F" w:rsidRPr="009C72BF" w:rsidRDefault="0088589F" w:rsidP="00C00CAE">
            <w:pPr>
              <w:rPr>
                <w:rFonts w:ascii="Times New Roman" w:hAnsi="Times New Roman" w:cs="Times New Roman"/>
                <w:color w:val="000000"/>
                <w:sz w:val="26"/>
                <w:szCs w:val="26"/>
              </w:rPr>
            </w:pPr>
          </w:p>
        </w:tc>
      </w:tr>
      <w:tr w:rsidR="0088589F" w:rsidRPr="009C72BF" w:rsidTr="00C00CA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88589F" w:rsidRPr="009C72BF" w:rsidRDefault="0088589F" w:rsidP="00C00CAE">
            <w:pPr>
              <w:rPr>
                <w:rFonts w:ascii="Times New Roman" w:hAnsi="Times New Roman" w:cs="Times New Roman"/>
                <w:color w:val="000000"/>
                <w:sz w:val="26"/>
                <w:szCs w:val="26"/>
              </w:rPr>
            </w:pPr>
          </w:p>
        </w:tc>
      </w:tr>
      <w:tr w:rsidR="0088589F" w:rsidRPr="009C72BF" w:rsidTr="00C00CAE">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Документ</w:t>
            </w:r>
          </w:p>
        </w:tc>
      </w:tr>
      <w:tr w:rsidR="0088589F" w:rsidRPr="009C72BF" w:rsidTr="00C00CA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В поле записываются арабские цифры серии без пробелов. Например: 4600</w:t>
            </w:r>
          </w:p>
        </w:tc>
      </w:tr>
      <w:tr w:rsidR="0088589F" w:rsidRPr="009C72BF" w:rsidTr="00C00CA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lastRenderedPageBreak/>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Записываются арабские цифры номера без пробелов. Например: 918762</w:t>
            </w:r>
          </w:p>
        </w:tc>
      </w:tr>
      <w:tr w:rsidR="0088589F" w:rsidRPr="009C72BF" w:rsidTr="00C00CA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proofErr w:type="gramStart"/>
            <w:r w:rsidRPr="009C72BF">
              <w:rPr>
                <w:rFonts w:ascii="Times New Roman" w:hAnsi="Times New Roman" w:cs="Times New Roman"/>
                <w:color w:val="000000"/>
                <w:sz w:val="26"/>
                <w:szCs w:val="26"/>
              </w:rPr>
              <w:t>Пол (Ж</w:t>
            </w:r>
            <w:proofErr w:type="gramEnd"/>
            <w:r w:rsidRPr="009C72BF">
              <w:rPr>
                <w:rFonts w:ascii="Times New Roman" w:hAnsi="Times New Roman" w:cs="Times New Roman"/>
                <w:color w:val="000000"/>
                <w:sz w:val="26"/>
                <w:szCs w:val="26"/>
              </w:rPr>
              <w:t xml:space="preserve">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88589F" w:rsidRPr="009C72BF" w:rsidRDefault="0088589F" w:rsidP="00C00CAE">
            <w:pPr>
              <w:widowControl w:val="0"/>
              <w:rPr>
                <w:rFonts w:ascii="Times New Roman" w:hAnsi="Times New Roman" w:cs="Times New Roman"/>
                <w:color w:val="000000"/>
                <w:sz w:val="26"/>
                <w:szCs w:val="26"/>
              </w:rPr>
            </w:pPr>
            <w:r w:rsidRPr="009C72BF">
              <w:rPr>
                <w:rFonts w:ascii="Times New Roman" w:hAnsi="Times New Roman" w:cs="Times New Roman"/>
                <w:color w:val="000000"/>
                <w:sz w:val="26"/>
                <w:szCs w:val="26"/>
              </w:rPr>
              <w:t>Ставится метка в соответствующем поле</w:t>
            </w:r>
          </w:p>
        </w:tc>
      </w:tr>
    </w:tbl>
    <w:p w:rsidR="0088589F" w:rsidRPr="009C72BF" w:rsidRDefault="0088589F" w:rsidP="0088589F">
      <w:pPr>
        <w:widowControl w:val="0"/>
        <w:spacing w:before="100" w:beforeAutospacing="1" w:after="100" w:afterAutospacing="1"/>
        <w:jc w:val="center"/>
        <w:rPr>
          <w:rFonts w:ascii="Times New Roman" w:hAnsi="Times New Roman" w:cs="Times New Roman"/>
          <w:i/>
          <w:iCs/>
          <w:color w:val="000000"/>
          <w:sz w:val="26"/>
          <w:szCs w:val="26"/>
        </w:rPr>
      </w:pPr>
      <w:r w:rsidRPr="009C72BF">
        <w:rPr>
          <w:rFonts w:ascii="Times New Roman" w:hAnsi="Times New Roman" w:cs="Times New Roman"/>
          <w:i/>
          <w:iCs/>
          <w:color w:val="000000"/>
          <w:sz w:val="26"/>
          <w:szCs w:val="26"/>
        </w:rPr>
        <w:t>Таблица 3. Указания по заполнению полей «Сведения об участнике»</w:t>
      </w:r>
    </w:p>
    <w:p w:rsidR="0088589F" w:rsidRPr="009C72BF" w:rsidRDefault="0088589F" w:rsidP="0088589F">
      <w:pPr>
        <w:widowControl w:val="0"/>
        <w:spacing w:before="100" w:beforeAutospacing="1" w:after="100" w:afterAutospacing="1"/>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В средней части бланка регистрации также расположена </w:t>
      </w:r>
      <w:r w:rsidRPr="009C72BF">
        <w:rPr>
          <w:rFonts w:ascii="Times New Roman" w:hAnsi="Times New Roman" w:cs="Times New Roman"/>
          <w:sz w:val="26"/>
          <w:szCs w:val="26"/>
        </w:rPr>
        <w:t>краткая инструкция (рис. 4) по заполнению бланков</w:t>
      </w:r>
      <w:r w:rsidRPr="009C72BF">
        <w:rPr>
          <w:rFonts w:ascii="Times New Roman" w:hAnsi="Times New Roman" w:cs="Times New Roman"/>
          <w:color w:val="000000"/>
          <w:sz w:val="26"/>
          <w:szCs w:val="26"/>
        </w:rPr>
        <w:t xml:space="preserve"> и выполнению итогового сочинения (изложения) и поле для подписи участника. </w:t>
      </w:r>
    </w:p>
    <w:p w:rsidR="0088589F" w:rsidRPr="009C72BF" w:rsidRDefault="0088589F" w:rsidP="0088589F">
      <w:pPr>
        <w:widowControl w:val="0"/>
        <w:spacing w:before="100" w:beforeAutospacing="1" w:after="100" w:afterAutospacing="1"/>
        <w:jc w:val="center"/>
        <w:rPr>
          <w:rFonts w:ascii="Times New Roman" w:hAnsi="Times New Roman" w:cs="Times New Roman"/>
          <w:color w:val="000000"/>
          <w:sz w:val="26"/>
          <w:szCs w:val="26"/>
        </w:rPr>
      </w:pPr>
      <w:r w:rsidRPr="009C72BF">
        <w:rPr>
          <w:rFonts w:ascii="Times New Roman" w:eastAsia="Calibri" w:hAnsi="Times New Roman" w:cs="Times New Roman"/>
          <w:noProof/>
          <w:lang w:eastAsia="ru-RU"/>
        </w:rPr>
        <w:drawing>
          <wp:inline distT="0" distB="0" distL="0" distR="0">
            <wp:extent cx="5934075" cy="1533525"/>
            <wp:effectExtent l="0" t="0" r="9525" b="9525"/>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88589F" w:rsidRPr="009C72BF" w:rsidRDefault="0088589F" w:rsidP="0088589F">
      <w:pPr>
        <w:widowControl w:val="0"/>
        <w:jc w:val="center"/>
        <w:rPr>
          <w:rFonts w:ascii="Times New Roman" w:hAnsi="Times New Roman" w:cs="Times New Roman"/>
          <w:i/>
          <w:color w:val="000000"/>
          <w:sz w:val="26"/>
          <w:szCs w:val="26"/>
        </w:rPr>
      </w:pPr>
      <w:r w:rsidRPr="009C72BF">
        <w:rPr>
          <w:rFonts w:ascii="Times New Roman" w:hAnsi="Times New Roman" w:cs="Times New Roman"/>
          <w:i/>
          <w:iCs/>
          <w:color w:val="000000"/>
          <w:sz w:val="26"/>
          <w:szCs w:val="26"/>
        </w:rPr>
        <w:t xml:space="preserve">Рис. 4. </w:t>
      </w:r>
      <w:r w:rsidRPr="009C72BF">
        <w:rPr>
          <w:rFonts w:ascii="Times New Roman" w:hAnsi="Times New Roman" w:cs="Times New Roman"/>
          <w:i/>
          <w:sz w:val="26"/>
          <w:szCs w:val="26"/>
        </w:rPr>
        <w:t>Краткая инструкция по заполнению бланков</w:t>
      </w:r>
      <w:r w:rsidRPr="009C72BF">
        <w:rPr>
          <w:rFonts w:ascii="Times New Roman" w:hAnsi="Times New Roman" w:cs="Times New Roman"/>
          <w:i/>
          <w:color w:val="000000"/>
          <w:sz w:val="26"/>
          <w:szCs w:val="26"/>
        </w:rPr>
        <w:t xml:space="preserve"> </w:t>
      </w:r>
    </w:p>
    <w:p w:rsidR="0088589F" w:rsidRPr="009C72BF" w:rsidRDefault="0088589F" w:rsidP="0088589F">
      <w:pPr>
        <w:widowControl w:val="0"/>
        <w:jc w:val="center"/>
        <w:rPr>
          <w:rFonts w:ascii="Times New Roman" w:hAnsi="Times New Roman" w:cs="Times New Roman"/>
          <w:i/>
          <w:color w:val="000000"/>
          <w:sz w:val="26"/>
          <w:szCs w:val="26"/>
        </w:rPr>
      </w:pPr>
    </w:p>
    <w:p w:rsidR="0088589F" w:rsidRPr="009C72BF" w:rsidRDefault="0088589F" w:rsidP="0088589F">
      <w:pPr>
        <w:jc w:val="both"/>
        <w:rPr>
          <w:rFonts w:ascii="Times New Roman" w:hAnsi="Times New Roman" w:cs="Times New Roman"/>
          <w:b/>
          <w:sz w:val="26"/>
          <w:szCs w:val="26"/>
        </w:rPr>
      </w:pPr>
      <w:r w:rsidRPr="009C72BF">
        <w:rPr>
          <w:rFonts w:ascii="Times New Roman" w:hAnsi="Times New Roman" w:cs="Times New Roman"/>
          <w:b/>
          <w:sz w:val="26"/>
          <w:szCs w:val="26"/>
        </w:rPr>
        <w:t xml:space="preserve">Правила заполнения экспертом (ответственным лицом) нижней части копии (оригинала) бланка регистрации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Нижняя часть копии бланка регистрации заполняется яркими черными чернилами.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Эксперт комиссии заполняет копии бланков регистрации итогового сочинения (изложения).</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8589F" w:rsidRPr="009C72BF" w:rsidRDefault="0088589F" w:rsidP="0088589F">
      <w:pPr>
        <w:widowControl w:val="0"/>
        <w:spacing w:before="100" w:beforeAutospacing="1" w:after="100" w:afterAutospacing="1"/>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Эксперт комиссии</w:t>
      </w:r>
      <w:r w:rsidRPr="009C72BF">
        <w:rPr>
          <w:rFonts w:ascii="Times New Roman" w:eastAsia="Calibri" w:hAnsi="Times New Roman" w:cs="Times New Roman"/>
        </w:rPr>
        <w:t xml:space="preserve"> </w:t>
      </w:r>
      <w:r w:rsidRPr="009C72BF">
        <w:rPr>
          <w:rFonts w:ascii="Times New Roman" w:eastAsia="Calibri" w:hAnsi="Times New Roman" w:cs="Times New Roman"/>
          <w:sz w:val="26"/>
          <w:szCs w:val="26"/>
        </w:rPr>
        <w:t>(ответственное лицо)</w:t>
      </w:r>
      <w:r w:rsidRPr="009C72BF">
        <w:rPr>
          <w:rFonts w:ascii="Times New Roman" w:eastAsia="Calibri" w:hAnsi="Times New Roman" w:cs="Times New Roman"/>
        </w:rPr>
        <w:t xml:space="preserve"> </w:t>
      </w:r>
      <w:r w:rsidRPr="009C72BF">
        <w:rPr>
          <w:rFonts w:ascii="Times New Roman" w:hAnsi="Times New Roman" w:cs="Times New Roman"/>
          <w:color w:val="000000"/>
          <w:sz w:val="26"/>
          <w:szCs w:val="26"/>
        </w:rPr>
        <w:t>должен пометить «крестиком» клетки, соответствующие результатам оценивания работы экспертом.</w:t>
      </w:r>
      <w:r w:rsidRPr="009C72BF">
        <w:rPr>
          <w:rFonts w:ascii="Times New Roman" w:eastAsia="Calibri" w:hAnsi="Times New Roman" w:cs="Times New Roman"/>
        </w:rPr>
        <w:t xml:space="preserve"> </w:t>
      </w:r>
      <w:r w:rsidRPr="009C72BF">
        <w:rPr>
          <w:rFonts w:ascii="Times New Roman" w:hAnsi="Times New Roman" w:cs="Times New Roman"/>
          <w:color w:val="000000"/>
          <w:sz w:val="26"/>
          <w:szCs w:val="26"/>
        </w:rPr>
        <w:t>«Крестик» должен быть проставлен четко внутри квадрата.</w:t>
      </w:r>
      <w:r w:rsidRPr="009C72BF">
        <w:rPr>
          <w:rFonts w:ascii="Times New Roman" w:eastAsia="Calibri" w:hAnsi="Times New Roman" w:cs="Times New Roman"/>
        </w:rPr>
        <w:t xml:space="preserve"> </w:t>
      </w:r>
      <w:r w:rsidRPr="009C72BF">
        <w:rPr>
          <w:rFonts w:ascii="Times New Roman" w:hAnsi="Times New Roman" w:cs="Times New Roman"/>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8589F" w:rsidRPr="009C72BF" w:rsidRDefault="0088589F" w:rsidP="0088589F">
      <w:pPr>
        <w:widowControl w:val="0"/>
        <w:spacing w:before="100" w:beforeAutospacing="1" w:after="100" w:afterAutospacing="1"/>
        <w:ind w:firstLine="708"/>
        <w:jc w:val="both"/>
        <w:rPr>
          <w:rFonts w:ascii="Times New Roman" w:hAnsi="Times New Roman" w:cs="Times New Roman"/>
          <w:b/>
          <w:color w:val="000000"/>
          <w:sz w:val="26"/>
          <w:szCs w:val="26"/>
        </w:rPr>
      </w:pPr>
      <w:r w:rsidRPr="009C72BF">
        <w:rPr>
          <w:rFonts w:ascii="Times New Roman" w:hAnsi="Times New Roman" w:cs="Times New Roman"/>
          <w:b/>
          <w:color w:val="000000"/>
          <w:sz w:val="26"/>
          <w:szCs w:val="26"/>
        </w:rPr>
        <w:lastRenderedPageBreak/>
        <w:t>Заполнение поля «Требование к сочинению (изложения)»</w:t>
      </w:r>
    </w:p>
    <w:p w:rsidR="0088589F" w:rsidRPr="009C72BF" w:rsidRDefault="0088589F" w:rsidP="0088589F">
      <w:pPr>
        <w:widowControl w:val="0"/>
        <w:spacing w:before="100" w:beforeAutospacing="1" w:after="100" w:afterAutospacing="1"/>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Требование № 1.</w:t>
      </w:r>
      <w:r w:rsidRPr="009C72BF">
        <w:rPr>
          <w:rFonts w:ascii="Times New Roman" w:hAnsi="Times New Roman" w:cs="Times New Roman"/>
          <w:color w:val="000000"/>
          <w:sz w:val="26"/>
          <w:szCs w:val="26"/>
        </w:rPr>
        <w:tab/>
        <w:t>«Объем итогового сочинения (изложения)»</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9C72BF">
        <w:rPr>
          <w:rFonts w:ascii="Times New Roman" w:hAnsi="Times New Roman" w:cs="Times New Roman"/>
          <w:color w:val="000000"/>
          <w:sz w:val="26"/>
          <w:szCs w:val="26"/>
        </w:rPr>
        <w:t xml:space="preserve">В поле «Результат проверки сочинения (изложения) ставится «незачет» (см. рис.5). </w:t>
      </w:r>
      <w:proofErr w:type="gramEnd"/>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p>
    <w:p w:rsidR="0088589F" w:rsidRPr="009C72BF" w:rsidRDefault="0088589F" w:rsidP="0088589F">
      <w:pPr>
        <w:widowControl w:val="0"/>
        <w:spacing w:before="100" w:beforeAutospacing="1" w:after="100" w:afterAutospacing="1"/>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Требование № 2.</w:t>
      </w:r>
      <w:r w:rsidRPr="009C72BF">
        <w:rPr>
          <w:rFonts w:ascii="Times New Roman" w:hAnsi="Times New Roman" w:cs="Times New Roman"/>
          <w:color w:val="000000"/>
          <w:sz w:val="26"/>
          <w:szCs w:val="26"/>
        </w:rPr>
        <w:tab/>
        <w:t xml:space="preserve"> «Самостоятельность написания итогового сочинения (изложения)»</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Итоговое сочинение (изложение) выполняется самостоятельно.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Итоговое изложение -  не допускается списывание изложения из какого-либо источника (работа другого участника, исходный текст и </w:t>
      </w:r>
      <w:proofErr w:type="spellStart"/>
      <w:proofErr w:type="gramStart"/>
      <w:r w:rsidRPr="009C72BF">
        <w:rPr>
          <w:rFonts w:ascii="Times New Roman" w:hAnsi="Times New Roman" w:cs="Times New Roman"/>
          <w:color w:val="000000"/>
          <w:sz w:val="26"/>
          <w:szCs w:val="26"/>
        </w:rPr>
        <w:t>др</w:t>
      </w:r>
      <w:proofErr w:type="spellEnd"/>
      <w:proofErr w:type="gramEnd"/>
      <w:r w:rsidRPr="009C72BF">
        <w:rPr>
          <w:rFonts w:ascii="Times New Roman" w:hAnsi="Times New Roman" w:cs="Times New Roman"/>
          <w:color w:val="000000"/>
          <w:sz w:val="26"/>
          <w:szCs w:val="26"/>
        </w:rPr>
        <w:t>).</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Если сочинение (изложение) признано экспертом несамостоятельным, то </w:t>
      </w:r>
      <w:proofErr w:type="spellStart"/>
      <w:proofErr w:type="gramStart"/>
      <w:r w:rsidRPr="009C72BF">
        <w:rPr>
          <w:rFonts w:ascii="Times New Roman" w:hAnsi="Times New Roman" w:cs="Times New Roman"/>
          <w:color w:val="000000"/>
          <w:sz w:val="26"/>
          <w:szCs w:val="26"/>
        </w:rPr>
        <w:t>то</w:t>
      </w:r>
      <w:proofErr w:type="spellEnd"/>
      <w:proofErr w:type="gramEnd"/>
      <w:r w:rsidRPr="009C72BF">
        <w:rPr>
          <w:rFonts w:ascii="Times New Roman" w:hAnsi="Times New Roman" w:cs="Times New Roman"/>
          <w:color w:val="000000"/>
          <w:sz w:val="26"/>
          <w:szCs w:val="26"/>
        </w:rPr>
        <w:t xml:space="preserve"> сочинение (изложение) не проверяется по критериям № 1- № 5.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p>
    <w:p w:rsidR="0088589F" w:rsidRPr="009C72BF" w:rsidRDefault="0088589F" w:rsidP="0005760B">
      <w:pPr>
        <w:widowControl w:val="0"/>
        <w:spacing w:before="100" w:beforeAutospacing="1" w:after="100" w:afterAutospacing="1"/>
        <w:ind w:firstLine="142"/>
        <w:contextualSpacing/>
        <w:jc w:val="both"/>
        <w:rPr>
          <w:rFonts w:ascii="Times New Roman" w:hAnsi="Times New Roman" w:cs="Times New Roman"/>
          <w:color w:val="000000"/>
          <w:sz w:val="26"/>
          <w:szCs w:val="26"/>
        </w:rPr>
      </w:pPr>
      <w:r w:rsidRPr="009C72BF">
        <w:rPr>
          <w:rFonts w:ascii="Times New Roman" w:eastAsia="Calibri" w:hAnsi="Times New Roman" w:cs="Times New Roman"/>
          <w:noProof/>
          <w:lang w:eastAsia="ru-RU"/>
        </w:rPr>
        <w:lastRenderedPageBreak/>
        <w:drawing>
          <wp:inline distT="0" distB="0" distL="0" distR="0">
            <wp:extent cx="5934075" cy="3076575"/>
            <wp:effectExtent l="38100" t="57150" r="28575" b="47625"/>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540000">
                      <a:off x="0" y="0"/>
                      <a:ext cx="5934075" cy="3076575"/>
                    </a:xfrm>
                    <a:prstGeom prst="rect">
                      <a:avLst/>
                    </a:prstGeom>
                    <a:noFill/>
                    <a:ln>
                      <a:noFill/>
                    </a:ln>
                  </pic:spPr>
                </pic:pic>
              </a:graphicData>
            </a:graphic>
          </wp:inline>
        </w:drawing>
      </w:r>
    </w:p>
    <w:p w:rsidR="0088589F" w:rsidRPr="009C72BF" w:rsidRDefault="0088589F" w:rsidP="0088589F">
      <w:pPr>
        <w:widowControl w:val="0"/>
        <w:spacing w:before="100" w:beforeAutospacing="1" w:after="100" w:afterAutospacing="1"/>
        <w:ind w:firstLine="708"/>
        <w:contextualSpacing/>
        <w:jc w:val="both"/>
        <w:rPr>
          <w:rFonts w:ascii="Times New Roman" w:hAnsi="Times New Roman" w:cs="Times New Roman"/>
          <w:i/>
          <w:iCs/>
          <w:color w:val="000000"/>
          <w:sz w:val="26"/>
          <w:szCs w:val="26"/>
        </w:rPr>
      </w:pPr>
      <w:r w:rsidRPr="009C72BF">
        <w:rPr>
          <w:rFonts w:ascii="Times New Roman" w:hAnsi="Times New Roman" w:cs="Times New Roman"/>
          <w:i/>
          <w:iCs/>
          <w:color w:val="000000"/>
          <w:sz w:val="26"/>
          <w:szCs w:val="26"/>
        </w:rPr>
        <w:t xml:space="preserve">                                          Рис. 5. Область для оценки работы</w:t>
      </w:r>
    </w:p>
    <w:p w:rsidR="0088589F" w:rsidRPr="009C72BF" w:rsidRDefault="0088589F" w:rsidP="0088589F">
      <w:pPr>
        <w:widowControl w:val="0"/>
        <w:spacing w:before="100" w:beforeAutospacing="1" w:after="100" w:afterAutospacing="1"/>
        <w:ind w:firstLine="708"/>
        <w:contextualSpacing/>
        <w:jc w:val="both"/>
        <w:rPr>
          <w:rFonts w:ascii="Times New Roman" w:hAnsi="Times New Roman" w:cs="Times New Roman"/>
          <w:color w:val="000000"/>
          <w:sz w:val="26"/>
          <w:szCs w:val="26"/>
        </w:rPr>
      </w:pPr>
    </w:p>
    <w:p w:rsidR="0088589F" w:rsidRPr="009C72BF" w:rsidRDefault="0088589F" w:rsidP="0088589F">
      <w:pPr>
        <w:widowControl w:val="0"/>
        <w:spacing w:before="100" w:beforeAutospacing="1" w:after="100" w:afterAutospacing="1"/>
        <w:ind w:firstLine="708"/>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8589F" w:rsidRPr="009C72BF" w:rsidRDefault="0088589F" w:rsidP="0088589F">
      <w:pPr>
        <w:widowControl w:val="0"/>
        <w:spacing w:before="100" w:beforeAutospacing="1" w:after="100" w:afterAutospacing="1"/>
        <w:ind w:firstLine="708"/>
        <w:contextualSpacing/>
        <w:jc w:val="both"/>
        <w:rPr>
          <w:rFonts w:ascii="Times New Roman" w:hAnsi="Times New Roman" w:cs="Times New Roman"/>
          <w:color w:val="000000"/>
          <w:sz w:val="26"/>
          <w:szCs w:val="26"/>
        </w:rPr>
      </w:pPr>
    </w:p>
    <w:p w:rsidR="0088589F" w:rsidRPr="009C72BF" w:rsidRDefault="0088589F" w:rsidP="0088589F">
      <w:pPr>
        <w:widowControl w:val="0"/>
        <w:spacing w:before="100" w:beforeAutospacing="1" w:after="100" w:afterAutospacing="1"/>
        <w:ind w:firstLine="708"/>
        <w:jc w:val="both"/>
        <w:rPr>
          <w:rFonts w:ascii="Times New Roman" w:hAnsi="Times New Roman" w:cs="Times New Roman"/>
          <w:b/>
          <w:color w:val="000000"/>
          <w:sz w:val="26"/>
          <w:szCs w:val="26"/>
        </w:rPr>
      </w:pPr>
      <w:r w:rsidRPr="009C72BF">
        <w:rPr>
          <w:rFonts w:ascii="Times New Roman" w:hAnsi="Times New Roman" w:cs="Times New Roman"/>
          <w:b/>
          <w:color w:val="000000"/>
          <w:sz w:val="26"/>
          <w:szCs w:val="26"/>
        </w:rPr>
        <w:t>Заполнение поля «Результаты оценивания сочинения (изложения)»</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Для каждого критерия должно быть помечено только одно поле: либо «зачет», либо «незачет». </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1.</w:t>
      </w:r>
      <w:r w:rsidRPr="009C72BF">
        <w:rPr>
          <w:rFonts w:ascii="Times New Roman" w:hAnsi="Times New Roman" w:cs="Times New Roman"/>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2.</w:t>
      </w:r>
      <w:r w:rsidRPr="009C72BF">
        <w:rPr>
          <w:rFonts w:ascii="Times New Roman" w:hAnsi="Times New Roman" w:cs="Times New Roman"/>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8589F" w:rsidRPr="009C72BF" w:rsidRDefault="0088589F" w:rsidP="0088589F">
      <w:pPr>
        <w:widowControl w:val="0"/>
        <w:spacing w:before="100" w:beforeAutospacing="1" w:after="100" w:afterAutospacing="1"/>
        <w:ind w:firstLine="709"/>
        <w:contextualSpacing/>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3.</w:t>
      </w:r>
      <w:r w:rsidRPr="009C72BF">
        <w:rPr>
          <w:rFonts w:ascii="Times New Roman" w:hAnsi="Times New Roman" w:cs="Times New Roman"/>
          <w:color w:val="000000"/>
          <w:sz w:val="26"/>
          <w:szCs w:val="26"/>
        </w:rPr>
        <w:tab/>
        <w:t>Во всех остальных случаях сочинение (изложение) проверяется по всем пяти критериям и оценивается по системе «зачет»/«незачет» (например, недопустимо не проверять работу по критериям К</w:t>
      </w:r>
      <w:proofErr w:type="gramStart"/>
      <w:r w:rsidRPr="009C72BF">
        <w:rPr>
          <w:rFonts w:ascii="Times New Roman" w:hAnsi="Times New Roman" w:cs="Times New Roman"/>
          <w:color w:val="000000"/>
          <w:sz w:val="26"/>
          <w:szCs w:val="26"/>
        </w:rPr>
        <w:t>4</w:t>
      </w:r>
      <w:proofErr w:type="gramEnd"/>
      <w:r w:rsidRPr="009C72BF">
        <w:rPr>
          <w:rFonts w:ascii="Times New Roman" w:hAnsi="Times New Roman" w:cs="Times New Roman"/>
          <w:color w:val="000000"/>
          <w:sz w:val="26"/>
          <w:szCs w:val="26"/>
        </w:rPr>
        <w:t xml:space="preserve"> и К5, если выпускник получил зачет на основании зачетов по критериям К1, К2, К3).</w:t>
      </w:r>
    </w:p>
    <w:p w:rsidR="0088589F" w:rsidRPr="009C72BF" w:rsidRDefault="0088589F" w:rsidP="0088589F">
      <w:pPr>
        <w:widowControl w:val="0"/>
        <w:spacing w:before="100" w:beforeAutospacing="1" w:after="100" w:afterAutospacing="1"/>
        <w:jc w:val="both"/>
        <w:rPr>
          <w:rFonts w:ascii="Times New Roman" w:hAnsi="Times New Roman" w:cs="Times New Roman"/>
          <w:color w:val="000000"/>
          <w:sz w:val="26"/>
          <w:szCs w:val="26"/>
        </w:rPr>
      </w:pPr>
    </w:p>
    <w:p w:rsidR="0088589F" w:rsidRPr="009C72BF" w:rsidRDefault="0088589F" w:rsidP="0088589F">
      <w:pPr>
        <w:widowControl w:val="0"/>
        <w:spacing w:before="100" w:beforeAutospacing="1" w:after="100" w:afterAutospacing="1"/>
        <w:ind w:firstLine="708"/>
        <w:jc w:val="both"/>
        <w:rPr>
          <w:rFonts w:ascii="Times New Roman" w:hAnsi="Times New Roman" w:cs="Times New Roman"/>
          <w:color w:val="000000"/>
          <w:sz w:val="26"/>
          <w:szCs w:val="26"/>
        </w:rPr>
      </w:pPr>
    </w:p>
    <w:p w:rsidR="0088589F" w:rsidRPr="0005760B" w:rsidRDefault="0088589F" w:rsidP="0005760B">
      <w:pPr>
        <w:widowControl w:val="0"/>
        <w:spacing w:before="100" w:beforeAutospacing="1" w:after="100" w:afterAutospacing="1"/>
        <w:jc w:val="center"/>
        <w:rPr>
          <w:rFonts w:ascii="Times New Roman" w:hAnsi="Times New Roman" w:cs="Times New Roman"/>
          <w:color w:val="000000"/>
          <w:sz w:val="26"/>
          <w:szCs w:val="26"/>
        </w:rPr>
      </w:pPr>
      <w:r w:rsidRPr="009C72BF">
        <w:rPr>
          <w:rFonts w:ascii="Times New Roman" w:eastAsia="Calibri" w:hAnsi="Times New Roman" w:cs="Times New Roman"/>
          <w:noProof/>
          <w:lang w:eastAsia="ru-RU"/>
        </w:rPr>
        <w:lastRenderedPageBreak/>
        <w:drawing>
          <wp:inline distT="0" distB="0" distL="0" distR="0">
            <wp:extent cx="5991225" cy="3086100"/>
            <wp:effectExtent l="38100" t="57150" r="28575" b="3810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540000">
                      <a:off x="0" y="0"/>
                      <a:ext cx="5991225" cy="3086100"/>
                    </a:xfrm>
                    <a:prstGeom prst="rect">
                      <a:avLst/>
                    </a:prstGeom>
                    <a:noFill/>
                    <a:ln>
                      <a:noFill/>
                    </a:ln>
                  </pic:spPr>
                </pic:pic>
              </a:graphicData>
            </a:graphic>
          </wp:inline>
        </w:drawing>
      </w:r>
      <w:r w:rsidRPr="009C72BF">
        <w:rPr>
          <w:rFonts w:ascii="Times New Roman" w:hAnsi="Times New Roman" w:cs="Times New Roman"/>
          <w:i/>
          <w:iCs/>
          <w:color w:val="000000"/>
          <w:sz w:val="26"/>
          <w:szCs w:val="26"/>
        </w:rPr>
        <w:t>Рис. 6. О</w:t>
      </w:r>
      <w:r w:rsidRPr="009C72BF">
        <w:rPr>
          <w:rFonts w:ascii="Times New Roman" w:hAnsi="Times New Roman" w:cs="Times New Roman"/>
          <w:i/>
          <w:color w:val="000000"/>
          <w:sz w:val="26"/>
          <w:szCs w:val="26"/>
        </w:rPr>
        <w:t>бласть для оценки работы</w:t>
      </w:r>
    </w:p>
    <w:p w:rsidR="0088589F" w:rsidRPr="009C72BF" w:rsidRDefault="0088589F" w:rsidP="0088589F">
      <w:pPr>
        <w:widowControl w:val="0"/>
        <w:ind w:firstLine="709"/>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88589F" w:rsidRPr="009C72BF" w:rsidRDefault="0088589F" w:rsidP="0088589F">
      <w:pPr>
        <w:widowControl w:val="0"/>
        <w:ind w:firstLine="709"/>
        <w:jc w:val="both"/>
        <w:rPr>
          <w:rFonts w:ascii="Times New Roman" w:hAnsi="Times New Roman" w:cs="Times New Roman"/>
          <w:color w:val="000000"/>
          <w:sz w:val="26"/>
          <w:szCs w:val="26"/>
        </w:rPr>
      </w:pPr>
    </w:p>
    <w:p w:rsidR="0088589F" w:rsidRPr="009C72BF" w:rsidRDefault="0088589F" w:rsidP="0088589F">
      <w:pPr>
        <w:rPr>
          <w:rFonts w:ascii="Times New Roman" w:hAnsi="Times New Roman" w:cs="Times New Roman"/>
          <w:b/>
          <w:sz w:val="26"/>
          <w:szCs w:val="26"/>
        </w:rPr>
      </w:pPr>
      <w:r w:rsidRPr="009C72BF">
        <w:rPr>
          <w:rFonts w:ascii="Times New Roman" w:hAnsi="Times New Roman" w:cs="Times New Roman"/>
          <w:b/>
          <w:sz w:val="26"/>
          <w:szCs w:val="26"/>
        </w:rPr>
        <w:t>4. Заполнение бланков записи</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Бланки записи предназначены для оформления сочинения (изложения). </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В верхней части бланка записи (рис. 7) расположены:</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вертикальный и горизонтальный </w:t>
      </w:r>
      <w:proofErr w:type="spellStart"/>
      <w:r w:rsidRPr="009C72BF">
        <w:rPr>
          <w:rFonts w:ascii="Times New Roman" w:hAnsi="Times New Roman" w:cs="Times New Roman"/>
          <w:color w:val="000000"/>
          <w:sz w:val="26"/>
          <w:szCs w:val="26"/>
        </w:rPr>
        <w:t>штрихкоды</w:t>
      </w:r>
      <w:proofErr w:type="spellEnd"/>
      <w:r w:rsidRPr="009C72BF">
        <w:rPr>
          <w:rFonts w:ascii="Times New Roman" w:hAnsi="Times New Roman" w:cs="Times New Roman"/>
          <w:color w:val="000000"/>
          <w:sz w:val="26"/>
          <w:szCs w:val="26"/>
        </w:rPr>
        <w:t>;</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поля для заполнения участником;</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поле «Лист №» заполняется членом комиссии в случае выдачи участнику дополнительного бланка записи;</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поле «код работы» заполняется </w:t>
      </w:r>
      <w:proofErr w:type="spellStart"/>
      <w:r w:rsidRPr="009C72BF">
        <w:rPr>
          <w:rFonts w:ascii="Times New Roman" w:hAnsi="Times New Roman" w:cs="Times New Roman"/>
          <w:color w:val="000000"/>
          <w:sz w:val="26"/>
          <w:szCs w:val="26"/>
        </w:rPr>
        <w:t>автоматизированно</w:t>
      </w:r>
      <w:proofErr w:type="spellEnd"/>
      <w:r w:rsidRPr="009C72BF">
        <w:rPr>
          <w:rFonts w:ascii="Times New Roman" w:hAnsi="Times New Roman" w:cs="Times New Roman"/>
          <w:color w:val="000000"/>
          <w:sz w:val="26"/>
          <w:szCs w:val="26"/>
        </w:rPr>
        <w:t xml:space="preserve"> при печати бланков.</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Информация для заполнения полей о коде региона, коде и названии работы, а </w:t>
      </w:r>
      <w:r w:rsidRPr="009C72BF">
        <w:rPr>
          <w:rFonts w:ascii="Times New Roman" w:hAnsi="Times New Roman" w:cs="Times New Roman"/>
          <w:color w:val="000000"/>
          <w:sz w:val="26"/>
          <w:szCs w:val="26"/>
        </w:rPr>
        <w:lastRenderedPageBreak/>
        <w:t>также номере темы должна быть продублирована с бланка регистрации. «ФИО» участника заполняется прописью.</w:t>
      </w:r>
      <w:r w:rsidRPr="009C72BF">
        <w:rPr>
          <w:rFonts w:ascii="Times New Roman" w:hAnsi="Times New Roman" w:cs="Times New Roman"/>
          <w:sz w:val="26"/>
          <w:szCs w:val="26"/>
        </w:rPr>
        <w:t xml:space="preserve"> При нехватке места </w:t>
      </w:r>
      <w:r w:rsidRPr="009C72BF">
        <w:rPr>
          <w:rFonts w:ascii="Times New Roman" w:hAnsi="Times New Roman" w:cs="Times New Roman"/>
          <w:color w:val="000000"/>
          <w:sz w:val="26"/>
          <w:szCs w:val="26"/>
        </w:rPr>
        <w:t>в поле «ФИО участника» участник может внести только фамилию и инициалы.</w:t>
      </w:r>
    </w:p>
    <w:p w:rsidR="0088589F" w:rsidRPr="009C72BF" w:rsidRDefault="0088589F" w:rsidP="0088589F">
      <w:pPr>
        <w:widowControl w:val="0"/>
        <w:spacing w:line="360" w:lineRule="auto"/>
        <w:jc w:val="center"/>
        <w:rPr>
          <w:rFonts w:ascii="Times New Roman" w:hAnsi="Times New Roman" w:cs="Times New Roman"/>
          <w:color w:val="000000"/>
          <w:sz w:val="26"/>
          <w:szCs w:val="26"/>
        </w:rPr>
      </w:pPr>
      <w:r w:rsidRPr="009C72BF">
        <w:rPr>
          <w:rFonts w:ascii="Times New Roman" w:hAnsi="Times New Roman" w:cs="Times New Roman"/>
          <w:noProof/>
          <w:color w:val="000000"/>
          <w:sz w:val="26"/>
          <w:szCs w:val="26"/>
          <w:lang w:eastAsia="ru-RU"/>
        </w:rPr>
        <w:drawing>
          <wp:inline distT="0" distB="0" distL="0" distR="0">
            <wp:extent cx="5430933" cy="7706511"/>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374" cy="7707137"/>
                    </a:xfrm>
                    <a:prstGeom prst="rect">
                      <a:avLst/>
                    </a:prstGeom>
                    <a:noFill/>
                    <a:ln>
                      <a:noFill/>
                    </a:ln>
                  </pic:spPr>
                </pic:pic>
              </a:graphicData>
            </a:graphic>
          </wp:inline>
        </w:drawing>
      </w:r>
    </w:p>
    <w:p w:rsidR="0088589F" w:rsidRPr="009C72BF" w:rsidRDefault="0088589F" w:rsidP="0088589F">
      <w:pPr>
        <w:widowControl w:val="0"/>
        <w:jc w:val="center"/>
        <w:rPr>
          <w:rFonts w:ascii="Times New Roman" w:hAnsi="Times New Roman" w:cs="Times New Roman"/>
          <w:i/>
          <w:color w:val="000000"/>
          <w:sz w:val="26"/>
          <w:szCs w:val="26"/>
        </w:rPr>
      </w:pPr>
      <w:r w:rsidRPr="009C72BF">
        <w:rPr>
          <w:rFonts w:ascii="Times New Roman" w:hAnsi="Times New Roman" w:cs="Times New Roman"/>
          <w:i/>
          <w:iCs/>
          <w:color w:val="000000"/>
          <w:sz w:val="26"/>
          <w:szCs w:val="26"/>
        </w:rPr>
        <w:t>Рис. 7. Бланк записи</w:t>
      </w:r>
    </w:p>
    <w:p w:rsidR="0088589F" w:rsidRPr="009C72BF" w:rsidRDefault="0088589F" w:rsidP="0088589F">
      <w:pPr>
        <w:widowControl w:val="0"/>
        <w:jc w:val="center"/>
        <w:rPr>
          <w:rFonts w:ascii="Times New Roman" w:hAnsi="Times New Roman" w:cs="Times New Roman"/>
          <w:color w:val="000000"/>
          <w:sz w:val="26"/>
          <w:szCs w:val="26"/>
        </w:rPr>
      </w:pPr>
    </w:p>
    <w:p w:rsidR="0005760B" w:rsidRDefault="0088589F" w:rsidP="0088589F">
      <w:pPr>
        <w:widowControl w:val="0"/>
        <w:ind w:firstLine="708"/>
        <w:jc w:val="both"/>
        <w:rPr>
          <w:rFonts w:ascii="Times New Roman" w:hAnsi="Times New Roman" w:cs="Times New Roman"/>
          <w:color w:val="000000"/>
          <w:sz w:val="26"/>
          <w:szCs w:val="26"/>
          <w:lang w:val="en-US"/>
        </w:rPr>
      </w:pPr>
      <w:r w:rsidRPr="009C72BF">
        <w:rPr>
          <w:rFonts w:ascii="Times New Roman" w:hAnsi="Times New Roman" w:cs="Times New Roman"/>
          <w:color w:val="000000"/>
          <w:sz w:val="26"/>
          <w:szCs w:val="26"/>
        </w:rPr>
        <w:lastRenderedPageBreak/>
        <w:t xml:space="preserve"> </w:t>
      </w:r>
      <w:r w:rsidR="0005760B" w:rsidRPr="009C72BF">
        <w:rPr>
          <w:rFonts w:ascii="Times New Roman" w:hAnsi="Times New Roman" w:cs="Times New Roman"/>
          <w:noProof/>
          <w:color w:val="000000"/>
          <w:sz w:val="26"/>
          <w:szCs w:val="26"/>
          <w:lang w:eastAsia="ru-RU"/>
        </w:rPr>
        <w:drawing>
          <wp:inline distT="0" distB="0" distL="0" distR="0">
            <wp:extent cx="5403437" cy="7784327"/>
            <wp:effectExtent l="19050" t="0" r="6763"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437" cy="7784327"/>
                    </a:xfrm>
                    <a:prstGeom prst="rect">
                      <a:avLst/>
                    </a:prstGeom>
                    <a:noFill/>
                    <a:ln>
                      <a:noFill/>
                    </a:ln>
                  </pic:spPr>
                </pic:pic>
              </a:graphicData>
            </a:graphic>
          </wp:inline>
        </w:drawing>
      </w:r>
    </w:p>
    <w:p w:rsidR="0005760B" w:rsidRPr="009C72BF" w:rsidRDefault="0005760B" w:rsidP="0005760B">
      <w:pPr>
        <w:widowControl w:val="0"/>
        <w:spacing w:line="600" w:lineRule="auto"/>
        <w:jc w:val="center"/>
        <w:rPr>
          <w:rFonts w:ascii="Times New Roman" w:hAnsi="Times New Roman" w:cs="Times New Roman"/>
          <w:i/>
          <w:color w:val="000000"/>
          <w:sz w:val="26"/>
          <w:szCs w:val="26"/>
        </w:rPr>
      </w:pPr>
      <w:r w:rsidRPr="009C72BF">
        <w:rPr>
          <w:rFonts w:ascii="Times New Roman" w:hAnsi="Times New Roman" w:cs="Times New Roman"/>
          <w:i/>
          <w:iCs/>
          <w:color w:val="000000"/>
          <w:sz w:val="26"/>
          <w:szCs w:val="26"/>
        </w:rPr>
        <w:t>Рис. 8. Оборотная сторона бланка записи</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9C72BF">
        <w:rPr>
          <w:rFonts w:ascii="Times New Roman" w:hAnsi="Times New Roman" w:cs="Times New Roman"/>
          <w:bCs/>
          <w:color w:val="000000"/>
          <w:sz w:val="26"/>
          <w:szCs w:val="26"/>
        </w:rPr>
        <w:t xml:space="preserve">смотри на </w:t>
      </w:r>
      <w:r w:rsidRPr="009C72BF">
        <w:rPr>
          <w:rFonts w:ascii="Times New Roman" w:hAnsi="Times New Roman" w:cs="Times New Roman"/>
          <w:bCs/>
          <w:color w:val="000000"/>
          <w:sz w:val="26"/>
          <w:szCs w:val="26"/>
        </w:rPr>
        <w:lastRenderedPageBreak/>
        <w:t>обороте</w:t>
      </w:r>
      <w:r w:rsidRPr="009C72BF">
        <w:rPr>
          <w:rFonts w:ascii="Times New Roman" w:hAnsi="Times New Roman" w:cs="Times New Roman"/>
          <w:color w:val="000000"/>
          <w:sz w:val="26"/>
          <w:szCs w:val="26"/>
        </w:rPr>
        <w:t xml:space="preserve">». </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Для удобства все страницы бланка записи пронумерованы и разлинованы пунктирными линиями.</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05760B" w:rsidRPr="005C7262" w:rsidRDefault="0005760B" w:rsidP="0088589F">
      <w:pPr>
        <w:rPr>
          <w:rFonts w:ascii="Times New Roman" w:hAnsi="Times New Roman" w:cs="Times New Roman"/>
          <w:b/>
          <w:sz w:val="26"/>
          <w:szCs w:val="26"/>
        </w:rPr>
      </w:pPr>
    </w:p>
    <w:p w:rsidR="0088589F" w:rsidRPr="009C72BF" w:rsidRDefault="0088589F" w:rsidP="0088589F">
      <w:pPr>
        <w:rPr>
          <w:rFonts w:ascii="Times New Roman" w:hAnsi="Times New Roman" w:cs="Times New Roman"/>
        </w:rPr>
      </w:pPr>
      <w:r w:rsidRPr="009C72BF">
        <w:rPr>
          <w:rFonts w:ascii="Times New Roman" w:hAnsi="Times New Roman" w:cs="Times New Roman"/>
          <w:b/>
          <w:sz w:val="26"/>
          <w:szCs w:val="26"/>
        </w:rPr>
        <w:t xml:space="preserve">6. Заполнение дополнительного бланка записи </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В верхней части дополнительного бланка записи (рис. 9) расположены:</w:t>
      </w:r>
    </w:p>
    <w:p w:rsidR="0088589F" w:rsidRPr="009C72BF" w:rsidRDefault="0088589F" w:rsidP="0088589F">
      <w:pPr>
        <w:widowControl w:val="0"/>
        <w:ind w:firstLine="709"/>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 xml:space="preserve">вертикальный и горизонтальный </w:t>
      </w:r>
      <w:proofErr w:type="spellStart"/>
      <w:r w:rsidRPr="009C72BF">
        <w:rPr>
          <w:rFonts w:ascii="Times New Roman" w:hAnsi="Times New Roman" w:cs="Times New Roman"/>
          <w:color w:val="000000"/>
          <w:sz w:val="26"/>
          <w:szCs w:val="26"/>
        </w:rPr>
        <w:t>штрихкоды</w:t>
      </w:r>
      <w:proofErr w:type="spellEnd"/>
      <w:r w:rsidRPr="009C72BF">
        <w:rPr>
          <w:rFonts w:ascii="Times New Roman" w:hAnsi="Times New Roman" w:cs="Times New Roman"/>
          <w:color w:val="000000"/>
          <w:sz w:val="26"/>
          <w:szCs w:val="26"/>
        </w:rPr>
        <w:t>;</w:t>
      </w:r>
    </w:p>
    <w:p w:rsidR="0088589F" w:rsidRPr="009C72BF" w:rsidRDefault="0088589F" w:rsidP="0088589F">
      <w:pPr>
        <w:widowControl w:val="0"/>
        <w:ind w:firstLine="709"/>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поля для заполнения участником;</w:t>
      </w:r>
    </w:p>
    <w:p w:rsidR="0088589F" w:rsidRPr="009C72BF" w:rsidRDefault="0088589F" w:rsidP="0088589F">
      <w:pPr>
        <w:widowControl w:val="0"/>
        <w:ind w:firstLine="709"/>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поле «Лист №» и «код работы» заполняется членом комиссии (листом № 1 является основной бланк записи).</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8589F" w:rsidRPr="009C72BF" w:rsidRDefault="0088589F" w:rsidP="0088589F">
      <w:pPr>
        <w:widowControl w:val="0"/>
        <w:ind w:firstLine="708"/>
        <w:jc w:val="both"/>
        <w:rPr>
          <w:rFonts w:ascii="Times New Roman" w:hAnsi="Times New Roman" w:cs="Times New Roman"/>
          <w:color w:val="000000"/>
          <w:sz w:val="26"/>
          <w:szCs w:val="26"/>
        </w:rPr>
      </w:pPr>
      <w:r w:rsidRPr="009C72BF">
        <w:rPr>
          <w:rFonts w:ascii="Times New Roman" w:hAnsi="Times New Roman" w:cs="Times New Roman"/>
          <w:color w:val="000000"/>
          <w:sz w:val="26"/>
          <w:szCs w:val="26"/>
        </w:rPr>
        <w:t>Дополнительный бланк также имеет оборотную сторону в случае использования двусторонней печати (рис.9).</w:t>
      </w:r>
    </w:p>
    <w:p w:rsidR="0088589F" w:rsidRPr="009C72BF" w:rsidRDefault="0088589F" w:rsidP="0088589F">
      <w:pPr>
        <w:widowControl w:val="0"/>
        <w:ind w:firstLine="708"/>
        <w:jc w:val="both"/>
        <w:rPr>
          <w:rFonts w:ascii="Times New Roman" w:hAnsi="Times New Roman" w:cs="Times New Roman"/>
          <w:color w:val="000000"/>
          <w:sz w:val="26"/>
          <w:szCs w:val="26"/>
        </w:rPr>
      </w:pPr>
    </w:p>
    <w:p w:rsidR="0088589F" w:rsidRPr="009C72BF" w:rsidRDefault="0088589F" w:rsidP="0088589F">
      <w:pPr>
        <w:widowControl w:val="0"/>
        <w:spacing w:line="480" w:lineRule="auto"/>
        <w:jc w:val="both"/>
        <w:rPr>
          <w:rFonts w:ascii="Times New Roman" w:hAnsi="Times New Roman" w:cs="Times New Roman"/>
          <w:color w:val="000000"/>
          <w:sz w:val="26"/>
          <w:szCs w:val="26"/>
        </w:rPr>
      </w:pPr>
      <w:r w:rsidRPr="009C72BF">
        <w:rPr>
          <w:rFonts w:ascii="Times New Roman" w:hAnsi="Times New Roman" w:cs="Times New Roman"/>
          <w:noProof/>
          <w:color w:val="000000"/>
          <w:sz w:val="26"/>
          <w:szCs w:val="26"/>
          <w:lang w:eastAsia="ru-RU"/>
        </w:rPr>
        <w:lastRenderedPageBreak/>
        <w:drawing>
          <wp:inline distT="0" distB="0" distL="0" distR="0">
            <wp:extent cx="6115050" cy="8620125"/>
            <wp:effectExtent l="0" t="0" r="0" b="9525"/>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88589F" w:rsidRPr="009C72BF" w:rsidRDefault="0088589F" w:rsidP="0088589F">
      <w:pPr>
        <w:widowControl w:val="0"/>
        <w:jc w:val="center"/>
        <w:rPr>
          <w:rFonts w:ascii="Times New Roman" w:hAnsi="Times New Roman" w:cs="Times New Roman"/>
          <w:i/>
          <w:color w:val="000000"/>
          <w:sz w:val="26"/>
          <w:szCs w:val="26"/>
        </w:rPr>
      </w:pPr>
      <w:r w:rsidRPr="009C72BF">
        <w:rPr>
          <w:rFonts w:ascii="Times New Roman" w:hAnsi="Times New Roman" w:cs="Times New Roman"/>
          <w:i/>
          <w:iCs/>
          <w:color w:val="000000"/>
          <w:sz w:val="26"/>
          <w:szCs w:val="26"/>
        </w:rPr>
        <w:t>Рис. 9. Дополнительный бланк записи</w:t>
      </w:r>
    </w:p>
    <w:p w:rsidR="0088589F" w:rsidRPr="009C72BF" w:rsidRDefault="0088589F" w:rsidP="0088589F">
      <w:pPr>
        <w:widowControl w:val="0"/>
        <w:spacing w:line="480" w:lineRule="auto"/>
        <w:jc w:val="center"/>
        <w:rPr>
          <w:rFonts w:ascii="Times New Roman" w:hAnsi="Times New Roman" w:cs="Times New Roman"/>
          <w:noProof/>
          <w:color w:val="000000"/>
          <w:sz w:val="26"/>
          <w:szCs w:val="26"/>
        </w:rPr>
      </w:pPr>
      <w:r w:rsidRPr="009C72BF">
        <w:rPr>
          <w:rFonts w:ascii="Times New Roman" w:hAnsi="Times New Roman" w:cs="Times New Roman"/>
          <w:noProof/>
          <w:color w:val="000000"/>
          <w:sz w:val="26"/>
          <w:szCs w:val="26"/>
          <w:lang w:eastAsia="ru-RU"/>
        </w:rPr>
        <w:lastRenderedPageBreak/>
        <w:drawing>
          <wp:inline distT="0" distB="0" distL="0" distR="0">
            <wp:extent cx="5955796" cy="8386355"/>
            <wp:effectExtent l="19050" t="0" r="6854"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7387" cy="8388595"/>
                    </a:xfrm>
                    <a:prstGeom prst="rect">
                      <a:avLst/>
                    </a:prstGeom>
                    <a:noFill/>
                    <a:ln>
                      <a:noFill/>
                    </a:ln>
                  </pic:spPr>
                </pic:pic>
              </a:graphicData>
            </a:graphic>
          </wp:inline>
        </w:drawing>
      </w:r>
    </w:p>
    <w:p w:rsidR="0088589F" w:rsidRPr="009C72BF" w:rsidRDefault="0088589F" w:rsidP="0088589F">
      <w:pPr>
        <w:widowControl w:val="0"/>
        <w:spacing w:line="480" w:lineRule="auto"/>
        <w:jc w:val="center"/>
        <w:rPr>
          <w:rFonts w:ascii="Times New Roman" w:hAnsi="Times New Roman" w:cs="Times New Roman"/>
          <w:i/>
          <w:color w:val="000000"/>
          <w:szCs w:val="26"/>
        </w:rPr>
        <w:sectPr w:rsidR="0088589F" w:rsidRPr="009C72BF" w:rsidSect="00AF09BC">
          <w:headerReference w:type="even" r:id="rId19"/>
          <w:headerReference w:type="default" r:id="rId20"/>
          <w:footerReference w:type="even" r:id="rId21"/>
          <w:footerReference w:type="default" r:id="rId22"/>
          <w:headerReference w:type="first" r:id="rId23"/>
          <w:footerReference w:type="first" r:id="rId24"/>
          <w:pgSz w:w="11906" w:h="16838"/>
          <w:pgMar w:top="851" w:right="850" w:bottom="1134" w:left="1276" w:header="708" w:footer="708" w:gutter="0"/>
          <w:cols w:space="708"/>
          <w:docGrid w:linePitch="360"/>
        </w:sectPr>
      </w:pPr>
      <w:r w:rsidRPr="009C72BF">
        <w:rPr>
          <w:rFonts w:ascii="Times New Roman" w:hAnsi="Times New Roman" w:cs="Times New Roman"/>
          <w:i/>
          <w:iCs/>
          <w:color w:val="000000"/>
          <w:szCs w:val="26"/>
        </w:rPr>
        <w:t>Рис. 10. Оборотная сторона дополнительного бланка записи</w:t>
      </w:r>
    </w:p>
    <w:p w:rsidR="009C72BF" w:rsidRPr="009C72BF" w:rsidRDefault="009C72BF" w:rsidP="009C72BF">
      <w:pPr>
        <w:pStyle w:val="2"/>
        <w:jc w:val="both"/>
        <w:rPr>
          <w:rFonts w:ascii="Times New Roman" w:hAnsi="Times New Roman" w:cs="Times New Roman"/>
          <w:i/>
          <w:color w:val="auto"/>
        </w:rPr>
      </w:pPr>
      <w:bookmarkStart w:id="16" w:name="_Toc400565212"/>
      <w:bookmarkStart w:id="17" w:name="_Toc401071243"/>
      <w:bookmarkStart w:id="18" w:name="_Toc401159033"/>
      <w:bookmarkStart w:id="19" w:name="_Toc431287385"/>
      <w:bookmarkStart w:id="20" w:name="_Toc431300442"/>
      <w:bookmarkStart w:id="21" w:name="_Toc431310892"/>
      <w:bookmarkStart w:id="22" w:name="_Toc431311603"/>
      <w:r w:rsidRPr="009C72BF">
        <w:rPr>
          <w:rFonts w:ascii="Times New Roman" w:hAnsi="Times New Roman" w:cs="Times New Roman"/>
          <w:color w:val="auto"/>
        </w:rPr>
        <w:lastRenderedPageBreak/>
        <w:t>Приложение 1</w:t>
      </w:r>
      <w:bookmarkEnd w:id="16"/>
      <w:r w:rsidRPr="009C72BF">
        <w:rPr>
          <w:rFonts w:ascii="Times New Roman" w:hAnsi="Times New Roman" w:cs="Times New Roman"/>
          <w:color w:val="auto"/>
        </w:rPr>
        <w:t>. Образец заявления на участие в итоговом сочинении (изложении) выпускника текущего учебного года</w:t>
      </w:r>
      <w:bookmarkEnd w:id="17"/>
      <w:bookmarkEnd w:id="18"/>
      <w:bookmarkEnd w:id="19"/>
      <w:bookmarkEnd w:id="20"/>
      <w:bookmarkEnd w:id="21"/>
      <w:bookmarkEnd w:id="22"/>
    </w:p>
    <w:p w:rsidR="009C72BF" w:rsidRPr="009C72BF" w:rsidRDefault="009C72BF" w:rsidP="009C72BF">
      <w:pPr>
        <w:jc w:val="right"/>
        <w:rPr>
          <w:rFonts w:ascii="Times New Roman" w:hAnsi="Times New Roman" w:cs="Times New Roman"/>
        </w:rPr>
      </w:pPr>
    </w:p>
    <w:p w:rsidR="009C72BF" w:rsidRPr="009C72BF" w:rsidRDefault="009C72BF" w:rsidP="009C72BF">
      <w:pPr>
        <w:jc w:val="right"/>
        <w:rPr>
          <w:rFonts w:ascii="Times New Roman" w:hAnsi="Times New Roman" w:cs="Times New Roman"/>
        </w:rPr>
      </w:pPr>
      <w:r w:rsidRPr="009C72BF">
        <w:rPr>
          <w:rFonts w:ascii="Times New Roman" w:hAnsi="Times New Roman" w:cs="Times New Roman"/>
        </w:rPr>
        <w:t>Директору__________________</w:t>
      </w:r>
    </w:p>
    <w:p w:rsidR="009C72BF" w:rsidRPr="009C72BF" w:rsidRDefault="009C72BF" w:rsidP="009C72BF">
      <w:pPr>
        <w:jc w:val="right"/>
        <w:rPr>
          <w:rFonts w:ascii="Times New Roman" w:hAnsi="Times New Roman" w:cs="Times New Roman"/>
        </w:rPr>
      </w:pPr>
      <w:r w:rsidRPr="009C72BF">
        <w:rPr>
          <w:rFonts w:ascii="Times New Roman" w:hAnsi="Times New Roman" w:cs="Times New Roman"/>
        </w:rPr>
        <w:t>___________________________</w:t>
      </w:r>
    </w:p>
    <w:p w:rsidR="009C72BF" w:rsidRPr="009C72BF" w:rsidRDefault="009C72BF" w:rsidP="009C72BF">
      <w:pPr>
        <w:rPr>
          <w:rFonts w:ascii="Times New Roman" w:hAnsi="Times New Roman" w:cs="Times New Roman"/>
        </w:rPr>
      </w:pPr>
    </w:p>
    <w:p w:rsidR="009C72BF" w:rsidRPr="009C72BF" w:rsidRDefault="009C72BF" w:rsidP="009C72BF">
      <w:pPr>
        <w:jc w:val="center"/>
        <w:rPr>
          <w:rFonts w:ascii="Times New Roman" w:hAnsi="Times New Roman" w:cs="Times New Roman"/>
        </w:rPr>
      </w:pPr>
      <w:r w:rsidRPr="009C72BF">
        <w:rPr>
          <w:rFonts w:ascii="Times New Roman" w:hAnsi="Times New Roman" w:cs="Times New Roman"/>
        </w:rPr>
        <w:t>ЗАЯВЛЕНИЕ</w:t>
      </w:r>
    </w:p>
    <w:p w:rsidR="009C72BF" w:rsidRPr="009C72BF" w:rsidRDefault="009C72BF" w:rsidP="009C72BF">
      <w:pPr>
        <w:rPr>
          <w:rFonts w:ascii="Times New Roman" w:hAnsi="Times New Roman" w:cs="Times New Roman"/>
        </w:rPr>
      </w:pPr>
      <w:r w:rsidRPr="009C72BF">
        <w:rPr>
          <w:rFonts w:ascii="Times New Roman" w:hAnsi="Times New Roman" w:cs="Times New Roman"/>
        </w:rPr>
        <w:t>Я, ______________________</w:t>
      </w:r>
      <w:proofErr w:type="gramStart"/>
      <w:r w:rsidRPr="009C72BF">
        <w:rPr>
          <w:rFonts w:ascii="Times New Roman" w:hAnsi="Times New Roman" w:cs="Times New Roman"/>
          <w:i/>
          <w:u w:val="single"/>
        </w:rPr>
        <w:t xml:space="preserve">( </w:t>
      </w:r>
      <w:proofErr w:type="gramEnd"/>
      <w:r w:rsidRPr="009C72BF">
        <w:rPr>
          <w:rFonts w:ascii="Times New Roman" w:hAnsi="Times New Roman" w:cs="Times New Roman"/>
          <w:i/>
          <w:u w:val="single"/>
        </w:rPr>
        <w:t>ФИО полностью из базы)_</w:t>
      </w:r>
      <w:r w:rsidRPr="009C72BF">
        <w:rPr>
          <w:rFonts w:ascii="Times New Roman" w:hAnsi="Times New Roman" w:cs="Times New Roman"/>
        </w:rPr>
        <w:t>____________________________________</w:t>
      </w:r>
    </w:p>
    <w:p w:rsidR="009C72BF" w:rsidRPr="009C72BF" w:rsidRDefault="00965E16" w:rsidP="009C72BF">
      <w:pPr>
        <w:rPr>
          <w:rFonts w:ascii="Times New Roman" w:hAnsi="Times New Roman" w:cs="Times New Roman"/>
          <w:noProof/>
          <w:lang w:eastAsia="ru-RU"/>
        </w:rPr>
      </w:pPr>
      <w:r>
        <w:rPr>
          <w:rFonts w:ascii="Times New Roman" w:hAnsi="Times New Roman" w:cs="Times New Roman"/>
          <w:noProof/>
          <w:lang w:eastAsia="ru-RU"/>
        </w:rPr>
        <w:pict>
          <v:rect id="Прямоугольник 9" o:spid="_x0000_s1026" style="position:absolute;margin-left:133.4pt;margin-top:23.9pt;width:17.2pt;height:16.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"/>
        </w:pict>
      </w:r>
      <w:r>
        <w:rPr>
          <w:rFonts w:ascii="Times New Roman" w:hAnsi="Times New Roman" w:cs="Times New Roman"/>
          <w:noProof/>
          <w:lang w:eastAsia="ru-RU"/>
        </w:rPr>
        <w:pict>
          <v:rect id="Прямоугольник 8" o:spid="_x0000_s1027" style="position:absolute;margin-left:37.05pt;margin-top:23.9pt;width:17.2pt;height:16.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"/>
        </w:pict>
      </w:r>
      <w:r w:rsidR="009C72BF" w:rsidRPr="009C72BF">
        <w:rPr>
          <w:rFonts w:ascii="Times New Roman" w:hAnsi="Times New Roman" w:cs="Times New Roman"/>
          <w:noProof/>
          <w:lang w:eastAsia="ru-RU"/>
        </w:rPr>
        <w:t>ученик(ца)__</w:t>
      </w:r>
      <w:r w:rsidR="009C72BF" w:rsidRPr="009C72BF">
        <w:rPr>
          <w:rFonts w:ascii="Times New Roman" w:hAnsi="Times New Roman" w:cs="Times New Roman"/>
          <w:noProof/>
          <w:u w:val="single"/>
          <w:lang w:eastAsia="ru-RU"/>
        </w:rPr>
        <w:t>(учебный коллектив)</w:t>
      </w:r>
      <w:r w:rsidR="009C72BF" w:rsidRPr="009C72BF">
        <w:rPr>
          <w:rFonts w:ascii="Times New Roman" w:hAnsi="Times New Roman" w:cs="Times New Roman"/>
          <w:noProof/>
          <w:lang w:eastAsia="ru-RU"/>
        </w:rPr>
        <w:t>__ класса</w:t>
      </w:r>
    </w:p>
    <w:p w:rsidR="009C72BF" w:rsidRPr="009C72BF" w:rsidRDefault="009C72BF" w:rsidP="009C72BF">
      <w:pPr>
        <w:rPr>
          <w:rFonts w:ascii="Times New Roman" w:hAnsi="Times New Roman" w:cs="Times New Roman"/>
        </w:rPr>
      </w:pPr>
      <w:r w:rsidRPr="009C72BF">
        <w:rPr>
          <w:rFonts w:ascii="Times New Roman" w:hAnsi="Times New Roman" w:cs="Times New Roman"/>
        </w:rPr>
        <w:t>пол                   мужской                     женский</w:t>
      </w:r>
    </w:p>
    <w:p w:rsidR="009C72BF" w:rsidRPr="009C72BF" w:rsidRDefault="009C72BF" w:rsidP="009C72BF">
      <w:pPr>
        <w:rPr>
          <w:rFonts w:ascii="Times New Roman" w:hAnsi="Times New Roman" w:cs="Times New Roman"/>
        </w:rPr>
      </w:pPr>
      <w:r w:rsidRPr="009C72BF">
        <w:rPr>
          <w:rFonts w:ascii="Times New Roman" w:hAnsi="Times New Roman" w:cs="Times New Roman"/>
          <w:noProof/>
          <w:lang w:eastAsia="ru-RU"/>
        </w:rPr>
        <w:t>дата рождения : «___» ______ ____ г.,</w:t>
      </w:r>
    </w:p>
    <w:p w:rsidR="009C72BF" w:rsidRPr="009C72BF" w:rsidRDefault="009C72BF" w:rsidP="009C72BF">
      <w:pPr>
        <w:rPr>
          <w:rFonts w:ascii="Times New Roman" w:hAnsi="Times New Roman" w:cs="Times New Roman"/>
        </w:rPr>
      </w:pPr>
      <w:r w:rsidRPr="009C72BF">
        <w:rPr>
          <w:rFonts w:ascii="Times New Roman" w:hAnsi="Times New Roman" w:cs="Times New Roman"/>
          <w:i/>
        </w:rPr>
        <w:t>(тип документа, удостоверяющего личность)</w:t>
      </w:r>
      <w:r w:rsidRPr="009C72BF">
        <w:rPr>
          <w:rFonts w:ascii="Times New Roman" w:hAnsi="Times New Roman" w:cs="Times New Roman"/>
        </w:rPr>
        <w:t xml:space="preserve">  </w:t>
      </w:r>
      <w:r w:rsidRPr="009C72BF">
        <w:rPr>
          <w:rFonts w:ascii="Times New Roman" w:hAnsi="Times New Roman" w:cs="Times New Roman"/>
          <w:i/>
        </w:rPr>
        <w:t>(</w:t>
      </w:r>
      <w:r w:rsidRPr="009C72BF">
        <w:rPr>
          <w:rFonts w:ascii="Times New Roman" w:hAnsi="Times New Roman" w:cs="Times New Roman"/>
          <w:i/>
          <w:u w:val="single"/>
        </w:rPr>
        <w:t xml:space="preserve">серия и номер)  </w:t>
      </w:r>
      <w:r w:rsidRPr="009C72BF">
        <w:rPr>
          <w:rFonts w:ascii="Times New Roman" w:hAnsi="Times New Roman" w:cs="Times New Roman"/>
          <w:i/>
        </w:rPr>
        <w:t xml:space="preserve">  </w:t>
      </w:r>
      <w:proofErr w:type="spellStart"/>
      <w:r w:rsidRPr="009C72BF">
        <w:rPr>
          <w:rFonts w:ascii="Times New Roman" w:hAnsi="Times New Roman" w:cs="Times New Roman"/>
        </w:rPr>
        <w:t>выдан____</w:t>
      </w:r>
      <w:proofErr w:type="spellEnd"/>
      <w:r w:rsidRPr="009C72BF">
        <w:rPr>
          <w:rFonts w:ascii="Times New Roman" w:hAnsi="Times New Roman" w:cs="Times New Roman"/>
          <w:u w:val="single"/>
        </w:rPr>
        <w:t>(</w:t>
      </w:r>
      <w:r w:rsidRPr="009C72BF">
        <w:rPr>
          <w:rFonts w:ascii="Times New Roman" w:hAnsi="Times New Roman" w:cs="Times New Roman"/>
          <w:i/>
          <w:u w:val="single"/>
        </w:rPr>
        <w:t>когда и кем)</w:t>
      </w:r>
      <w:r w:rsidRPr="009C72BF">
        <w:rPr>
          <w:rFonts w:ascii="Times New Roman" w:hAnsi="Times New Roman" w:cs="Times New Roman"/>
        </w:rPr>
        <w:t>_______</w:t>
      </w:r>
    </w:p>
    <w:p w:rsidR="009C72BF" w:rsidRPr="009C72BF" w:rsidRDefault="009C72BF" w:rsidP="009C72BF">
      <w:pPr>
        <w:rPr>
          <w:rFonts w:ascii="Times New Roman" w:hAnsi="Times New Roman" w:cs="Times New Roman"/>
        </w:rPr>
      </w:pPr>
      <w:r w:rsidRPr="009C72BF">
        <w:rPr>
          <w:rFonts w:ascii="Times New Roman" w:hAnsi="Times New Roman" w:cs="Times New Roman"/>
        </w:rPr>
        <w:t>_____________________________________________________________________________________</w:t>
      </w:r>
    </w:p>
    <w:p w:rsidR="009C72BF" w:rsidRPr="009C72BF" w:rsidRDefault="00965E16" w:rsidP="009C72BF">
      <w:pPr>
        <w:rPr>
          <w:rFonts w:ascii="Times New Roman" w:hAnsi="Times New Roman" w:cs="Times New Roman"/>
        </w:rPr>
      </w:pPr>
      <w:r>
        <w:rPr>
          <w:rFonts w:ascii="Times New Roman" w:hAnsi="Times New Roman" w:cs="Times New Roman"/>
          <w:noProof/>
          <w:lang w:eastAsia="ru-RU"/>
        </w:rPr>
        <w:pict>
          <v:rect id="Прямоугольник 7" o:spid="_x0000_s1028" style="position:absolute;margin-left:1.3pt;margin-top:25.25pt;width:17.2pt;height:16.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"/>
        </w:pict>
      </w:r>
      <w:r w:rsidR="009C72BF" w:rsidRPr="009C72BF">
        <w:rPr>
          <w:rFonts w:ascii="Times New Roman" w:hAnsi="Times New Roman" w:cs="Times New Roman"/>
        </w:rPr>
        <w:t xml:space="preserve">прошу зарегистрировать меня для участия в </w:t>
      </w:r>
      <w:proofErr w:type="gramStart"/>
      <w:r w:rsidR="009C72BF" w:rsidRPr="009C72BF">
        <w:rPr>
          <w:rFonts w:ascii="Times New Roman" w:hAnsi="Times New Roman" w:cs="Times New Roman"/>
        </w:rPr>
        <w:t>итоговом</w:t>
      </w:r>
      <w:proofErr w:type="gramEnd"/>
    </w:p>
    <w:p w:rsidR="009C72BF" w:rsidRPr="009C72BF" w:rsidRDefault="00965E16" w:rsidP="009C72BF">
      <w:pPr>
        <w:rPr>
          <w:rFonts w:ascii="Times New Roman" w:hAnsi="Times New Roman" w:cs="Times New Roman"/>
        </w:rPr>
      </w:pPr>
      <w:r>
        <w:rPr>
          <w:rFonts w:ascii="Times New Roman" w:hAnsi="Times New Roman" w:cs="Times New Roman"/>
          <w:noProof/>
          <w:lang w:eastAsia="ru-RU"/>
        </w:rPr>
        <w:pict>
          <v:rect id="Прямоугольник 3" o:spid="_x0000_s1029" style="position:absolute;margin-left:1.3pt;margin-top:24.8pt;width:17.2pt;height:16.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"/>
        </w:pict>
      </w:r>
      <w:r w:rsidR="009C72BF" w:rsidRPr="009C72BF">
        <w:rPr>
          <w:rFonts w:ascii="Times New Roman" w:hAnsi="Times New Roman" w:cs="Times New Roman"/>
        </w:rPr>
        <w:t xml:space="preserve"> </w:t>
      </w:r>
      <w:r w:rsidR="009C72BF" w:rsidRPr="009C72BF">
        <w:rPr>
          <w:rFonts w:ascii="Times New Roman" w:hAnsi="Times New Roman" w:cs="Times New Roman"/>
        </w:rPr>
        <w:tab/>
        <w:t>Сочинение</w:t>
      </w:r>
    </w:p>
    <w:p w:rsidR="009C72BF" w:rsidRPr="009C72BF" w:rsidRDefault="009C72BF" w:rsidP="009C72BF">
      <w:pPr>
        <w:rPr>
          <w:rFonts w:ascii="Times New Roman" w:hAnsi="Times New Roman" w:cs="Times New Roman"/>
        </w:rPr>
      </w:pPr>
      <w:r w:rsidRPr="009C72BF">
        <w:rPr>
          <w:rFonts w:ascii="Times New Roman" w:hAnsi="Times New Roman" w:cs="Times New Roman"/>
        </w:rPr>
        <w:tab/>
        <w:t>Изложение (ГВЭ)</w:t>
      </w:r>
    </w:p>
    <w:p w:rsidR="009C72BF" w:rsidRPr="009C72BF" w:rsidRDefault="00965E16" w:rsidP="009C72BF">
      <w:pPr>
        <w:rPr>
          <w:rFonts w:ascii="Times New Roman" w:hAnsi="Times New Roman" w:cs="Times New Roman"/>
        </w:rPr>
      </w:pPr>
      <w:r>
        <w:rPr>
          <w:rFonts w:ascii="Times New Roman" w:hAnsi="Times New Roman" w:cs="Times New Roman"/>
          <w:noProof/>
          <w:lang w:eastAsia="ru-RU"/>
        </w:rPr>
        <w:pict>
          <v:rect id="Прямоугольник 2" o:spid="_x0000_s1030" style="position:absolute;margin-left:1.3pt;margin-top:24.05pt;width:17.2pt;height:16.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"/>
        </w:pict>
      </w:r>
    </w:p>
    <w:p w:rsidR="009C72BF" w:rsidRPr="009C72BF" w:rsidRDefault="009C72BF" w:rsidP="009C72BF">
      <w:pPr>
        <w:ind w:left="708"/>
        <w:rPr>
          <w:rFonts w:ascii="Times New Roman" w:hAnsi="Times New Roman" w:cs="Times New Roman"/>
        </w:rPr>
      </w:pPr>
      <w:r w:rsidRPr="009C72BF">
        <w:rPr>
          <w:rFonts w:ascii="Times New Roman" w:hAnsi="Times New Roman" w:cs="Times New Roman"/>
        </w:rPr>
        <w:t>Прошу обеспечить дополнительные условия при проведении итогового сочинения (изложения) в соответствии с прилагаемыми документами.</w:t>
      </w:r>
    </w:p>
    <w:p w:rsidR="009C72BF" w:rsidRPr="009C72BF" w:rsidRDefault="009C72BF" w:rsidP="009C72BF">
      <w:pPr>
        <w:ind w:left="708"/>
        <w:rPr>
          <w:rFonts w:ascii="Times New Roman" w:hAnsi="Times New Roman" w:cs="Times New Roman"/>
        </w:rPr>
      </w:pPr>
    </w:p>
    <w:p w:rsidR="009C72BF" w:rsidRPr="009C72BF" w:rsidRDefault="009C72BF" w:rsidP="009C72BF">
      <w:pPr>
        <w:ind w:left="708"/>
        <w:rPr>
          <w:rFonts w:ascii="Times New Roman" w:hAnsi="Times New Roman" w:cs="Times New Roman"/>
        </w:rPr>
      </w:pPr>
      <w:bookmarkStart w:id="23" w:name="_GoBack"/>
      <w:bookmarkEnd w:id="23"/>
    </w:p>
    <w:p w:rsidR="009C72BF" w:rsidRPr="009C72BF" w:rsidRDefault="009C72BF" w:rsidP="009C72BF">
      <w:pPr>
        <w:ind w:left="708"/>
        <w:rPr>
          <w:rFonts w:ascii="Times New Roman" w:hAnsi="Times New Roman" w:cs="Times New Roman"/>
        </w:rPr>
      </w:pPr>
    </w:p>
    <w:p w:rsidR="009C72BF" w:rsidRPr="009C72BF" w:rsidRDefault="009C72BF" w:rsidP="009C72BF">
      <w:pPr>
        <w:spacing w:after="0"/>
        <w:rPr>
          <w:rFonts w:ascii="Times New Roman" w:hAnsi="Times New Roman" w:cs="Times New Roman"/>
        </w:rPr>
      </w:pPr>
      <w:r w:rsidRPr="009C72BF">
        <w:rPr>
          <w:rFonts w:ascii="Times New Roman" w:hAnsi="Times New Roman" w:cs="Times New Roman"/>
        </w:rPr>
        <w:t>«     »_______________   20___ г.</w:t>
      </w:r>
      <w:r w:rsidRPr="009C72BF">
        <w:rPr>
          <w:rFonts w:ascii="Times New Roman" w:hAnsi="Times New Roman" w:cs="Times New Roman"/>
        </w:rPr>
        <w:tab/>
      </w:r>
      <w:r w:rsidRPr="009C72BF">
        <w:rPr>
          <w:rFonts w:ascii="Times New Roman" w:hAnsi="Times New Roman" w:cs="Times New Roman"/>
        </w:rPr>
        <w:tab/>
        <w:t xml:space="preserve">              _______________/____</w:t>
      </w:r>
      <w:r w:rsidRPr="009C72BF">
        <w:rPr>
          <w:rFonts w:ascii="Times New Roman" w:hAnsi="Times New Roman" w:cs="Times New Roman"/>
          <w:i/>
          <w:u w:val="single"/>
        </w:rPr>
        <w:t>(</w:t>
      </w:r>
      <w:proofErr w:type="spellStart"/>
      <w:r w:rsidRPr="009C72BF">
        <w:rPr>
          <w:rFonts w:ascii="Times New Roman" w:hAnsi="Times New Roman" w:cs="Times New Roman"/>
          <w:i/>
          <w:u w:val="single"/>
        </w:rPr>
        <w:t>Фамилия</w:t>
      </w:r>
      <w:proofErr w:type="gramStart"/>
      <w:r w:rsidRPr="009C72BF">
        <w:rPr>
          <w:rFonts w:ascii="Times New Roman" w:hAnsi="Times New Roman" w:cs="Times New Roman"/>
          <w:i/>
          <w:u w:val="single"/>
        </w:rPr>
        <w:t>.И</w:t>
      </w:r>
      <w:proofErr w:type="gramEnd"/>
      <w:r w:rsidRPr="009C72BF">
        <w:rPr>
          <w:rFonts w:ascii="Times New Roman" w:hAnsi="Times New Roman" w:cs="Times New Roman"/>
          <w:i/>
          <w:u w:val="single"/>
        </w:rPr>
        <w:t>.О</w:t>
      </w:r>
      <w:proofErr w:type="spellEnd"/>
      <w:r w:rsidRPr="009C72BF">
        <w:rPr>
          <w:rFonts w:ascii="Times New Roman" w:hAnsi="Times New Roman" w:cs="Times New Roman"/>
          <w:i/>
          <w:u w:val="single"/>
        </w:rPr>
        <w:t>.)</w:t>
      </w:r>
      <w:r w:rsidRPr="009C72BF">
        <w:rPr>
          <w:rFonts w:ascii="Times New Roman" w:hAnsi="Times New Roman" w:cs="Times New Roman"/>
        </w:rPr>
        <w:t>______/</w:t>
      </w:r>
    </w:p>
    <w:p w:rsidR="009C72BF" w:rsidRPr="009C72BF" w:rsidRDefault="009C72BF" w:rsidP="009C72BF">
      <w:pPr>
        <w:rPr>
          <w:rFonts w:ascii="Times New Roman" w:hAnsi="Times New Roman" w:cs="Times New Roman"/>
        </w:rPr>
      </w:pPr>
      <w:r w:rsidRPr="009C72BF">
        <w:rPr>
          <w:rFonts w:ascii="Times New Roman" w:hAnsi="Times New Roman" w:cs="Times New Roman"/>
        </w:rPr>
        <w:tab/>
      </w:r>
      <w:r w:rsidRPr="009C72BF">
        <w:rPr>
          <w:rFonts w:ascii="Times New Roman" w:hAnsi="Times New Roman" w:cs="Times New Roman"/>
        </w:rPr>
        <w:tab/>
      </w:r>
      <w:r w:rsidRPr="009C72BF">
        <w:rPr>
          <w:rFonts w:ascii="Times New Roman" w:hAnsi="Times New Roman" w:cs="Times New Roman"/>
        </w:rPr>
        <w:tab/>
      </w:r>
      <w:r w:rsidRPr="009C72BF">
        <w:rPr>
          <w:rFonts w:ascii="Times New Roman" w:hAnsi="Times New Roman" w:cs="Times New Roman"/>
        </w:rPr>
        <w:tab/>
      </w:r>
      <w:r w:rsidRPr="009C72BF">
        <w:rPr>
          <w:rFonts w:ascii="Times New Roman" w:hAnsi="Times New Roman" w:cs="Times New Roman"/>
        </w:rPr>
        <w:tab/>
      </w:r>
      <w:r w:rsidRPr="009C72BF">
        <w:rPr>
          <w:rFonts w:ascii="Times New Roman" w:hAnsi="Times New Roman" w:cs="Times New Roman"/>
        </w:rPr>
        <w:tab/>
        <w:t xml:space="preserve">                (подпись)</w:t>
      </w:r>
    </w:p>
    <w:p w:rsidR="009C72BF" w:rsidRPr="009C72BF" w:rsidRDefault="009C72BF" w:rsidP="009C72BF">
      <w:pPr>
        <w:spacing w:after="0"/>
        <w:jc w:val="right"/>
        <w:rPr>
          <w:rFonts w:ascii="Times New Roman" w:hAnsi="Times New Roman" w:cs="Times New Roman"/>
        </w:rPr>
      </w:pPr>
      <w:r w:rsidRPr="009C72BF">
        <w:rPr>
          <w:rFonts w:ascii="Times New Roman" w:hAnsi="Times New Roman" w:cs="Times New Roman"/>
        </w:rPr>
        <w:t>_______________/________________________/</w:t>
      </w:r>
    </w:p>
    <w:p w:rsidR="009C72BF" w:rsidRPr="009C72BF" w:rsidRDefault="009C72BF" w:rsidP="009C72BF">
      <w:pPr>
        <w:jc w:val="right"/>
        <w:rPr>
          <w:rFonts w:ascii="Times New Roman" w:hAnsi="Times New Roman" w:cs="Times New Roman"/>
          <w:sz w:val="28"/>
          <w:szCs w:val="28"/>
        </w:rPr>
      </w:pPr>
      <w:r w:rsidRPr="009C72BF">
        <w:rPr>
          <w:rFonts w:ascii="Times New Roman" w:hAnsi="Times New Roman" w:cs="Times New Roman"/>
        </w:rPr>
        <w:t>(подпись родителя,  законного представителя)</w:t>
      </w:r>
    </w:p>
    <w:p w:rsidR="009C72BF" w:rsidRPr="009C72BF" w:rsidRDefault="009C72BF" w:rsidP="009C72BF">
      <w:pPr>
        <w:jc w:val="right"/>
        <w:rPr>
          <w:rFonts w:ascii="Times New Roman" w:hAnsi="Times New Roman" w:cs="Times New Roman"/>
        </w:rPr>
      </w:pPr>
    </w:p>
    <w:p w:rsidR="009C72BF" w:rsidRPr="009C72BF" w:rsidRDefault="009C72BF" w:rsidP="009C72BF">
      <w:pPr>
        <w:jc w:val="right"/>
        <w:rPr>
          <w:rFonts w:ascii="Times New Roman" w:hAnsi="Times New Roman" w:cs="Times New Roman"/>
        </w:rPr>
      </w:pPr>
    </w:p>
    <w:p w:rsidR="009C72BF" w:rsidRPr="009C72BF" w:rsidRDefault="009C72BF" w:rsidP="009C72BF">
      <w:pPr>
        <w:jc w:val="right"/>
        <w:rPr>
          <w:rFonts w:ascii="Times New Roman" w:hAnsi="Times New Roman" w:cs="Times New Roman"/>
        </w:rPr>
      </w:pPr>
      <w:r w:rsidRPr="009C72BF">
        <w:rPr>
          <w:rFonts w:ascii="Times New Roman" w:hAnsi="Times New Roman" w:cs="Times New Roman"/>
        </w:rPr>
        <w:t>контактный телефон:    ____________________</w:t>
      </w:r>
    </w:p>
    <w:p w:rsidR="009C72BF" w:rsidRPr="009C72BF" w:rsidRDefault="009C72BF" w:rsidP="009C72BF">
      <w:pPr>
        <w:pStyle w:val="2"/>
        <w:pageBreakBefore/>
        <w:rPr>
          <w:rFonts w:ascii="Times New Roman" w:hAnsi="Times New Roman" w:cs="Times New Roman"/>
          <w:color w:val="auto"/>
        </w:rPr>
      </w:pPr>
      <w:bookmarkStart w:id="24" w:name="_Toc431287391"/>
      <w:r w:rsidRPr="009C72BF">
        <w:rPr>
          <w:rFonts w:ascii="Times New Roman" w:hAnsi="Times New Roman" w:cs="Times New Roman"/>
          <w:color w:val="auto"/>
        </w:rPr>
        <w:lastRenderedPageBreak/>
        <w:t xml:space="preserve">Приложение </w:t>
      </w:r>
      <w:r w:rsidR="00B80371">
        <w:rPr>
          <w:rFonts w:ascii="Times New Roman" w:hAnsi="Times New Roman" w:cs="Times New Roman"/>
          <w:color w:val="auto"/>
        </w:rPr>
        <w:t>2</w:t>
      </w:r>
      <w:r w:rsidRPr="009C72BF">
        <w:rPr>
          <w:rFonts w:ascii="Times New Roman" w:hAnsi="Times New Roman" w:cs="Times New Roman"/>
          <w:color w:val="auto"/>
        </w:rPr>
        <w:t>.  Инструкция для участника итогового сочинения</w:t>
      </w:r>
      <w:bookmarkEnd w:id="24"/>
    </w:p>
    <w:p w:rsidR="009C72BF" w:rsidRPr="009C72BF" w:rsidRDefault="009C72BF" w:rsidP="009C72BF">
      <w:pPr>
        <w:rPr>
          <w:rFonts w:ascii="Times New Roman" w:hAnsi="Times New Roman" w:cs="Times New Roman"/>
          <w:sz w:val="28"/>
          <w:szCs w:val="28"/>
        </w:rPr>
      </w:pPr>
    </w:p>
    <w:p w:rsidR="009C72BF" w:rsidRPr="009C72BF" w:rsidRDefault="009C72BF" w:rsidP="009C72BF">
      <w:pPr>
        <w:spacing w:before="120" w:line="360" w:lineRule="auto"/>
        <w:ind w:firstLine="567"/>
        <w:contextualSpacing/>
        <w:jc w:val="both"/>
        <w:rPr>
          <w:rFonts w:ascii="Times New Roman" w:hAnsi="Times New Roman" w:cs="Times New Roman"/>
          <w:sz w:val="28"/>
          <w:szCs w:val="28"/>
        </w:rPr>
      </w:pPr>
      <w:r w:rsidRPr="009C72BF">
        <w:rPr>
          <w:rFonts w:ascii="Times New Roman" w:hAnsi="Times New Roman" w:cs="Times New Roman"/>
          <w:sz w:val="28"/>
          <w:szCs w:val="28"/>
        </w:rPr>
        <w:t>Выберите только ОДНУ из предложенных тем итогового сочинения, а затем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Если сочинение признано экспертом несамостоятельным, то выставляется «незачет» за работу в целом (такое сочинение не проверяется по пяти критериями оценивания).</w:t>
      </w:r>
    </w:p>
    <w:p w:rsidR="009C72BF" w:rsidRPr="009C72BF" w:rsidRDefault="009C72BF" w:rsidP="009C72BF">
      <w:pPr>
        <w:spacing w:line="360" w:lineRule="auto"/>
        <w:ind w:firstLine="567"/>
        <w:contextualSpacing/>
        <w:jc w:val="both"/>
        <w:rPr>
          <w:rFonts w:ascii="Times New Roman" w:hAnsi="Times New Roman" w:cs="Times New Roman"/>
          <w:sz w:val="28"/>
          <w:szCs w:val="28"/>
        </w:rPr>
      </w:pPr>
      <w:r w:rsidRPr="009C72BF">
        <w:rPr>
          <w:rFonts w:ascii="Times New Roman" w:hAnsi="Times New Roman" w:cs="Times New Roman"/>
          <w:sz w:val="28"/>
          <w:szCs w:val="28"/>
        </w:rPr>
        <w:t xml:space="preserve">В рамках заявленной темы сформулируйте свою позицию и аргументируйте её на основе не менее одного произведения отечественной </w:t>
      </w:r>
      <w:r w:rsidRPr="009C72BF">
        <w:rPr>
          <w:rFonts w:ascii="Times New Roman" w:hAnsi="Times New Roman" w:cs="Times New Roman"/>
          <w:sz w:val="28"/>
          <w:szCs w:val="28"/>
        </w:rPr>
        <w:br/>
        <w:t xml:space="preserve">или мировой литературы по Вашему выбору (количество привлечённых произведений не так важно, как глубина раскрытия темы с опорой </w:t>
      </w:r>
      <w:r w:rsidRPr="009C72BF">
        <w:rPr>
          <w:rFonts w:ascii="Times New Roman" w:hAnsi="Times New Roman" w:cs="Times New Roman"/>
          <w:sz w:val="28"/>
          <w:szCs w:val="28"/>
        </w:rPr>
        <w:br/>
        <w:t>на литературный материал).</w:t>
      </w:r>
    </w:p>
    <w:p w:rsidR="009C72BF" w:rsidRPr="009C72BF" w:rsidRDefault="009C72BF" w:rsidP="009C72BF">
      <w:pPr>
        <w:spacing w:line="360" w:lineRule="auto"/>
        <w:ind w:firstLine="567"/>
        <w:contextualSpacing/>
        <w:jc w:val="both"/>
        <w:rPr>
          <w:rFonts w:ascii="Times New Roman" w:hAnsi="Times New Roman" w:cs="Times New Roman"/>
          <w:sz w:val="28"/>
          <w:szCs w:val="28"/>
        </w:rPr>
      </w:pPr>
      <w:r w:rsidRPr="009C72BF">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9C72BF" w:rsidRPr="009C72BF" w:rsidRDefault="009C72BF" w:rsidP="009C72BF">
      <w:pPr>
        <w:spacing w:line="360" w:lineRule="auto"/>
        <w:ind w:firstLine="567"/>
        <w:contextualSpacing/>
        <w:jc w:val="both"/>
        <w:rPr>
          <w:rFonts w:ascii="Times New Roman" w:hAnsi="Times New Roman" w:cs="Times New Roman"/>
          <w:sz w:val="28"/>
          <w:szCs w:val="28"/>
        </w:rPr>
      </w:pPr>
      <w:r w:rsidRPr="009C72BF">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9C72BF" w:rsidRPr="009C72BF" w:rsidRDefault="009C72BF" w:rsidP="009C72BF">
      <w:pPr>
        <w:autoSpaceDE w:val="0"/>
        <w:autoSpaceDN w:val="0"/>
        <w:adjustRightInd w:val="0"/>
        <w:spacing w:line="360" w:lineRule="auto"/>
        <w:ind w:firstLine="709"/>
        <w:jc w:val="both"/>
        <w:rPr>
          <w:rFonts w:ascii="Times New Roman" w:hAnsi="Times New Roman" w:cs="Times New Roman"/>
          <w:sz w:val="28"/>
          <w:szCs w:val="28"/>
        </w:rPr>
      </w:pPr>
    </w:p>
    <w:p w:rsidR="009C72BF" w:rsidRPr="009C72BF" w:rsidRDefault="009C72BF" w:rsidP="009C72BF">
      <w:pPr>
        <w:pStyle w:val="3"/>
        <w:rPr>
          <w:rFonts w:ascii="Times New Roman" w:hAnsi="Times New Roman" w:cs="Times New Roman"/>
          <w:color w:val="auto"/>
          <w:sz w:val="28"/>
          <w:szCs w:val="28"/>
        </w:rPr>
      </w:pPr>
      <w:bookmarkStart w:id="25" w:name="_Toc431287392"/>
      <w:r w:rsidRPr="009C72BF">
        <w:rPr>
          <w:rFonts w:ascii="Times New Roman" w:hAnsi="Times New Roman" w:cs="Times New Roman"/>
          <w:color w:val="auto"/>
          <w:sz w:val="28"/>
          <w:szCs w:val="28"/>
        </w:rPr>
        <w:lastRenderedPageBreak/>
        <w:t xml:space="preserve">Приложение </w:t>
      </w:r>
      <w:r w:rsidR="00B80371">
        <w:rPr>
          <w:rFonts w:ascii="Times New Roman" w:hAnsi="Times New Roman" w:cs="Times New Roman"/>
          <w:color w:val="auto"/>
          <w:sz w:val="28"/>
          <w:szCs w:val="28"/>
        </w:rPr>
        <w:t>3</w:t>
      </w:r>
      <w:r w:rsidRPr="009C72BF">
        <w:rPr>
          <w:rFonts w:ascii="Times New Roman" w:hAnsi="Times New Roman" w:cs="Times New Roman"/>
          <w:color w:val="auto"/>
          <w:sz w:val="28"/>
          <w:szCs w:val="28"/>
        </w:rPr>
        <w:t>.  Инструкция для участника итогового изложения</w:t>
      </w:r>
      <w:bookmarkEnd w:id="25"/>
    </w:p>
    <w:p w:rsidR="009C72BF" w:rsidRPr="009C72BF" w:rsidRDefault="009C72BF" w:rsidP="009C72BF">
      <w:pPr>
        <w:spacing w:before="120"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Прослушайте (прочитайте) текст. Напишите подробное изложение. Рекомендуемый объём – 250-300 слов. Если в изложении менее 150 слов </w:t>
      </w:r>
      <w:r w:rsidRPr="009C72BF">
        <w:rPr>
          <w:rFonts w:ascii="Times New Roman" w:hAnsi="Times New Roman" w:cs="Times New Roman"/>
          <w:sz w:val="28"/>
          <w:szCs w:val="28"/>
        </w:rPr>
        <w:br/>
        <w:t xml:space="preserve">(в подсчёт включаются все слова, в том числе и служебные), то за такую работу ставится «незачёт». </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Изложение пишите чётко и разборчиво.</w:t>
      </w:r>
    </w:p>
    <w:p w:rsidR="009C72BF" w:rsidRPr="009C72BF" w:rsidRDefault="009C72BF" w:rsidP="009C72BF">
      <w:pPr>
        <w:spacing w:line="360" w:lineRule="auto"/>
        <w:ind w:firstLine="709"/>
        <w:jc w:val="both"/>
        <w:rPr>
          <w:rFonts w:ascii="Times New Roman" w:hAnsi="Times New Roman" w:cs="Times New Roman"/>
          <w:sz w:val="28"/>
          <w:szCs w:val="28"/>
        </w:rPr>
      </w:pPr>
      <w:r w:rsidRPr="009C72BF">
        <w:rPr>
          <w:rFonts w:ascii="Times New Roman" w:hAnsi="Times New Roman" w:cs="Times New Roman"/>
          <w:sz w:val="28"/>
          <w:szCs w:val="28"/>
        </w:rPr>
        <w:t>При оценке изложения в первую очередь учитывается его содержание и логичность.</w:t>
      </w:r>
    </w:p>
    <w:p w:rsidR="009C72BF" w:rsidRPr="00C25383" w:rsidRDefault="009C72BF" w:rsidP="009C72BF">
      <w:pPr>
        <w:rPr>
          <w:rFonts w:ascii="Times New Roman" w:hAnsi="Times New Roman" w:cs="Times New Roman"/>
        </w:rPr>
      </w:pPr>
    </w:p>
    <w:p w:rsidR="009C72BF" w:rsidRPr="00C25383" w:rsidRDefault="009C72BF" w:rsidP="00C25383">
      <w:pPr>
        <w:pStyle w:val="2"/>
        <w:pageBreakBefore/>
        <w:rPr>
          <w:rFonts w:ascii="Times New Roman" w:eastAsia="Times New Roman" w:hAnsi="Times New Roman" w:cs="Times New Roman"/>
          <w:b w:val="0"/>
          <w:i/>
          <w:color w:val="auto"/>
          <w:szCs w:val="28"/>
        </w:rPr>
      </w:pPr>
      <w:bookmarkStart w:id="26" w:name="_Toc431311608"/>
      <w:r w:rsidRPr="00C25383">
        <w:rPr>
          <w:rFonts w:ascii="Times New Roman" w:hAnsi="Times New Roman" w:cs="Times New Roman"/>
          <w:color w:val="auto"/>
          <w:szCs w:val="28"/>
        </w:rPr>
        <w:lastRenderedPageBreak/>
        <w:t xml:space="preserve">Приложение </w:t>
      </w:r>
      <w:r w:rsidR="00B80371">
        <w:rPr>
          <w:rFonts w:ascii="Times New Roman" w:hAnsi="Times New Roman" w:cs="Times New Roman"/>
          <w:color w:val="auto"/>
          <w:szCs w:val="28"/>
        </w:rPr>
        <w:t>4</w:t>
      </w:r>
      <w:r w:rsidRPr="00C25383">
        <w:rPr>
          <w:rFonts w:ascii="Times New Roman" w:hAnsi="Times New Roman" w:cs="Times New Roman"/>
          <w:color w:val="auto"/>
          <w:szCs w:val="28"/>
        </w:rPr>
        <w:t>.</w:t>
      </w:r>
      <w:bookmarkStart w:id="27" w:name="_Toc400654543"/>
      <w:r w:rsidRPr="00C25383">
        <w:rPr>
          <w:rFonts w:ascii="Times New Roman" w:hAnsi="Times New Roman" w:cs="Times New Roman"/>
          <w:color w:val="auto"/>
          <w:szCs w:val="28"/>
        </w:rPr>
        <w:t xml:space="preserve"> </w:t>
      </w:r>
      <w:bookmarkEnd w:id="27"/>
      <w:r w:rsidRPr="00C25383">
        <w:rPr>
          <w:rFonts w:ascii="Times New Roman" w:eastAsia="Times New Roman" w:hAnsi="Times New Roman" w:cs="Times New Roman"/>
          <w:color w:val="auto"/>
          <w:szCs w:val="28"/>
        </w:rPr>
        <w:t>Критерии оценивания итогового сочинения организациями, реализующими образовательные программы среднего общего образования</w:t>
      </w:r>
      <w:bookmarkEnd w:id="26"/>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К проверке по пяти критериям оценивания допускаются итоговые сочинения, соответствующие установленным требованиям. </w:t>
      </w:r>
    </w:p>
    <w:p w:rsidR="009C72BF" w:rsidRPr="009C72BF" w:rsidRDefault="009C72BF" w:rsidP="009C72BF">
      <w:pPr>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Требование № 1.</w:t>
      </w:r>
      <w:r w:rsidRPr="009C72BF">
        <w:rPr>
          <w:rFonts w:ascii="Times New Roman" w:hAnsi="Times New Roman" w:cs="Times New Roman"/>
          <w:b/>
          <w:sz w:val="26"/>
          <w:szCs w:val="26"/>
        </w:rPr>
        <w:tab/>
        <w:t>«Объем итогового сочинения»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Рекомендуемое количество слов – от 350.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Максимальное количество слов в сочинении не устанавливается: в определении объема своего сочинения участник должен исходить из того, что на всю работу отводится 3 часа 55 минут.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пяти критериям оценивания).</w:t>
      </w:r>
    </w:p>
    <w:p w:rsidR="009C72BF" w:rsidRPr="009C72BF" w:rsidRDefault="009C72BF" w:rsidP="009C72BF">
      <w:pPr>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Требование № 2.</w:t>
      </w:r>
      <w:r w:rsidRPr="009C72BF">
        <w:rPr>
          <w:rFonts w:ascii="Times New Roman" w:hAnsi="Times New Roman" w:cs="Times New Roman"/>
          <w:b/>
          <w:sz w:val="26"/>
          <w:szCs w:val="26"/>
        </w:rPr>
        <w:tab/>
        <w:t xml:space="preserve"> «Самостоятельность написания итогового сочинения»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Если сочинение признано экспертом несамостоятельным,</w:t>
      </w:r>
      <w:r w:rsidRPr="009C72BF">
        <w:rPr>
          <w:rFonts w:ascii="Times New Roman" w:hAnsi="Times New Roman" w:cs="Times New Roman"/>
        </w:rPr>
        <w:t xml:space="preserve"> </w:t>
      </w:r>
      <w:r w:rsidRPr="009C72BF">
        <w:rPr>
          <w:rFonts w:ascii="Times New Roman" w:hAnsi="Times New Roman" w:cs="Times New Roman"/>
          <w:sz w:val="26"/>
          <w:szCs w:val="26"/>
        </w:rPr>
        <w:t>то выставляется «незачет» за невыполнение требования № 2 и «незачет» за работу в целом (такое сочинение не проверяется по пяти критериям оценивания).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Итоговое сочинение, соответствующее установленным требованиям, оценивается по пяти критериям:</w:t>
      </w:r>
    </w:p>
    <w:p w:rsidR="009C72BF" w:rsidRPr="009C72BF" w:rsidRDefault="009C72BF" w:rsidP="009C72BF">
      <w:pPr>
        <w:numPr>
          <w:ilvl w:val="0"/>
          <w:numId w:val="7"/>
        </w:numPr>
        <w:spacing w:after="0" w:line="360" w:lineRule="auto"/>
        <w:jc w:val="both"/>
        <w:rPr>
          <w:rFonts w:ascii="Times New Roman" w:hAnsi="Times New Roman" w:cs="Times New Roman"/>
          <w:b/>
          <w:sz w:val="26"/>
          <w:szCs w:val="26"/>
        </w:rPr>
      </w:pPr>
      <w:r w:rsidRPr="009C72BF">
        <w:rPr>
          <w:rFonts w:ascii="Times New Roman" w:hAnsi="Times New Roman" w:cs="Times New Roman"/>
          <w:b/>
          <w:sz w:val="26"/>
          <w:szCs w:val="26"/>
        </w:rPr>
        <w:t xml:space="preserve"> «Соответствие теме»;</w:t>
      </w:r>
    </w:p>
    <w:p w:rsidR="009C72BF" w:rsidRPr="009C72BF" w:rsidRDefault="009C72BF" w:rsidP="009C72BF">
      <w:pPr>
        <w:numPr>
          <w:ilvl w:val="0"/>
          <w:numId w:val="7"/>
        </w:numPr>
        <w:spacing w:after="0" w:line="360" w:lineRule="auto"/>
        <w:jc w:val="both"/>
        <w:rPr>
          <w:rFonts w:ascii="Times New Roman" w:hAnsi="Times New Roman" w:cs="Times New Roman"/>
          <w:b/>
          <w:sz w:val="26"/>
          <w:szCs w:val="26"/>
        </w:rPr>
      </w:pPr>
      <w:r w:rsidRPr="009C72BF">
        <w:rPr>
          <w:rFonts w:ascii="Times New Roman" w:hAnsi="Times New Roman" w:cs="Times New Roman"/>
          <w:b/>
          <w:sz w:val="26"/>
          <w:szCs w:val="26"/>
        </w:rPr>
        <w:lastRenderedPageBreak/>
        <w:t>«Аргументация. Привлечение литературного материала»;</w:t>
      </w:r>
    </w:p>
    <w:p w:rsidR="009C72BF" w:rsidRPr="009C72BF" w:rsidRDefault="009C72BF" w:rsidP="009C72BF">
      <w:pPr>
        <w:numPr>
          <w:ilvl w:val="0"/>
          <w:numId w:val="7"/>
        </w:numPr>
        <w:spacing w:after="0" w:line="360" w:lineRule="auto"/>
        <w:jc w:val="both"/>
        <w:rPr>
          <w:rFonts w:ascii="Times New Roman" w:hAnsi="Times New Roman" w:cs="Times New Roman"/>
          <w:b/>
          <w:sz w:val="26"/>
          <w:szCs w:val="26"/>
        </w:rPr>
      </w:pPr>
      <w:r w:rsidRPr="009C72BF">
        <w:rPr>
          <w:rFonts w:ascii="Times New Roman" w:hAnsi="Times New Roman" w:cs="Times New Roman"/>
          <w:b/>
          <w:sz w:val="26"/>
          <w:szCs w:val="26"/>
        </w:rPr>
        <w:t>«Композиция и логика рассуждения»;</w:t>
      </w:r>
    </w:p>
    <w:p w:rsidR="009C72BF" w:rsidRPr="009C72BF" w:rsidRDefault="009C72BF" w:rsidP="009C72BF">
      <w:pPr>
        <w:numPr>
          <w:ilvl w:val="0"/>
          <w:numId w:val="7"/>
        </w:numPr>
        <w:spacing w:after="0" w:line="360" w:lineRule="auto"/>
        <w:jc w:val="both"/>
        <w:rPr>
          <w:rFonts w:ascii="Times New Roman" w:hAnsi="Times New Roman" w:cs="Times New Roman"/>
          <w:b/>
          <w:sz w:val="26"/>
          <w:szCs w:val="26"/>
        </w:rPr>
      </w:pPr>
      <w:r w:rsidRPr="009C72BF">
        <w:rPr>
          <w:rFonts w:ascii="Times New Roman" w:hAnsi="Times New Roman" w:cs="Times New Roman"/>
          <w:b/>
          <w:sz w:val="26"/>
          <w:szCs w:val="26"/>
        </w:rPr>
        <w:t>«Качество письменной речи»;</w:t>
      </w:r>
    </w:p>
    <w:p w:rsidR="009C72BF" w:rsidRPr="009C72BF" w:rsidRDefault="009C72BF" w:rsidP="009C72BF">
      <w:pPr>
        <w:numPr>
          <w:ilvl w:val="0"/>
          <w:numId w:val="7"/>
        </w:numPr>
        <w:spacing w:after="0" w:line="360" w:lineRule="auto"/>
        <w:jc w:val="both"/>
        <w:rPr>
          <w:rFonts w:ascii="Times New Roman" w:hAnsi="Times New Roman" w:cs="Times New Roman"/>
          <w:b/>
          <w:sz w:val="26"/>
          <w:szCs w:val="26"/>
        </w:rPr>
      </w:pPr>
      <w:r w:rsidRPr="009C72BF">
        <w:rPr>
          <w:rFonts w:ascii="Times New Roman" w:hAnsi="Times New Roman" w:cs="Times New Roman"/>
          <w:b/>
          <w:sz w:val="26"/>
          <w:szCs w:val="26"/>
        </w:rPr>
        <w:t>«Грамотность».</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Критерии № 1 и № 2 являются основными.</w:t>
      </w:r>
      <w:r w:rsidRPr="009C72BF">
        <w:rPr>
          <w:rFonts w:ascii="Times New Roman" w:hAnsi="Times New Roman" w:cs="Times New Roman"/>
          <w:i/>
          <w:sz w:val="26"/>
          <w:szCs w:val="26"/>
        </w:rPr>
        <w:t xml:space="preserve">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1 «Соответствие теме»</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Данный критерий нацеливает на проверку содержания сочинения.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2 «Аргументация. Привлечение литературного материала»</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9C72BF" w:rsidRPr="009C72BF" w:rsidRDefault="009C72BF" w:rsidP="009C72BF">
      <w:pPr>
        <w:spacing w:line="360" w:lineRule="auto"/>
        <w:ind w:firstLine="709"/>
        <w:jc w:val="both"/>
        <w:rPr>
          <w:rFonts w:ascii="Times New Roman" w:hAnsi="Times New Roman" w:cs="Times New Roman"/>
          <w:sz w:val="26"/>
          <w:szCs w:val="26"/>
        </w:rPr>
      </w:pPr>
      <w:proofErr w:type="gramStart"/>
      <w:r w:rsidRPr="009C72BF">
        <w:rPr>
          <w:rFonts w:ascii="Times New Roman" w:hAnsi="Times New Roman" w:cs="Times New Roman"/>
          <w:sz w:val="26"/>
          <w:szCs w:val="26"/>
        </w:rPr>
        <w:t xml:space="preserve">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w:t>
      </w:r>
      <w:r w:rsidRPr="009C72BF">
        <w:rPr>
          <w:rFonts w:ascii="Times New Roman" w:hAnsi="Times New Roman" w:cs="Times New Roman"/>
          <w:sz w:val="26"/>
          <w:szCs w:val="26"/>
        </w:rPr>
        <w:lastRenderedPageBreak/>
        <w:t>анализа произведения в единстве формы и содержания и его интерпретации в аспекте выбранной темы.</w:t>
      </w:r>
      <w:proofErr w:type="gramEnd"/>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xml:space="preserve">» ставится </w:t>
      </w:r>
      <w:proofErr w:type="gramStart"/>
      <w:r w:rsidRPr="009C72BF">
        <w:rPr>
          <w:rFonts w:ascii="Times New Roman" w:hAnsi="Times New Roman" w:cs="Times New Roman"/>
          <w:sz w:val="26"/>
          <w:szCs w:val="26"/>
        </w:rPr>
        <w:t>при том</w:t>
      </w:r>
      <w:proofErr w:type="gramEnd"/>
      <w:r w:rsidRPr="009C72BF">
        <w:rPr>
          <w:rFonts w:ascii="Times New Roman" w:hAnsi="Times New Roman" w:cs="Times New Roman"/>
          <w:sz w:val="26"/>
          <w:szCs w:val="26"/>
        </w:rPr>
        <w:t xml:space="preserve">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3 «Композиция и логика рассуждения»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Данный критерий нацеливает на проверку умения логично выстраивать рассуждение на предложенную тему. Участник должен аргументировать высказанные мысли, стараясь выдерживать соотношение между тезисом и доказательствами.</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xml:space="preserve">» ставится при условии, если грубые логические нарушения мешают пониманию смысла сказанного или отсутствует </w:t>
      </w:r>
      <w:proofErr w:type="spellStart"/>
      <w:r w:rsidRPr="009C72BF">
        <w:rPr>
          <w:rFonts w:ascii="Times New Roman" w:hAnsi="Times New Roman" w:cs="Times New Roman"/>
          <w:sz w:val="26"/>
          <w:szCs w:val="26"/>
        </w:rPr>
        <w:t>тезисно-доказательная</w:t>
      </w:r>
      <w:proofErr w:type="spellEnd"/>
      <w:r w:rsidRPr="009C72BF">
        <w:rPr>
          <w:rFonts w:ascii="Times New Roman" w:hAnsi="Times New Roman" w:cs="Times New Roman"/>
          <w:sz w:val="26"/>
          <w:szCs w:val="26"/>
        </w:rPr>
        <w:t xml:space="preserve"> часть.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4 «Качество письменной речи»</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Данный критерий нацеливает на проверку речевого оформления текста сочинения.</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№5 «Грамотность»</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Данный критерий позволяет оценить грамотность</w:t>
      </w:r>
      <w:r w:rsidRPr="009C72BF">
        <w:rPr>
          <w:rFonts w:ascii="Times New Roman" w:hAnsi="Times New Roman" w:cs="Times New Roman"/>
          <w:b/>
          <w:sz w:val="26"/>
          <w:szCs w:val="26"/>
        </w:rPr>
        <w:t xml:space="preserve"> </w:t>
      </w:r>
      <w:r w:rsidRPr="009C72BF">
        <w:rPr>
          <w:rFonts w:ascii="Times New Roman" w:hAnsi="Times New Roman" w:cs="Times New Roman"/>
          <w:sz w:val="26"/>
          <w:szCs w:val="26"/>
        </w:rPr>
        <w:t>выпускника.</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xml:space="preserve">» ставится, если грамматические, орфографические и </w:t>
      </w:r>
      <w:r w:rsidRPr="009C72BF">
        <w:rPr>
          <w:rFonts w:ascii="Times New Roman" w:hAnsi="Times New Roman" w:cs="Times New Roman"/>
          <w:sz w:val="26"/>
          <w:szCs w:val="26"/>
        </w:rPr>
        <w:lastRenderedPageBreak/>
        <w:t>пунктуационные ошибки, допущенные в сочинении, затрудняют чтение и понимание текста (в сумме более 5 ошибок на 100 слов).</w:t>
      </w:r>
    </w:p>
    <w:p w:rsidR="009C72BF" w:rsidRPr="00C25383" w:rsidRDefault="009C72BF" w:rsidP="009C72BF">
      <w:pPr>
        <w:pStyle w:val="2"/>
        <w:rPr>
          <w:rFonts w:ascii="Times New Roman" w:eastAsia="Times New Roman" w:hAnsi="Times New Roman" w:cs="Times New Roman"/>
          <w:b w:val="0"/>
          <w:i/>
          <w:color w:val="auto"/>
          <w:szCs w:val="28"/>
        </w:rPr>
      </w:pPr>
      <w:r w:rsidRPr="009C72BF">
        <w:rPr>
          <w:rFonts w:ascii="Times New Roman" w:hAnsi="Times New Roman" w:cs="Times New Roman"/>
        </w:rPr>
        <w:br w:type="page"/>
      </w:r>
      <w:bookmarkStart w:id="28" w:name="_Toc401159012"/>
      <w:bookmarkStart w:id="29" w:name="_Toc431311609"/>
      <w:bookmarkStart w:id="30" w:name="_Toc397457034"/>
      <w:bookmarkStart w:id="31" w:name="_Toc400654544"/>
      <w:r w:rsidRPr="00C25383">
        <w:rPr>
          <w:rFonts w:ascii="Times New Roman" w:hAnsi="Times New Roman" w:cs="Times New Roman"/>
          <w:color w:val="auto"/>
          <w:szCs w:val="28"/>
        </w:rPr>
        <w:lastRenderedPageBreak/>
        <w:t xml:space="preserve">Приложение </w:t>
      </w:r>
      <w:r w:rsidR="00B80371">
        <w:rPr>
          <w:rFonts w:ascii="Times New Roman" w:hAnsi="Times New Roman" w:cs="Times New Roman"/>
          <w:color w:val="auto"/>
          <w:szCs w:val="28"/>
        </w:rPr>
        <w:t>5</w:t>
      </w:r>
      <w:r w:rsidRPr="00C25383">
        <w:rPr>
          <w:rFonts w:ascii="Times New Roman" w:hAnsi="Times New Roman" w:cs="Times New Roman"/>
          <w:color w:val="auto"/>
          <w:szCs w:val="28"/>
        </w:rPr>
        <w:t xml:space="preserve">. </w:t>
      </w:r>
      <w:bookmarkStart w:id="32" w:name="_Toc400654551"/>
      <w:r w:rsidRPr="00C25383">
        <w:rPr>
          <w:rFonts w:ascii="Times New Roman" w:hAnsi="Times New Roman" w:cs="Times New Roman"/>
          <w:color w:val="auto"/>
          <w:szCs w:val="28"/>
        </w:rPr>
        <w:t xml:space="preserve"> </w:t>
      </w:r>
      <w:bookmarkEnd w:id="28"/>
      <w:bookmarkEnd w:id="32"/>
      <w:r w:rsidRPr="00C25383">
        <w:rPr>
          <w:rFonts w:ascii="Times New Roman" w:eastAsia="Times New Roman" w:hAnsi="Times New Roman" w:cs="Times New Roman"/>
          <w:color w:val="auto"/>
          <w:szCs w:val="28"/>
        </w:rPr>
        <w:t>Критерии оценивания итогового изложения организациями, реализующими образовательные программы среднего общего образования</w:t>
      </w:r>
      <w:bookmarkEnd w:id="29"/>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Итоговое изложение пишется подробно.</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К проверке по пяти критериям оценивания допускаются итоговые изложения, соответствующие установленным требованиям. </w:t>
      </w:r>
    </w:p>
    <w:p w:rsidR="009C72BF" w:rsidRPr="009C72BF" w:rsidRDefault="009C72BF" w:rsidP="009C72BF">
      <w:pPr>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Требование № 1.</w:t>
      </w:r>
      <w:r w:rsidRPr="009C72BF">
        <w:rPr>
          <w:rFonts w:ascii="Times New Roman" w:hAnsi="Times New Roman" w:cs="Times New Roman"/>
          <w:b/>
          <w:sz w:val="26"/>
          <w:szCs w:val="26"/>
        </w:rPr>
        <w:tab/>
        <w:t>«Объем итогового изложения»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Рекомендуемое количество слов – 250-300.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Максимальное количество слов в изложении не устанавливается: участник должен исходить из содержания исходного текста и времени, которое отводится на всю работу.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пяти критериям оценивания).</w:t>
      </w:r>
    </w:p>
    <w:p w:rsidR="009C72BF" w:rsidRPr="009C72BF" w:rsidRDefault="009C72BF" w:rsidP="009C72BF">
      <w:pPr>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Требование № 2.</w:t>
      </w:r>
      <w:r w:rsidRPr="009C72BF">
        <w:rPr>
          <w:rFonts w:ascii="Times New Roman" w:hAnsi="Times New Roman" w:cs="Times New Roman"/>
          <w:b/>
          <w:sz w:val="26"/>
          <w:szCs w:val="26"/>
        </w:rPr>
        <w:tab/>
        <w:t xml:space="preserve"> «Самостоятельность написания итогового изложения»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Если изложение признано экспертом несамостоятельным,</w:t>
      </w:r>
      <w:r w:rsidRPr="009C72BF">
        <w:rPr>
          <w:rFonts w:ascii="Times New Roman" w:hAnsi="Times New Roman" w:cs="Times New Roman"/>
        </w:rPr>
        <w:t xml:space="preserve"> </w:t>
      </w:r>
      <w:r w:rsidRPr="009C72BF">
        <w:rPr>
          <w:rFonts w:ascii="Times New Roman" w:hAnsi="Times New Roman" w:cs="Times New Roman"/>
          <w:sz w:val="26"/>
          <w:szCs w:val="26"/>
        </w:rPr>
        <w:t>то выставляется «незачет» за невыполнение требования № 2 и «незачет» за работу в целом (такое изложение не проверяется по пяти критериям оценивания).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Итоговое изложение (подробное), соответствующее установленным требованиям, оценивается по пяти критериям: </w:t>
      </w:r>
    </w:p>
    <w:p w:rsidR="009C72BF" w:rsidRPr="009C72BF" w:rsidRDefault="009C72BF" w:rsidP="009C72BF">
      <w:pPr>
        <w:suppressAutoHyphens/>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1. «Содержание изложения»;</w:t>
      </w:r>
    </w:p>
    <w:p w:rsidR="009C72BF" w:rsidRPr="009C72BF" w:rsidRDefault="009C72BF" w:rsidP="009C72BF">
      <w:pPr>
        <w:suppressAutoHyphens/>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2. «Логичность изложения»;</w:t>
      </w:r>
    </w:p>
    <w:p w:rsidR="009C72BF" w:rsidRPr="009C72BF" w:rsidRDefault="009C72BF" w:rsidP="009C72BF">
      <w:pPr>
        <w:suppressAutoHyphens/>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3. «Использование элементов стиля исходного текста»;</w:t>
      </w:r>
    </w:p>
    <w:p w:rsidR="009C72BF" w:rsidRPr="009C72BF" w:rsidRDefault="009C72BF" w:rsidP="009C72BF">
      <w:pPr>
        <w:suppressAutoHyphens/>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lastRenderedPageBreak/>
        <w:t>4. «Качество письменной речи»;</w:t>
      </w:r>
    </w:p>
    <w:p w:rsidR="009C72BF" w:rsidRPr="009C72BF" w:rsidRDefault="009C72BF" w:rsidP="009C72BF">
      <w:pPr>
        <w:suppressAutoHyphens/>
        <w:spacing w:line="360" w:lineRule="auto"/>
        <w:ind w:firstLine="709"/>
        <w:jc w:val="both"/>
        <w:rPr>
          <w:rFonts w:ascii="Times New Roman" w:hAnsi="Times New Roman" w:cs="Times New Roman"/>
          <w:b/>
          <w:sz w:val="26"/>
          <w:szCs w:val="26"/>
        </w:rPr>
      </w:pPr>
      <w:r w:rsidRPr="009C72BF">
        <w:rPr>
          <w:rFonts w:ascii="Times New Roman" w:hAnsi="Times New Roman" w:cs="Times New Roman"/>
          <w:b/>
          <w:sz w:val="26"/>
          <w:szCs w:val="26"/>
        </w:rPr>
        <w:t xml:space="preserve">5. «Грамотность».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Критерии № 1 и № 2 являются основными.</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i/>
          <w:sz w:val="26"/>
          <w:szCs w:val="26"/>
        </w:rPr>
        <w:t xml:space="preserve"> </w:t>
      </w:r>
      <w:r w:rsidRPr="009C72BF">
        <w:rPr>
          <w:rFonts w:ascii="Times New Roman" w:hAnsi="Times New Roman" w:cs="Times New Roman"/>
          <w:sz w:val="26"/>
          <w:szCs w:val="26"/>
        </w:rP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1 «Содержание изложения»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Проверяется умение участника передать содержание исходного текста.</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 xml:space="preserve">».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№2 «Логичность изложения»</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ставится, если грубые логические нарушения мешают пониманию смысла изложенного.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3 «Использование элементов стиля исходного текста»</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Проверяется умение участника сохранить в изложении отдельные элементы стиля исходного текста. </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ставится, если в изложении совершенно отсутствуют элементы стиля исходного текста.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w:t>
      </w:r>
    </w:p>
    <w:p w:rsidR="009C72BF" w:rsidRPr="009C72BF" w:rsidRDefault="009C72BF" w:rsidP="009C72BF">
      <w:pPr>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4 «Качество письменной речи»</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Проверяется умение участника выражать мысли, используя разнообразную лексику и различные речевые конструкции. </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lastRenderedPageBreak/>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9C72BF">
        <w:rPr>
          <w:rFonts w:ascii="Times New Roman" w:hAnsi="Times New Roman" w:cs="Times New Roman"/>
          <w:b/>
          <w:sz w:val="26"/>
          <w:szCs w:val="26"/>
        </w:rPr>
        <w:t>зачет</w:t>
      </w:r>
      <w:r w:rsidRPr="009C72BF">
        <w:rPr>
          <w:rFonts w:ascii="Times New Roman" w:hAnsi="Times New Roman" w:cs="Times New Roman"/>
          <w:sz w:val="26"/>
          <w:szCs w:val="26"/>
        </w:rPr>
        <w:t>».</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b/>
          <w:sz w:val="26"/>
          <w:szCs w:val="26"/>
        </w:rPr>
        <w:t>Критерий № 5 «Грамотность»</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Проверяется грамотность участника.</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w:t>
      </w:r>
      <w:r w:rsidRPr="009C72BF">
        <w:rPr>
          <w:rFonts w:ascii="Times New Roman" w:hAnsi="Times New Roman" w:cs="Times New Roman"/>
          <w:b/>
          <w:sz w:val="26"/>
          <w:szCs w:val="26"/>
        </w:rPr>
        <w:t>Незачет</w:t>
      </w:r>
      <w:r w:rsidRPr="009C72BF">
        <w:rPr>
          <w:rFonts w:ascii="Times New Roman" w:hAnsi="Times New Roman" w:cs="Times New Roman"/>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9C72BF" w:rsidRPr="009C72BF" w:rsidRDefault="009C72BF" w:rsidP="009C72BF">
      <w:pPr>
        <w:widowControl w:val="0"/>
        <w:autoSpaceDE w:val="0"/>
        <w:autoSpaceDN w:val="0"/>
        <w:adjustRightInd w:val="0"/>
        <w:spacing w:line="360" w:lineRule="auto"/>
        <w:ind w:firstLine="709"/>
        <w:jc w:val="both"/>
        <w:rPr>
          <w:rFonts w:ascii="Times New Roman" w:hAnsi="Times New Roman" w:cs="Times New Roman"/>
          <w:sz w:val="26"/>
          <w:szCs w:val="26"/>
        </w:rPr>
      </w:pPr>
      <w:r w:rsidRPr="009C72BF">
        <w:rPr>
          <w:rFonts w:ascii="Times New Roman" w:hAnsi="Times New Roman" w:cs="Times New Roman"/>
          <w:sz w:val="26"/>
          <w:szCs w:val="26"/>
        </w:rPr>
        <w:t xml:space="preserve">При оценке грамотности следует учитывать специфику письменной речи </w:t>
      </w:r>
      <w:proofErr w:type="spellStart"/>
      <w:r w:rsidRPr="009C72BF">
        <w:rPr>
          <w:rFonts w:ascii="Times New Roman" w:hAnsi="Times New Roman" w:cs="Times New Roman"/>
          <w:sz w:val="26"/>
          <w:szCs w:val="26"/>
        </w:rPr>
        <w:t>неслышащих</w:t>
      </w:r>
      <w:proofErr w:type="spellEnd"/>
      <w:r w:rsidRPr="009C72BF">
        <w:rPr>
          <w:rFonts w:ascii="Times New Roman" w:hAnsi="Times New Roman" w:cs="Times New Roman"/>
          <w:sz w:val="26"/>
          <w:szCs w:val="26"/>
        </w:rPr>
        <w:t xml:space="preserve"> </w:t>
      </w:r>
      <w:proofErr w:type="gramStart"/>
      <w:r w:rsidRPr="009C72BF">
        <w:rPr>
          <w:rFonts w:ascii="Times New Roman" w:hAnsi="Times New Roman" w:cs="Times New Roman"/>
          <w:sz w:val="26"/>
          <w:szCs w:val="26"/>
        </w:rPr>
        <w:t>обучающихся</w:t>
      </w:r>
      <w:proofErr w:type="gramEnd"/>
      <w:r w:rsidRPr="009C72BF">
        <w:rPr>
          <w:rFonts w:ascii="Times New Roman" w:hAnsi="Times New Roman" w:cs="Times New Roman"/>
          <w:sz w:val="26"/>
          <w:szCs w:val="26"/>
        </w:rPr>
        <w:t>, проявляющуюся в «</w:t>
      </w:r>
      <w:proofErr w:type="spellStart"/>
      <w:r w:rsidRPr="009C72BF">
        <w:rPr>
          <w:rFonts w:ascii="Times New Roman" w:hAnsi="Times New Roman" w:cs="Times New Roman"/>
          <w:sz w:val="26"/>
          <w:szCs w:val="26"/>
        </w:rPr>
        <w:t>аграмматизмах</w:t>
      </w:r>
      <w:proofErr w:type="spellEnd"/>
      <w:r w:rsidRPr="009C72BF">
        <w:rPr>
          <w:rFonts w:ascii="Times New Roman" w:hAnsi="Times New Roman" w:cs="Times New Roman"/>
          <w:sz w:val="26"/>
          <w:szCs w:val="26"/>
        </w:rPr>
        <w:t>», которые должны рассматриваться как однотипные и негрубые ошибки.</w:t>
      </w:r>
    </w:p>
    <w:p w:rsidR="009C72BF" w:rsidRPr="009C72BF" w:rsidRDefault="009C72BF" w:rsidP="009C72BF">
      <w:pPr>
        <w:pStyle w:val="ac"/>
        <w:spacing w:line="360" w:lineRule="auto"/>
        <w:jc w:val="center"/>
        <w:outlineLvl w:val="0"/>
        <w:rPr>
          <w:sz w:val="26"/>
          <w:szCs w:val="26"/>
        </w:rPr>
      </w:pPr>
    </w:p>
    <w:p w:rsidR="009C72BF" w:rsidRPr="009C72BF" w:rsidRDefault="009C72BF" w:rsidP="009C72BF">
      <w:pPr>
        <w:pStyle w:val="ac"/>
        <w:spacing w:line="360" w:lineRule="auto"/>
        <w:jc w:val="left"/>
        <w:outlineLvl w:val="0"/>
        <w:rPr>
          <w:sz w:val="26"/>
          <w:szCs w:val="26"/>
        </w:rPr>
      </w:pPr>
    </w:p>
    <w:p w:rsidR="009C72BF" w:rsidRPr="00C25383" w:rsidRDefault="009C72BF" w:rsidP="00C25383">
      <w:pPr>
        <w:pStyle w:val="2"/>
        <w:pageBreakBefore/>
        <w:jc w:val="both"/>
        <w:rPr>
          <w:rFonts w:ascii="Times New Roman" w:hAnsi="Times New Roman" w:cs="Times New Roman"/>
          <w:b w:val="0"/>
          <w:i/>
          <w:color w:val="auto"/>
        </w:rPr>
      </w:pPr>
      <w:bookmarkStart w:id="33" w:name="_Toc401159013"/>
      <w:bookmarkStart w:id="34" w:name="_Toc431311610"/>
      <w:bookmarkEnd w:id="30"/>
      <w:bookmarkEnd w:id="31"/>
      <w:r w:rsidRPr="00C25383">
        <w:rPr>
          <w:rFonts w:ascii="Times New Roman" w:hAnsi="Times New Roman" w:cs="Times New Roman"/>
          <w:color w:val="auto"/>
        </w:rPr>
        <w:lastRenderedPageBreak/>
        <w:t xml:space="preserve">Приложение </w:t>
      </w:r>
      <w:r w:rsidR="00B80371">
        <w:rPr>
          <w:rFonts w:ascii="Times New Roman" w:hAnsi="Times New Roman" w:cs="Times New Roman"/>
          <w:color w:val="auto"/>
        </w:rPr>
        <w:t>6</w:t>
      </w:r>
      <w:r w:rsidRPr="00C25383">
        <w:rPr>
          <w:rFonts w:ascii="Times New Roman" w:hAnsi="Times New Roman" w:cs="Times New Roman"/>
          <w:color w:val="auto"/>
        </w:rPr>
        <w:t>. Рекомендуемые критерии оценивания итогового сочинения организациями, реализующими образовательные программы высшего образования</w:t>
      </w:r>
      <w:bookmarkEnd w:id="33"/>
      <w:bookmarkEnd w:id="34"/>
    </w:p>
    <w:p w:rsidR="009C72BF" w:rsidRPr="009C72BF" w:rsidRDefault="009C72BF" w:rsidP="009C72BF">
      <w:pPr>
        <w:widowControl w:val="0"/>
        <w:autoSpaceDE w:val="0"/>
        <w:autoSpaceDN w:val="0"/>
        <w:adjustRightInd w:val="0"/>
        <w:ind w:firstLine="709"/>
        <w:jc w:val="both"/>
        <w:rPr>
          <w:rFonts w:ascii="Times New Roman" w:eastAsia="Calibri" w:hAnsi="Times New Roman" w:cs="Times New Roman"/>
          <w:i/>
          <w:sz w:val="26"/>
          <w:szCs w:val="26"/>
        </w:rPr>
      </w:pPr>
      <w:r w:rsidRPr="009C72BF">
        <w:rPr>
          <w:rFonts w:ascii="Times New Roman" w:eastAsia="Calibri" w:hAnsi="Times New Roman" w:cs="Times New Roman"/>
          <w:i/>
          <w:sz w:val="26"/>
          <w:szCs w:val="26"/>
        </w:rPr>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w:t>
      </w:r>
      <w:proofErr w:type="gramStart"/>
      <w:r w:rsidRPr="009C72BF">
        <w:rPr>
          <w:rFonts w:ascii="Times New Roman" w:eastAsia="Calibri" w:hAnsi="Times New Roman" w:cs="Times New Roman"/>
          <w:i/>
          <w:sz w:val="26"/>
          <w:szCs w:val="26"/>
        </w:rPr>
        <w:t>предложенных</w:t>
      </w:r>
      <w:proofErr w:type="gramEnd"/>
      <w:r w:rsidRPr="009C72BF">
        <w:rPr>
          <w:rFonts w:ascii="Times New Roman" w:eastAsia="Calibri" w:hAnsi="Times New Roman" w:cs="Times New Roman"/>
          <w:i/>
          <w:sz w:val="26"/>
          <w:szCs w:val="26"/>
        </w:rPr>
        <w:t xml:space="preserve">. </w:t>
      </w:r>
    </w:p>
    <w:p w:rsidR="009C72BF" w:rsidRPr="009C72BF" w:rsidRDefault="009C72BF" w:rsidP="009C72BF">
      <w:pPr>
        <w:widowControl w:val="0"/>
        <w:autoSpaceDE w:val="0"/>
        <w:autoSpaceDN w:val="0"/>
        <w:adjustRightInd w:val="0"/>
        <w:spacing w:line="360" w:lineRule="auto"/>
        <w:ind w:firstLine="709"/>
        <w:jc w:val="both"/>
        <w:rPr>
          <w:rFonts w:ascii="Times New Roman" w:eastAsia="Calibri" w:hAnsi="Times New Roman" w:cs="Times New Roman"/>
          <w:sz w:val="26"/>
          <w:szCs w:val="26"/>
        </w:rPr>
      </w:pPr>
    </w:p>
    <w:p w:rsidR="009C72BF" w:rsidRPr="009C72BF" w:rsidRDefault="009C72BF" w:rsidP="009C72BF">
      <w:pPr>
        <w:widowControl w:val="0"/>
        <w:autoSpaceDE w:val="0"/>
        <w:autoSpaceDN w:val="0"/>
        <w:adjustRightInd w:val="0"/>
        <w:spacing w:line="360" w:lineRule="auto"/>
        <w:ind w:firstLine="709"/>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Сочинение оценивается по десяти критериям и с учетом его объема и самостоятельности. </w:t>
      </w:r>
    </w:p>
    <w:p w:rsidR="009C72BF" w:rsidRPr="009C72BF" w:rsidRDefault="009C72BF" w:rsidP="009C72BF">
      <w:pPr>
        <w:widowControl w:val="0"/>
        <w:autoSpaceDE w:val="0"/>
        <w:autoSpaceDN w:val="0"/>
        <w:adjustRightInd w:val="0"/>
        <w:spacing w:line="360" w:lineRule="auto"/>
        <w:ind w:firstLine="709"/>
        <w:jc w:val="both"/>
        <w:rPr>
          <w:rFonts w:ascii="Times New Roman" w:eastAsia="Calibri" w:hAnsi="Times New Roman" w:cs="Times New Roman"/>
          <w:b/>
          <w:sz w:val="26"/>
          <w:szCs w:val="26"/>
        </w:rPr>
      </w:pPr>
      <w:r w:rsidRPr="009C72BF">
        <w:rPr>
          <w:rFonts w:ascii="Times New Roman" w:eastAsia="Calibri" w:hAnsi="Times New Roman" w:cs="Times New Roman"/>
          <w:sz w:val="26"/>
          <w:szCs w:val="26"/>
        </w:rPr>
        <w:t xml:space="preserve">Критерии № 1 и № 2 являются основными. </w:t>
      </w:r>
      <w:r w:rsidRPr="009C72BF">
        <w:rPr>
          <w:rFonts w:ascii="Times New Roman" w:eastAsia="Calibri" w:hAnsi="Times New Roman" w:cs="Times New Roman"/>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Баллы</w:t>
            </w:r>
          </w:p>
        </w:tc>
      </w:tr>
      <w:tr w:rsidR="009C72BF" w:rsidRPr="009C72BF" w:rsidTr="00C00CAE">
        <w:tc>
          <w:tcPr>
            <w:tcW w:w="9463" w:type="dxa"/>
            <w:gridSpan w:val="2"/>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w:t>
            </w:r>
            <w:proofErr w:type="gramStart"/>
            <w:r w:rsidRPr="009C72BF">
              <w:rPr>
                <w:rFonts w:ascii="Times New Roman" w:eastAsia="Calibri" w:hAnsi="Times New Roman" w:cs="Times New Roman"/>
                <w:b/>
                <w:sz w:val="26"/>
                <w:szCs w:val="26"/>
              </w:rPr>
              <w:t>1</w:t>
            </w:r>
            <w:proofErr w:type="gramEnd"/>
            <w:r w:rsidRPr="009C72BF">
              <w:rPr>
                <w:rFonts w:ascii="Times New Roman" w:eastAsia="Calibri" w:hAnsi="Times New Roman" w:cs="Times New Roman"/>
                <w:b/>
                <w:sz w:val="26"/>
                <w:szCs w:val="26"/>
              </w:rPr>
              <w:t>. Соответствие теме</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2</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Участник поверхностно рассуждает на предложенную тему или рассуждает на тему, близкую к </w:t>
            </w:r>
            <w:proofErr w:type="gramStart"/>
            <w:r w:rsidRPr="009C72BF">
              <w:rPr>
                <w:rFonts w:ascii="Times New Roman" w:eastAsia="Calibri" w:hAnsi="Times New Roman" w:cs="Times New Roman"/>
                <w:sz w:val="26"/>
                <w:szCs w:val="26"/>
              </w:rPr>
              <w:t>предложенной</w:t>
            </w:r>
            <w:proofErr w:type="gramEnd"/>
            <w:r w:rsidRPr="009C72BF">
              <w:rPr>
                <w:rFonts w:ascii="Times New Roman" w:eastAsia="Calibri" w:hAnsi="Times New Roman" w:cs="Times New Roman"/>
                <w:sz w:val="26"/>
                <w:szCs w:val="26"/>
              </w:rPr>
              <w:t>,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rPr>
          <w:trHeight w:val="350"/>
        </w:trPr>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Сочинение не соответствует теме,</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9463" w:type="dxa"/>
            <w:gridSpan w:val="2"/>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w:t>
            </w:r>
            <w:proofErr w:type="gramStart"/>
            <w:r w:rsidRPr="009C72BF">
              <w:rPr>
                <w:rFonts w:ascii="Times New Roman" w:eastAsia="Calibri" w:hAnsi="Times New Roman" w:cs="Times New Roman"/>
                <w:b/>
                <w:sz w:val="26"/>
                <w:szCs w:val="26"/>
              </w:rPr>
              <w:t>2</w:t>
            </w:r>
            <w:proofErr w:type="gramEnd"/>
            <w:r w:rsidRPr="009C72BF">
              <w:rPr>
                <w:rFonts w:ascii="Times New Roman" w:eastAsia="Calibri" w:hAnsi="Times New Roman" w:cs="Times New Roman"/>
                <w:b/>
                <w:sz w:val="26"/>
                <w:szCs w:val="26"/>
              </w:rPr>
              <w:t xml:space="preserve">. Аргументация. Привлечение литературного материала </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proofErr w:type="gramStart"/>
            <w:r w:rsidRPr="009C72BF">
              <w:rPr>
                <w:rFonts w:ascii="Times New Roman" w:eastAsia="Calibri" w:hAnsi="Times New Roman" w:cs="Times New Roman"/>
                <w:sz w:val="26"/>
                <w:szCs w:val="26"/>
              </w:rPr>
              <w:t xml:space="preserve">Участник при раскрытии темы сочинения строит рассуждение на основе произведения (произведений) отечественной или мировой </w:t>
            </w:r>
            <w:r w:rsidRPr="009C72BF">
              <w:rPr>
                <w:rFonts w:ascii="Times New Roman" w:eastAsia="Calibri" w:hAnsi="Times New Roman" w:cs="Times New Roman"/>
                <w:sz w:val="26"/>
                <w:szCs w:val="26"/>
              </w:rPr>
              <w:lastRenderedPageBreak/>
              <w:t>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9C72BF">
              <w:rPr>
                <w:rFonts w:ascii="Times New Roman" w:eastAsia="Calibri" w:hAnsi="Times New Roman" w:cs="Times New Roman"/>
                <w:b/>
                <w:sz w:val="26"/>
                <w:szCs w:val="26"/>
              </w:rPr>
              <w:t xml:space="preserve"> </w:t>
            </w:r>
            <w:r w:rsidRPr="009C72BF">
              <w:rPr>
                <w:rFonts w:ascii="Times New Roman" w:eastAsia="Calibri" w:hAnsi="Times New Roman" w:cs="Times New Roman"/>
                <w:sz w:val="26"/>
                <w:szCs w:val="26"/>
              </w:rPr>
              <w:t>литературного произведения и аспекты его анализа оправданны с точки зрения темы;</w:t>
            </w:r>
            <w:proofErr w:type="gramEnd"/>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lastRenderedPageBreak/>
              <w:t>2</w:t>
            </w:r>
          </w:p>
        </w:tc>
      </w:tr>
      <w:tr w:rsidR="009C72BF" w:rsidRPr="009C72BF" w:rsidTr="00C00CAE">
        <w:trPr>
          <w:trHeight w:val="1787"/>
        </w:trPr>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и/или привлекает литературный материал не вполне уместно с точки зрения выбранной темы,</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и/или ограничивается простым пересказом художественного произведения,</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сочинение написано без привлечения литературного материала,</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или литературные произведения лишь упоминаются в работе, не становясь опорой для рассуждения,</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9463" w:type="dxa"/>
            <w:gridSpan w:val="2"/>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 xml:space="preserve">К3. Композиция </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Сочинение отличается композиционной цельностью, логичностью изложения мыслей и соразмерностью частей, внутри смысловых </w:t>
            </w:r>
            <w:r w:rsidRPr="009C72BF">
              <w:rPr>
                <w:rFonts w:ascii="Times New Roman" w:eastAsia="Calibri" w:hAnsi="Times New Roman" w:cs="Times New Roman"/>
                <w:sz w:val="26"/>
                <w:szCs w:val="26"/>
              </w:rPr>
              <w:lastRenderedPageBreak/>
              <w:t>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lastRenderedPageBreak/>
              <w:t>2</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lastRenderedPageBreak/>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и/или в сочинении прослеживается композиционный замысел, но есть нарушения композиционной связи между смысловыми частями,</w:t>
            </w:r>
          </w:p>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Грубые логические нарушения мешают пониманию смысла написанного, или отсутствует </w:t>
            </w:r>
            <w:proofErr w:type="spellStart"/>
            <w:r w:rsidRPr="009C72BF">
              <w:rPr>
                <w:rFonts w:ascii="Times New Roman" w:eastAsia="Calibri" w:hAnsi="Times New Roman" w:cs="Times New Roman"/>
                <w:sz w:val="26"/>
                <w:szCs w:val="26"/>
              </w:rPr>
              <w:t>тезисно-доказательная</w:t>
            </w:r>
            <w:proofErr w:type="spellEnd"/>
            <w:r w:rsidRPr="009C72BF">
              <w:rPr>
                <w:rFonts w:ascii="Times New Roman" w:eastAsia="Calibri" w:hAnsi="Times New Roman" w:cs="Times New Roman"/>
                <w:sz w:val="26"/>
                <w:szCs w:val="26"/>
              </w:rPr>
              <w:t xml:space="preserve"> часть, или 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9463" w:type="dxa"/>
            <w:gridSpan w:val="2"/>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w:t>
            </w:r>
            <w:proofErr w:type="gramStart"/>
            <w:r w:rsidRPr="009C72BF">
              <w:rPr>
                <w:rFonts w:ascii="Times New Roman" w:eastAsia="Calibri" w:hAnsi="Times New Roman" w:cs="Times New Roman"/>
                <w:b/>
                <w:sz w:val="26"/>
                <w:szCs w:val="26"/>
              </w:rPr>
              <w:t>4</w:t>
            </w:r>
            <w:proofErr w:type="gramEnd"/>
            <w:r w:rsidRPr="009C72BF">
              <w:rPr>
                <w:rFonts w:ascii="Times New Roman" w:eastAsia="Calibri" w:hAnsi="Times New Roman" w:cs="Times New Roman"/>
                <w:b/>
                <w:sz w:val="26"/>
                <w:szCs w:val="26"/>
              </w:rPr>
              <w:t>. Качество речи</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2</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9463" w:type="dxa"/>
            <w:gridSpan w:val="2"/>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К5. Оригинальность сочинения</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Участник не демонстрирует самостоятельности мышления, и/или </w:t>
            </w:r>
            <w:r w:rsidRPr="009C72BF">
              <w:rPr>
                <w:rFonts w:ascii="Times New Roman" w:eastAsia="Calibri" w:hAnsi="Times New Roman" w:cs="Times New Roman"/>
                <w:sz w:val="26"/>
                <w:szCs w:val="26"/>
              </w:rPr>
              <w:lastRenderedPageBreak/>
              <w:t>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lastRenderedPageBreak/>
              <w:t>0</w:t>
            </w:r>
          </w:p>
        </w:tc>
      </w:tr>
      <w:tr w:rsidR="009C72BF" w:rsidRPr="009C72BF" w:rsidTr="00C00CAE">
        <w:tc>
          <w:tcPr>
            <w:tcW w:w="9463" w:type="dxa"/>
            <w:gridSpan w:val="2"/>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lastRenderedPageBreak/>
              <w:t>К</w:t>
            </w:r>
            <w:proofErr w:type="gramStart"/>
            <w:r w:rsidRPr="009C72BF">
              <w:rPr>
                <w:rFonts w:ascii="Times New Roman" w:eastAsia="Calibri" w:hAnsi="Times New Roman" w:cs="Times New Roman"/>
                <w:b/>
                <w:sz w:val="26"/>
                <w:szCs w:val="26"/>
              </w:rPr>
              <w:t>6</w:t>
            </w:r>
            <w:proofErr w:type="gramEnd"/>
            <w:r w:rsidRPr="009C72BF">
              <w:rPr>
                <w:rFonts w:ascii="Times New Roman" w:eastAsia="Calibri" w:hAnsi="Times New Roman" w:cs="Times New Roman"/>
                <w:b/>
                <w:sz w:val="26"/>
                <w:szCs w:val="26"/>
              </w:rPr>
              <w:t xml:space="preserve">. Речевые нормы </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2</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w:t>
            </w:r>
            <w:proofErr w:type="gramStart"/>
            <w:r w:rsidRPr="009C72BF">
              <w:rPr>
                <w:rFonts w:ascii="Times New Roman" w:eastAsia="Calibri" w:hAnsi="Times New Roman" w:cs="Times New Roman"/>
                <w:b/>
                <w:sz w:val="26"/>
                <w:szCs w:val="26"/>
              </w:rPr>
              <w:t>7</w:t>
            </w:r>
            <w:proofErr w:type="gramEnd"/>
            <w:r w:rsidRPr="009C72BF">
              <w:rPr>
                <w:rFonts w:ascii="Times New Roman" w:eastAsia="Calibri" w:hAnsi="Times New Roman" w:cs="Times New Roman"/>
                <w:b/>
                <w:sz w:val="26"/>
                <w:szCs w:val="26"/>
              </w:rPr>
              <w:t>.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3</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2</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3</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2</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К</w:t>
            </w:r>
            <w:proofErr w:type="gramStart"/>
            <w:r w:rsidRPr="009C72BF">
              <w:rPr>
                <w:rFonts w:ascii="Times New Roman" w:eastAsia="Calibri" w:hAnsi="Times New Roman" w:cs="Times New Roman"/>
                <w:b/>
                <w:sz w:val="26"/>
                <w:szCs w:val="26"/>
              </w:rPr>
              <w:t>9</w:t>
            </w:r>
            <w:proofErr w:type="gramEnd"/>
            <w:r w:rsidRPr="009C72BF">
              <w:rPr>
                <w:rFonts w:ascii="Times New Roman" w:eastAsia="Calibri" w:hAnsi="Times New Roman" w:cs="Times New Roman"/>
                <w:b/>
                <w:sz w:val="26"/>
                <w:szCs w:val="26"/>
              </w:rPr>
              <w:t xml:space="preserve">.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2</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9463" w:type="dxa"/>
            <w:gridSpan w:val="2"/>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b/>
                <w:sz w:val="26"/>
                <w:szCs w:val="26"/>
              </w:rPr>
              <w:t>К10. Фактическая точность в фоновом материале</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ind w:firstLine="397"/>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lastRenderedPageBreak/>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r>
      <w:tr w:rsidR="009C72BF" w:rsidRPr="009C72BF" w:rsidTr="00C00CAE">
        <w:tc>
          <w:tcPr>
            <w:tcW w:w="8205"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20</w:t>
            </w:r>
          </w:p>
        </w:tc>
      </w:tr>
    </w:tbl>
    <w:p w:rsidR="009C72BF" w:rsidRPr="009C72BF" w:rsidRDefault="009C72BF" w:rsidP="009C72BF">
      <w:pPr>
        <w:widowControl w:val="0"/>
        <w:autoSpaceDE w:val="0"/>
        <w:autoSpaceDN w:val="0"/>
        <w:adjustRightInd w:val="0"/>
        <w:spacing w:before="240" w:line="360" w:lineRule="auto"/>
        <w:ind w:firstLine="397"/>
        <w:jc w:val="both"/>
        <w:rPr>
          <w:rFonts w:ascii="Times New Roman" w:eastAsia="Calibri" w:hAnsi="Times New Roman" w:cs="Times New Roman"/>
          <w:b/>
          <w:sz w:val="26"/>
          <w:szCs w:val="26"/>
        </w:rPr>
      </w:pPr>
      <w:r w:rsidRPr="009C72BF">
        <w:rPr>
          <w:rFonts w:ascii="Times New Roman" w:eastAsia="Calibri" w:hAnsi="Times New Roman" w:cs="Times New Roman"/>
          <w:b/>
          <w:sz w:val="26"/>
          <w:szCs w:val="26"/>
        </w:rPr>
        <w:t>Рекомендации по переводу баллов в 10-балльную шкалу</w:t>
      </w:r>
    </w:p>
    <w:tbl>
      <w:tblPr>
        <w:tblW w:w="9860"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11"/>
        <w:gridCol w:w="992"/>
        <w:gridCol w:w="900"/>
        <w:gridCol w:w="540"/>
        <w:gridCol w:w="516"/>
        <w:gridCol w:w="576"/>
        <w:gridCol w:w="528"/>
      </w:tblGrid>
      <w:tr w:rsidR="009C72BF" w:rsidRPr="009C72BF" w:rsidTr="008C666A">
        <w:tc>
          <w:tcPr>
            <w:tcW w:w="2089" w:type="dxa"/>
            <w:tcBorders>
              <w:top w:val="single" w:sz="4" w:space="0" w:color="auto"/>
              <w:left w:val="single" w:sz="4" w:space="0" w:color="auto"/>
              <w:bottom w:val="single" w:sz="4" w:space="0" w:color="auto"/>
              <w:right w:val="single" w:sz="4" w:space="0" w:color="auto"/>
            </w:tcBorders>
            <w:hideMark/>
          </w:tcPr>
          <w:p w:rsidR="009C72BF" w:rsidRPr="008C666A"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8C666A">
              <w:rPr>
                <w:rFonts w:ascii="Times New Roman" w:eastAsia="Calibri" w:hAnsi="Times New Roman" w:cs="Times New Roman"/>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0</w:t>
            </w:r>
          </w:p>
        </w:tc>
        <w:tc>
          <w:tcPr>
            <w:tcW w:w="65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2</w:t>
            </w:r>
          </w:p>
        </w:tc>
        <w:tc>
          <w:tcPr>
            <w:tcW w:w="77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3</w:t>
            </w:r>
          </w:p>
        </w:tc>
        <w:tc>
          <w:tcPr>
            <w:tcW w:w="911"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5</w:t>
            </w:r>
          </w:p>
        </w:tc>
        <w:tc>
          <w:tcPr>
            <w:tcW w:w="900"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6</w:t>
            </w:r>
          </w:p>
        </w:tc>
        <w:tc>
          <w:tcPr>
            <w:tcW w:w="540"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7</w:t>
            </w:r>
          </w:p>
        </w:tc>
        <w:tc>
          <w:tcPr>
            <w:tcW w:w="51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8</w:t>
            </w:r>
          </w:p>
        </w:tc>
        <w:tc>
          <w:tcPr>
            <w:tcW w:w="57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9</w:t>
            </w:r>
          </w:p>
        </w:tc>
        <w:tc>
          <w:tcPr>
            <w:tcW w:w="528"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10</w:t>
            </w:r>
          </w:p>
        </w:tc>
      </w:tr>
      <w:tr w:rsidR="009C72BF" w:rsidRPr="009C72BF" w:rsidTr="008C666A">
        <w:tc>
          <w:tcPr>
            <w:tcW w:w="2089" w:type="dxa"/>
            <w:tcBorders>
              <w:top w:val="single" w:sz="4" w:space="0" w:color="auto"/>
              <w:left w:val="single" w:sz="4" w:space="0" w:color="auto"/>
              <w:bottom w:val="single" w:sz="4" w:space="0" w:color="auto"/>
              <w:right w:val="single" w:sz="4" w:space="0" w:color="auto"/>
            </w:tcBorders>
            <w:hideMark/>
          </w:tcPr>
          <w:p w:rsidR="009C72BF" w:rsidRPr="009C72BF" w:rsidRDefault="009C72BF" w:rsidP="00C00CAE">
            <w:pPr>
              <w:widowControl w:val="0"/>
              <w:autoSpaceDE w:val="0"/>
              <w:autoSpaceDN w:val="0"/>
              <w:adjustRightInd w:val="0"/>
              <w:spacing w:line="360" w:lineRule="auto"/>
              <w:jc w:val="both"/>
              <w:rPr>
                <w:rFonts w:ascii="Times New Roman" w:eastAsia="Calibri" w:hAnsi="Times New Roman" w:cs="Times New Roman"/>
                <w:sz w:val="26"/>
                <w:szCs w:val="26"/>
              </w:rPr>
            </w:pPr>
            <w:r w:rsidRPr="009C72BF">
              <w:rPr>
                <w:rFonts w:ascii="Times New Roman" w:eastAsia="Calibri" w:hAnsi="Times New Roman" w:cs="Times New Roman"/>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0-4</w:t>
            </w:r>
          </w:p>
        </w:tc>
        <w:tc>
          <w:tcPr>
            <w:tcW w:w="65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5-6</w:t>
            </w:r>
          </w:p>
        </w:tc>
        <w:tc>
          <w:tcPr>
            <w:tcW w:w="65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7-8</w:t>
            </w:r>
          </w:p>
        </w:tc>
        <w:tc>
          <w:tcPr>
            <w:tcW w:w="77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9-10</w:t>
            </w:r>
          </w:p>
        </w:tc>
        <w:tc>
          <w:tcPr>
            <w:tcW w:w="911"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11-12</w:t>
            </w:r>
          </w:p>
        </w:tc>
        <w:tc>
          <w:tcPr>
            <w:tcW w:w="992"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13-14</w:t>
            </w:r>
          </w:p>
        </w:tc>
        <w:tc>
          <w:tcPr>
            <w:tcW w:w="900"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15-16</w:t>
            </w:r>
          </w:p>
        </w:tc>
        <w:tc>
          <w:tcPr>
            <w:tcW w:w="540"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17</w:t>
            </w:r>
          </w:p>
        </w:tc>
        <w:tc>
          <w:tcPr>
            <w:tcW w:w="51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19</w:t>
            </w:r>
          </w:p>
        </w:tc>
        <w:tc>
          <w:tcPr>
            <w:tcW w:w="528" w:type="dxa"/>
            <w:tcBorders>
              <w:top w:val="single" w:sz="4" w:space="0" w:color="auto"/>
              <w:left w:val="single" w:sz="4" w:space="0" w:color="auto"/>
              <w:bottom w:val="single" w:sz="4" w:space="0" w:color="auto"/>
              <w:right w:val="single" w:sz="4" w:space="0" w:color="auto"/>
            </w:tcBorders>
            <w:vAlign w:val="center"/>
            <w:hideMark/>
          </w:tcPr>
          <w:p w:rsidR="009C72BF" w:rsidRPr="009C72BF" w:rsidRDefault="009C72BF" w:rsidP="008C666A">
            <w:pPr>
              <w:widowControl w:val="0"/>
              <w:autoSpaceDE w:val="0"/>
              <w:autoSpaceDN w:val="0"/>
              <w:adjustRightInd w:val="0"/>
              <w:spacing w:line="360" w:lineRule="auto"/>
              <w:jc w:val="center"/>
              <w:rPr>
                <w:rFonts w:ascii="Times New Roman" w:eastAsia="Calibri" w:hAnsi="Times New Roman" w:cs="Times New Roman"/>
                <w:sz w:val="26"/>
                <w:szCs w:val="26"/>
              </w:rPr>
            </w:pPr>
            <w:r w:rsidRPr="009C72BF">
              <w:rPr>
                <w:rFonts w:ascii="Times New Roman" w:eastAsia="Calibri" w:hAnsi="Times New Roman" w:cs="Times New Roman"/>
                <w:sz w:val="26"/>
                <w:szCs w:val="26"/>
              </w:rPr>
              <w:t>20</w:t>
            </w:r>
          </w:p>
        </w:tc>
      </w:tr>
    </w:tbl>
    <w:p w:rsidR="009C72BF" w:rsidRPr="008C666A" w:rsidRDefault="009C72BF" w:rsidP="003C16D4">
      <w:pPr>
        <w:pageBreakBefore/>
        <w:rPr>
          <w:rFonts w:ascii="Times New Roman" w:eastAsia="Calibri" w:hAnsi="Times New Roman" w:cs="Times New Roman"/>
          <w:sz w:val="26"/>
          <w:szCs w:val="26"/>
          <w:lang w:val="en-US"/>
        </w:rPr>
      </w:pPr>
    </w:p>
    <w:sectPr w:rsidR="009C72BF" w:rsidRPr="008C666A" w:rsidSect="00C00CA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60B" w:rsidRDefault="0005760B" w:rsidP="00593FC6">
      <w:pPr>
        <w:spacing w:after="0" w:line="240" w:lineRule="auto"/>
      </w:pPr>
      <w:r>
        <w:separator/>
      </w:r>
    </w:p>
  </w:endnote>
  <w:endnote w:type="continuationSeparator" w:id="0">
    <w:p w:rsidR="0005760B" w:rsidRDefault="0005760B" w:rsidP="00593F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B" w:rsidRDefault="0005760B">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199385"/>
      <w:docPartObj>
        <w:docPartGallery w:val="Page Numbers (Bottom of Page)"/>
        <w:docPartUnique/>
      </w:docPartObj>
    </w:sdtPr>
    <w:sdtContent>
      <w:p w:rsidR="0005760B" w:rsidRDefault="00965E16">
        <w:pPr>
          <w:pStyle w:val="af0"/>
          <w:jc w:val="center"/>
        </w:pPr>
        <w:fldSimple w:instr=" PAGE   \* MERGEFORMAT ">
          <w:r w:rsidR="00C66E25">
            <w:rPr>
              <w:noProof/>
            </w:rPr>
            <w:t>2</w:t>
          </w:r>
        </w:fldSimple>
      </w:p>
    </w:sdtContent>
  </w:sdt>
  <w:p w:rsidR="0005760B" w:rsidRDefault="0005760B">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B" w:rsidRDefault="0005760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60B" w:rsidRDefault="0005760B" w:rsidP="00593FC6">
      <w:pPr>
        <w:spacing w:after="0" w:line="240" w:lineRule="auto"/>
      </w:pPr>
      <w:r>
        <w:separator/>
      </w:r>
    </w:p>
  </w:footnote>
  <w:footnote w:type="continuationSeparator" w:id="0">
    <w:p w:rsidR="0005760B" w:rsidRDefault="0005760B" w:rsidP="00593FC6">
      <w:pPr>
        <w:spacing w:after="0" w:line="240" w:lineRule="auto"/>
      </w:pPr>
      <w:r>
        <w:continuationSeparator/>
      </w:r>
    </w:p>
  </w:footnote>
  <w:footnote w:id="1">
    <w:p w:rsidR="0005760B" w:rsidRPr="00150CA0" w:rsidRDefault="0005760B" w:rsidP="00593FC6">
      <w:pPr>
        <w:pStyle w:val="a9"/>
        <w:jc w:val="both"/>
      </w:pPr>
      <w:r w:rsidRPr="00150CA0">
        <w:rPr>
          <w:rStyle w:val="ab"/>
        </w:rPr>
        <w:footnoteRef/>
      </w:r>
      <w:r w:rsidRPr="00150CA0">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2">
    <w:p w:rsidR="0005760B" w:rsidRDefault="0005760B" w:rsidP="00593FC6">
      <w:pPr>
        <w:pStyle w:val="a9"/>
        <w:jc w:val="both"/>
      </w:pPr>
      <w:r w:rsidRPr="00150CA0">
        <w:rPr>
          <w:rStyle w:val="ab"/>
        </w:rPr>
        <w:footnoteRef/>
      </w:r>
      <w:r w:rsidRPr="00150CA0">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B" w:rsidRDefault="0005760B">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B" w:rsidRDefault="0005760B">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B" w:rsidRDefault="0005760B">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3">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15E2416"/>
    <w:multiLevelType w:val="multilevel"/>
    <w:tmpl w:val="7444D40A"/>
    <w:lvl w:ilvl="0">
      <w:start w:val="1"/>
      <w:numFmt w:val="decimal"/>
      <w:pStyle w:val="1"/>
      <w:lvlText w:val="%1."/>
      <w:lvlJc w:val="left"/>
      <w:pPr>
        <w:ind w:left="2345" w:hanging="360"/>
      </w:pPr>
      <w:rPr>
        <w:rFonts w:cs="Times New Roman" w:hint="default"/>
        <w:i w:val="0"/>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1"/>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593FC6"/>
    <w:rsid w:val="0005760B"/>
    <w:rsid w:val="00282C15"/>
    <w:rsid w:val="0030282F"/>
    <w:rsid w:val="003C16D4"/>
    <w:rsid w:val="004903AE"/>
    <w:rsid w:val="004C677B"/>
    <w:rsid w:val="00572E15"/>
    <w:rsid w:val="00593FC6"/>
    <w:rsid w:val="005C27D0"/>
    <w:rsid w:val="005C7262"/>
    <w:rsid w:val="008036B9"/>
    <w:rsid w:val="0088589F"/>
    <w:rsid w:val="008C666A"/>
    <w:rsid w:val="00965E16"/>
    <w:rsid w:val="009C72BF"/>
    <w:rsid w:val="00AC4755"/>
    <w:rsid w:val="00AF09BC"/>
    <w:rsid w:val="00B364BF"/>
    <w:rsid w:val="00B80371"/>
    <w:rsid w:val="00C00CAE"/>
    <w:rsid w:val="00C25383"/>
    <w:rsid w:val="00C66E25"/>
    <w:rsid w:val="00D62893"/>
    <w:rsid w:val="00E46A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6B9"/>
  </w:style>
  <w:style w:type="paragraph" w:styleId="10">
    <w:name w:val="heading 1"/>
    <w:basedOn w:val="a"/>
    <w:next w:val="a"/>
    <w:link w:val="11"/>
    <w:uiPriority w:val="99"/>
    <w:qFormat/>
    <w:rsid w:val="00593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858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C72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qFormat/>
    <w:rsid w:val="00AF09BC"/>
    <w:pPr>
      <w:tabs>
        <w:tab w:val="left" w:pos="480"/>
      </w:tabs>
      <w:spacing w:before="360" w:after="0" w:line="240" w:lineRule="auto"/>
      <w:jc w:val="both"/>
    </w:pPr>
    <w:rPr>
      <w:rFonts w:ascii="Cambria" w:eastAsia="Times New Roman" w:hAnsi="Cambria" w:cs="Times New Roman"/>
      <w:b/>
      <w:bCs/>
      <w:caps/>
      <w:noProof/>
      <w:sz w:val="24"/>
      <w:szCs w:val="24"/>
      <w:lang w:eastAsia="ru-RU"/>
    </w:rPr>
  </w:style>
  <w:style w:type="character" w:styleId="a3">
    <w:name w:val="Hyperlink"/>
    <w:uiPriority w:val="99"/>
    <w:rsid w:val="00593FC6"/>
    <w:rPr>
      <w:rFonts w:cs="Times New Roman"/>
      <w:color w:val="0000FF"/>
      <w:u w:val="single"/>
    </w:rPr>
  </w:style>
  <w:style w:type="character" w:customStyle="1" w:styleId="11">
    <w:name w:val="Заголовок 1 Знак"/>
    <w:basedOn w:val="a0"/>
    <w:link w:val="10"/>
    <w:uiPriority w:val="99"/>
    <w:rsid w:val="00593FC6"/>
    <w:rPr>
      <w:rFonts w:asciiTheme="majorHAnsi" w:eastAsiaTheme="majorEastAsia" w:hAnsiTheme="majorHAnsi" w:cstheme="majorBidi"/>
      <w:b/>
      <w:bCs/>
      <w:color w:val="365F91" w:themeColor="accent1" w:themeShade="BF"/>
      <w:sz w:val="28"/>
      <w:szCs w:val="28"/>
    </w:rPr>
  </w:style>
  <w:style w:type="paragraph" w:styleId="a4">
    <w:name w:val="TOC Heading"/>
    <w:basedOn w:val="10"/>
    <w:next w:val="a"/>
    <w:uiPriority w:val="39"/>
    <w:qFormat/>
    <w:rsid w:val="00593FC6"/>
    <w:pPr>
      <w:spacing w:line="240" w:lineRule="auto"/>
      <w:outlineLvl w:val="9"/>
    </w:pPr>
    <w:rPr>
      <w:rFonts w:ascii="Cambria" w:eastAsia="Times New Roman" w:hAnsi="Cambria" w:cs="Times New Roman"/>
      <w:color w:val="365F91"/>
      <w:lang w:eastAsia="ru-RU"/>
    </w:rPr>
  </w:style>
  <w:style w:type="paragraph" w:styleId="21">
    <w:name w:val="toc 2"/>
    <w:basedOn w:val="a"/>
    <w:next w:val="a"/>
    <w:autoRedefine/>
    <w:uiPriority w:val="39"/>
    <w:qFormat/>
    <w:rsid w:val="00593FC6"/>
    <w:pPr>
      <w:spacing w:before="240" w:after="0" w:line="240" w:lineRule="auto"/>
    </w:pPr>
    <w:rPr>
      <w:rFonts w:ascii="Calibri" w:eastAsia="Times New Roman" w:hAnsi="Calibri" w:cs="Times New Roman"/>
      <w:b/>
      <w:bCs/>
      <w:sz w:val="20"/>
      <w:szCs w:val="20"/>
      <w:lang w:eastAsia="ru-RU"/>
    </w:rPr>
  </w:style>
  <w:style w:type="paragraph" w:styleId="a5">
    <w:name w:val="Balloon Text"/>
    <w:basedOn w:val="a"/>
    <w:link w:val="a6"/>
    <w:uiPriority w:val="99"/>
    <w:semiHidden/>
    <w:unhideWhenUsed/>
    <w:rsid w:val="00593F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3FC6"/>
    <w:rPr>
      <w:rFonts w:ascii="Tahoma" w:hAnsi="Tahoma" w:cs="Tahoma"/>
      <w:sz w:val="16"/>
      <w:szCs w:val="16"/>
    </w:rPr>
  </w:style>
  <w:style w:type="paragraph" w:customStyle="1" w:styleId="1">
    <w:name w:val="1 уровень"/>
    <w:basedOn w:val="a7"/>
    <w:uiPriority w:val="99"/>
    <w:rsid w:val="00593FC6"/>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593FC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3">
    <w:name w:val="Заголовок1"/>
    <w:basedOn w:val="1"/>
    <w:link w:val="14"/>
    <w:uiPriority w:val="99"/>
    <w:rsid w:val="00593FC6"/>
    <w:rPr>
      <w:rFonts w:cs="Times New Roman"/>
      <w:sz w:val="28"/>
      <w:szCs w:val="28"/>
      <w:lang w:eastAsia="en-US"/>
    </w:rPr>
  </w:style>
  <w:style w:type="character" w:customStyle="1" w:styleId="a8">
    <w:name w:val="Абзац списка Знак"/>
    <w:basedOn w:val="a0"/>
    <w:link w:val="a7"/>
    <w:uiPriority w:val="99"/>
    <w:locked/>
    <w:rsid w:val="00593FC6"/>
    <w:rPr>
      <w:rFonts w:ascii="Times New Roman" w:eastAsia="Times New Roman" w:hAnsi="Times New Roman" w:cs="Times New Roman"/>
      <w:sz w:val="24"/>
      <w:szCs w:val="24"/>
      <w:lang w:eastAsia="ru-RU"/>
    </w:rPr>
  </w:style>
  <w:style w:type="character" w:customStyle="1" w:styleId="14">
    <w:name w:val="Заголовок1 Знак"/>
    <w:basedOn w:val="a0"/>
    <w:link w:val="13"/>
    <w:uiPriority w:val="99"/>
    <w:locked/>
    <w:rsid w:val="00593FC6"/>
    <w:rPr>
      <w:rFonts w:ascii="Times New Roman" w:eastAsia="Times New Roman" w:hAnsi="Times New Roman" w:cs="Times New Roman"/>
      <w:b/>
      <w:bCs/>
      <w:kern w:val="32"/>
      <w:sz w:val="28"/>
      <w:szCs w:val="28"/>
    </w:rPr>
  </w:style>
  <w:style w:type="paragraph" w:styleId="a9">
    <w:name w:val="footnote text"/>
    <w:basedOn w:val="a"/>
    <w:link w:val="aa"/>
    <w:rsid w:val="00593FC6"/>
    <w:pPr>
      <w:spacing w:after="0" w:line="240" w:lineRule="auto"/>
    </w:pPr>
    <w:rPr>
      <w:rFonts w:ascii="Times New Roman" w:eastAsia="Calibri" w:hAnsi="Times New Roman" w:cs="Times New Roman"/>
      <w:sz w:val="20"/>
      <w:szCs w:val="20"/>
      <w:lang w:eastAsia="ru-RU"/>
    </w:rPr>
  </w:style>
  <w:style w:type="character" w:customStyle="1" w:styleId="aa">
    <w:name w:val="Текст сноски Знак"/>
    <w:basedOn w:val="a0"/>
    <w:link w:val="a9"/>
    <w:rsid w:val="00593FC6"/>
    <w:rPr>
      <w:rFonts w:ascii="Times New Roman" w:eastAsia="Calibri" w:hAnsi="Times New Roman" w:cs="Times New Roman"/>
      <w:sz w:val="20"/>
      <w:szCs w:val="20"/>
      <w:lang w:eastAsia="ru-RU"/>
    </w:rPr>
  </w:style>
  <w:style w:type="character" w:styleId="ab">
    <w:name w:val="footnote reference"/>
    <w:basedOn w:val="a0"/>
    <w:rsid w:val="00593FC6"/>
    <w:rPr>
      <w:rFonts w:cs="Times New Roman"/>
      <w:vertAlign w:val="superscript"/>
    </w:rPr>
  </w:style>
  <w:style w:type="paragraph" w:customStyle="1" w:styleId="Default">
    <w:name w:val="Default"/>
    <w:rsid w:val="00593F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
    <w:semiHidden/>
    <w:rsid w:val="0088589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C72BF"/>
    <w:rPr>
      <w:rFonts w:asciiTheme="majorHAnsi" w:eastAsiaTheme="majorEastAsia" w:hAnsiTheme="majorHAnsi" w:cstheme="majorBidi"/>
      <w:b/>
      <w:bCs/>
      <w:color w:val="4F81BD" w:themeColor="accent1"/>
    </w:rPr>
  </w:style>
  <w:style w:type="paragraph" w:customStyle="1" w:styleId="ac">
    <w:name w:val="Приложение"/>
    <w:basedOn w:val="a"/>
    <w:link w:val="ad"/>
    <w:uiPriority w:val="99"/>
    <w:rsid w:val="009C72BF"/>
    <w:pPr>
      <w:spacing w:after="0" w:line="240" w:lineRule="auto"/>
      <w:jc w:val="right"/>
    </w:pPr>
    <w:rPr>
      <w:rFonts w:ascii="Times New Roman" w:eastAsia="Times New Roman" w:hAnsi="Times New Roman" w:cs="Times New Roman"/>
      <w:sz w:val="24"/>
      <w:szCs w:val="24"/>
      <w:lang w:eastAsia="ru-RU"/>
    </w:rPr>
  </w:style>
  <w:style w:type="character" w:customStyle="1" w:styleId="ad">
    <w:name w:val="Приложение Знак"/>
    <w:link w:val="ac"/>
    <w:uiPriority w:val="99"/>
    <w:locked/>
    <w:rsid w:val="009C72BF"/>
    <w:rPr>
      <w:rFonts w:ascii="Times New Roman" w:eastAsia="Times New Roman" w:hAnsi="Times New Roman" w:cs="Times New Roman"/>
      <w:sz w:val="24"/>
      <w:szCs w:val="24"/>
      <w:lang w:eastAsia="ru-RU"/>
    </w:rPr>
  </w:style>
  <w:style w:type="paragraph" w:styleId="ae">
    <w:name w:val="header"/>
    <w:basedOn w:val="a"/>
    <w:link w:val="af"/>
    <w:uiPriority w:val="99"/>
    <w:semiHidden/>
    <w:unhideWhenUsed/>
    <w:rsid w:val="00C25383"/>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C25383"/>
  </w:style>
  <w:style w:type="paragraph" w:styleId="af0">
    <w:name w:val="footer"/>
    <w:basedOn w:val="a"/>
    <w:link w:val="af1"/>
    <w:uiPriority w:val="99"/>
    <w:unhideWhenUsed/>
    <w:rsid w:val="00C2538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25383"/>
  </w:style>
  <w:style w:type="paragraph" w:styleId="31">
    <w:name w:val="toc 3"/>
    <w:basedOn w:val="a"/>
    <w:next w:val="a"/>
    <w:autoRedefine/>
    <w:uiPriority w:val="39"/>
    <w:unhideWhenUsed/>
    <w:rsid w:val="00AF09BC"/>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2E137D-8557-4FE0-B04A-04E6D063F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54</Pages>
  <Words>9822</Words>
  <Characters>55987</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emoen</dc:creator>
  <cp:keywords/>
  <dc:description/>
  <cp:lastModifiedBy>bublik.ni</cp:lastModifiedBy>
  <cp:revision>16</cp:revision>
  <dcterms:created xsi:type="dcterms:W3CDTF">2015-11-09T16:57:00Z</dcterms:created>
  <dcterms:modified xsi:type="dcterms:W3CDTF">2015-11-10T13:17:00Z</dcterms:modified>
</cp:coreProperties>
</file>